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66" w:rsidRDefault="00266166">
      <w:pPr>
        <w:pStyle w:val="ConsPlusTitle"/>
        <w:jc w:val="center"/>
        <w:outlineLvl w:val="0"/>
      </w:pPr>
      <w:bookmarkStart w:id="0" w:name="_GoBack"/>
      <w:bookmarkEnd w:id="0"/>
      <w:r>
        <w:t>ПРАВИТЕЛЬСТВО ХАНТЫ-МАНСИЙСКОГО АВТОНОМНОГО ОКРУГА - ЮГРЫ</w:t>
      </w:r>
    </w:p>
    <w:p w:rsidR="00266166" w:rsidRDefault="00266166">
      <w:pPr>
        <w:pStyle w:val="ConsPlusTitle"/>
        <w:jc w:val="center"/>
      </w:pPr>
    </w:p>
    <w:p w:rsidR="00266166" w:rsidRDefault="00266166">
      <w:pPr>
        <w:pStyle w:val="ConsPlusTitle"/>
        <w:jc w:val="center"/>
      </w:pPr>
      <w:r>
        <w:t>ПОСТАНОВЛЕНИЕ</w:t>
      </w:r>
    </w:p>
    <w:p w:rsidR="00266166" w:rsidRDefault="00266166">
      <w:pPr>
        <w:pStyle w:val="ConsPlusTitle"/>
        <w:jc w:val="center"/>
      </w:pPr>
      <w:r>
        <w:t>от 29 декабря 2023 г. N 693-п</w:t>
      </w:r>
    </w:p>
    <w:p w:rsidR="00266166" w:rsidRDefault="00266166">
      <w:pPr>
        <w:pStyle w:val="ConsPlusTitle"/>
        <w:jc w:val="center"/>
      </w:pPr>
    </w:p>
    <w:p w:rsidR="00266166" w:rsidRDefault="00266166">
      <w:pPr>
        <w:pStyle w:val="ConsPlusTitle"/>
        <w:jc w:val="center"/>
      </w:pPr>
      <w:r>
        <w:t>О ТЕРРИТОРИАЛЬНОЙ ПРОГРАММЕ ГОСУДАРСТВЕННЫХ ГАРАНТИЙ</w:t>
      </w:r>
    </w:p>
    <w:p w:rsidR="00266166" w:rsidRDefault="00266166">
      <w:pPr>
        <w:pStyle w:val="ConsPlusTitle"/>
        <w:jc w:val="center"/>
      </w:pPr>
      <w:r>
        <w:t>БЕСПЛАТНОГО ОКАЗАНИЯ ГРАЖДАНАМ МЕДИЦИНСКОЙ ПОМОЩИ</w:t>
      </w:r>
    </w:p>
    <w:p w:rsidR="00266166" w:rsidRDefault="00266166">
      <w:pPr>
        <w:pStyle w:val="ConsPlusTitle"/>
        <w:jc w:val="center"/>
      </w:pPr>
      <w:r>
        <w:t>В ХАНТЫ-МАНСИЙСКОМ АВТОНОМНОМ ОКРУГЕ - ЮГРЕ НА 2024 ГОД И</w:t>
      </w:r>
    </w:p>
    <w:p w:rsidR="00266166" w:rsidRDefault="00266166">
      <w:pPr>
        <w:pStyle w:val="ConsPlusTitle"/>
        <w:jc w:val="center"/>
      </w:pPr>
      <w:r>
        <w:t>НА ПЛАНОВЫЙ ПЕРИОД 2025 И 2026 ГОДОВ</w:t>
      </w:r>
    </w:p>
    <w:p w:rsidR="00266166" w:rsidRDefault="00266166">
      <w:pPr>
        <w:pStyle w:val="ConsPlusNormal"/>
        <w:ind w:firstLine="540"/>
        <w:jc w:val="both"/>
      </w:pPr>
    </w:p>
    <w:p w:rsidR="00266166" w:rsidRDefault="00266166">
      <w:pPr>
        <w:pStyle w:val="ConsPlusNormal"/>
        <w:ind w:firstLine="540"/>
        <w:jc w:val="both"/>
      </w:pPr>
      <w:r>
        <w:t xml:space="preserve">В соответствии со </w:t>
      </w:r>
      <w:hyperlink r:id="rId4">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5">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12 декабря 2023 года N 29),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266166" w:rsidRDefault="00266166">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2024 год и на плановый период 2025 и 2026 годов.</w:t>
      </w:r>
    </w:p>
    <w:p w:rsidR="00266166" w:rsidRDefault="00266166">
      <w:pPr>
        <w:pStyle w:val="ConsPlusNormal"/>
        <w:spacing w:before="220"/>
        <w:ind w:firstLine="540"/>
        <w:jc w:val="both"/>
      </w:pPr>
      <w:r>
        <w:t>2. Настоящее постановление вступает в силу с 1 января 2024 года.</w:t>
      </w:r>
    </w:p>
    <w:p w:rsidR="00266166" w:rsidRDefault="00266166">
      <w:pPr>
        <w:pStyle w:val="ConsPlusNormal"/>
        <w:ind w:firstLine="540"/>
        <w:jc w:val="both"/>
      </w:pPr>
    </w:p>
    <w:p w:rsidR="00266166" w:rsidRDefault="00266166">
      <w:pPr>
        <w:pStyle w:val="ConsPlusNormal"/>
        <w:jc w:val="right"/>
      </w:pPr>
      <w:r>
        <w:t>Временно исполняющий обязанности</w:t>
      </w:r>
    </w:p>
    <w:p w:rsidR="00266166" w:rsidRDefault="00266166">
      <w:pPr>
        <w:pStyle w:val="ConsPlusNormal"/>
        <w:jc w:val="right"/>
      </w:pPr>
      <w:r>
        <w:t>Губернатора 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А.В.ШИПИЛОВ</w:t>
      </w: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jc w:val="right"/>
        <w:outlineLvl w:val="0"/>
      </w:pPr>
      <w:r>
        <w:t>Приложение</w:t>
      </w:r>
    </w:p>
    <w:p w:rsidR="00266166" w:rsidRDefault="00266166">
      <w:pPr>
        <w:pStyle w:val="ConsPlusNormal"/>
        <w:jc w:val="right"/>
      </w:pPr>
      <w:r>
        <w:t>к постановлению Правительства</w:t>
      </w:r>
    </w:p>
    <w:p w:rsidR="00266166" w:rsidRDefault="00266166">
      <w:pPr>
        <w:pStyle w:val="ConsPlusNormal"/>
        <w:jc w:val="right"/>
      </w:pPr>
      <w:r>
        <w:t>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от 29 декабря 2023 года N 693-п</w:t>
      </w:r>
    </w:p>
    <w:p w:rsidR="00266166" w:rsidRDefault="00266166">
      <w:pPr>
        <w:pStyle w:val="ConsPlusNormal"/>
      </w:pPr>
    </w:p>
    <w:p w:rsidR="00266166" w:rsidRDefault="00266166">
      <w:pPr>
        <w:pStyle w:val="ConsPlusTitle"/>
        <w:jc w:val="center"/>
      </w:pPr>
      <w:bookmarkStart w:id="1" w:name="P30"/>
      <w:bookmarkEnd w:id="1"/>
      <w:r>
        <w:t>ТЕРРИТОРИАЛЬНАЯ ПРОГРАММА</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В ХАНТЫ-МАНСИЙСКОМ АВТОНОМНОМ</w:t>
      </w:r>
    </w:p>
    <w:p w:rsidR="00266166" w:rsidRDefault="00266166">
      <w:pPr>
        <w:pStyle w:val="ConsPlusTitle"/>
        <w:jc w:val="center"/>
      </w:pPr>
      <w:r>
        <w:t>ОКРУГЕ - ЮГРЕ НА 2024 ГОД И НА ПЛАНОВЫЙ ПЕРИОД 2025</w:t>
      </w:r>
    </w:p>
    <w:p w:rsidR="00266166" w:rsidRDefault="00266166">
      <w:pPr>
        <w:pStyle w:val="ConsPlusTitle"/>
        <w:jc w:val="center"/>
      </w:pPr>
      <w:r>
        <w:t>И 2026 ГОДОВ</w:t>
      </w:r>
    </w:p>
    <w:p w:rsidR="00266166" w:rsidRDefault="00266166">
      <w:pPr>
        <w:pStyle w:val="ConsPlusNormal"/>
      </w:pPr>
    </w:p>
    <w:p w:rsidR="00266166" w:rsidRDefault="00266166">
      <w:pPr>
        <w:pStyle w:val="ConsPlusTitle"/>
        <w:jc w:val="center"/>
        <w:outlineLvl w:val="1"/>
      </w:pPr>
      <w:r>
        <w:t>I. Общие положения</w:t>
      </w:r>
    </w:p>
    <w:p w:rsidR="00266166" w:rsidRDefault="00266166">
      <w:pPr>
        <w:pStyle w:val="ConsPlusNormal"/>
        <w:ind w:firstLine="540"/>
        <w:jc w:val="both"/>
      </w:pPr>
    </w:p>
    <w:p w:rsidR="00266166" w:rsidRDefault="00266166">
      <w:pPr>
        <w:pStyle w:val="ConsPlusNormal"/>
        <w:ind w:firstLine="540"/>
        <w:jc w:val="both"/>
      </w:pPr>
      <w:r>
        <w:t>Территориальная программа государственных гарантий бесплатного оказания гражданам медицинской помощи в Ханты-Мансийском автономном округе - Югре на 2024 год и на плановый период 2025 и 2026 годов (далее - Программа) устанавливает:</w:t>
      </w:r>
    </w:p>
    <w:p w:rsidR="00266166" w:rsidRDefault="00266166">
      <w:pPr>
        <w:pStyle w:val="ConsPlusNormal"/>
        <w:spacing w:before="220"/>
        <w:ind w:firstLine="540"/>
        <w:jc w:val="both"/>
      </w:pPr>
      <w:r>
        <w:t xml:space="preserve">перечень видов, форм и условий предоставления медицинской помощи, оказание которой </w:t>
      </w:r>
      <w:r>
        <w:lastRenderedPageBreak/>
        <w:t>осуществляется бесплатно;</w:t>
      </w:r>
    </w:p>
    <w:p w:rsidR="00266166" w:rsidRDefault="00266166">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266166" w:rsidRDefault="00266166">
      <w:pPr>
        <w:pStyle w:val="ConsPlusNormal"/>
        <w:spacing w:before="220"/>
        <w:ind w:firstLine="540"/>
        <w:jc w:val="both"/>
      </w:pPr>
      <w:r>
        <w:t>категории граждан, оказание медицинской помощи которым осуществляется бесплатно;</w:t>
      </w:r>
    </w:p>
    <w:p w:rsidR="00266166" w:rsidRDefault="00266166">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266166" w:rsidRDefault="0026616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6166" w:rsidRDefault="0026616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в Ханты-Мансийском автономном округе - Югре (далее - автономный округ);</w:t>
      </w:r>
    </w:p>
    <w:p w:rsidR="00266166" w:rsidRDefault="00266166">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6">
        <w:r>
          <w:rPr>
            <w:color w:val="0000FF"/>
          </w:rPr>
          <w:t>законом</w:t>
        </w:r>
      </w:hyperlink>
      <w:r>
        <w:t xml:space="preserve"> от 12 апреля 2010 года N 61-ФЗ "Об обращении лекарственных средств";</w:t>
      </w:r>
    </w:p>
    <w:p w:rsidR="00266166" w:rsidRDefault="0026616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w:t>
      </w:r>
      <w:hyperlink r:id="rId7">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66166" w:rsidRDefault="00266166">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"Стоматология";</w:t>
      </w:r>
    </w:p>
    <w:p w:rsidR="00266166" w:rsidRDefault="0026616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 включая меры по профилактике распространению ВИЧ-инфекции и гепатита C;</w:t>
      </w:r>
    </w:p>
    <w:p w:rsidR="00266166" w:rsidRDefault="00266166">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266166" w:rsidRDefault="0026616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66166" w:rsidRDefault="00266166">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266166" w:rsidRDefault="0026616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6166" w:rsidRDefault="0026616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266166" w:rsidRDefault="00266166">
      <w:pPr>
        <w:pStyle w:val="ConsPlusNormal"/>
        <w:spacing w:before="220"/>
        <w:ind w:firstLine="540"/>
        <w:jc w:val="both"/>
      </w:pPr>
      <w:r>
        <w:t>условия и сроки диспансеризации отдельных категорий населения;</w:t>
      </w:r>
    </w:p>
    <w:p w:rsidR="00266166" w:rsidRDefault="00266166">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rsidR="00266166" w:rsidRDefault="0026616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66166" w:rsidRDefault="00266166">
      <w:pPr>
        <w:pStyle w:val="ConsPlusNormal"/>
        <w:spacing w:before="220"/>
        <w:ind w:firstLine="540"/>
        <w:jc w:val="both"/>
      </w:pPr>
      <w:r>
        <w:t>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66166" w:rsidRDefault="00266166">
      <w:pPr>
        <w:pStyle w:val="ConsPlusNormal"/>
        <w:spacing w:before="220"/>
        <w:ind w:firstLine="540"/>
        <w:jc w:val="both"/>
      </w:pPr>
      <w:r>
        <w:t>При формировании Программы учтены:</w:t>
      </w:r>
    </w:p>
    <w:p w:rsidR="00266166" w:rsidRDefault="00266166">
      <w:pPr>
        <w:pStyle w:val="ConsPlusNormal"/>
        <w:spacing w:before="220"/>
        <w:ind w:firstLine="540"/>
        <w:jc w:val="both"/>
      </w:pPr>
      <w:r>
        <w:t>порядки оказания медицинской помощи и стандарты медицинской помощи;</w:t>
      </w:r>
    </w:p>
    <w:p w:rsidR="00266166" w:rsidRDefault="00266166">
      <w:pPr>
        <w:pStyle w:val="ConsPlusNormal"/>
        <w:spacing w:before="220"/>
        <w:ind w:firstLine="540"/>
        <w:jc w:val="both"/>
      </w:pPr>
      <w:r>
        <w:t>особенности половозрастного состава населения автономного округа;</w:t>
      </w:r>
    </w:p>
    <w:p w:rsidR="00266166" w:rsidRDefault="00266166">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rsidR="00266166" w:rsidRDefault="00266166">
      <w:pPr>
        <w:pStyle w:val="ConsPlusNormal"/>
        <w:spacing w:before="220"/>
        <w:ind w:firstLine="540"/>
        <w:jc w:val="both"/>
      </w:pPr>
      <w:r>
        <w:t>климатические и географические особенности автономного округа и транспортная доступность медицинских организаций;</w:t>
      </w:r>
    </w:p>
    <w:p w:rsidR="00266166" w:rsidRDefault="0026616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6166" w:rsidRDefault="00266166">
      <w:pPr>
        <w:pStyle w:val="ConsPlusNormal"/>
        <w:spacing w:before="220"/>
        <w:ind w:firstLine="540"/>
        <w:jc w:val="both"/>
      </w:pPr>
      <w:r>
        <w:t>распределение медицинских организаций, участвующих в Программе, по следующим уровням оказания медицинской помощи:</w:t>
      </w:r>
    </w:p>
    <w:p w:rsidR="00266166" w:rsidRDefault="00266166">
      <w:pPr>
        <w:pStyle w:val="ConsPlusNormal"/>
        <w:spacing w:before="220"/>
        <w:ind w:firstLine="540"/>
        <w:jc w:val="both"/>
      </w:pPr>
      <w:r>
        <w:t xml:space="preserve">первый уровень -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w:t>
      </w:r>
      <w:r>
        <w:lastRenderedPageBreak/>
        <w:t>высокотехнологичной) медицинскую помощь;</w:t>
      </w:r>
    </w:p>
    <w:p w:rsidR="00266166" w:rsidRDefault="00266166">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266166" w:rsidRDefault="00266166">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266166" w:rsidRDefault="00266166">
      <w:pPr>
        <w:pStyle w:val="ConsPlusNormal"/>
        <w:spacing w:before="220"/>
        <w:ind w:firstLine="540"/>
        <w:jc w:val="both"/>
      </w:pPr>
      <w:r>
        <w:t>Медицинская организация распределяется только в один из указанных уровней.</w:t>
      </w:r>
    </w:p>
    <w:p w:rsidR="00266166" w:rsidRDefault="00266166">
      <w:pPr>
        <w:pStyle w:val="ConsPlusNormal"/>
        <w:jc w:val="center"/>
      </w:pPr>
    </w:p>
    <w:p w:rsidR="00266166" w:rsidRDefault="00266166">
      <w:pPr>
        <w:pStyle w:val="ConsPlusTitle"/>
        <w:jc w:val="center"/>
        <w:outlineLvl w:val="1"/>
      </w:pPr>
      <w:bookmarkStart w:id="2" w:name="P71"/>
      <w:bookmarkEnd w:id="2"/>
      <w:r>
        <w:t>II. Перечень видов, форм и условий предоставления</w:t>
      </w:r>
    </w:p>
    <w:p w:rsidR="00266166" w:rsidRDefault="00266166">
      <w:pPr>
        <w:pStyle w:val="ConsPlusTitle"/>
        <w:jc w:val="center"/>
      </w:pPr>
      <w:r>
        <w:t>медицинской помощи, оказание которой осуществляется</w:t>
      </w:r>
    </w:p>
    <w:p w:rsidR="00266166" w:rsidRDefault="00266166">
      <w:pPr>
        <w:pStyle w:val="ConsPlusTitle"/>
        <w:jc w:val="center"/>
      </w:pPr>
      <w:r>
        <w:t>бесплатно</w:t>
      </w:r>
    </w:p>
    <w:p w:rsidR="00266166" w:rsidRDefault="00266166">
      <w:pPr>
        <w:pStyle w:val="ConsPlusNormal"/>
        <w:jc w:val="center"/>
      </w:pPr>
    </w:p>
    <w:p w:rsidR="00266166" w:rsidRDefault="00266166">
      <w:pPr>
        <w:pStyle w:val="ConsPlusNormal"/>
        <w:ind w:firstLine="540"/>
        <w:jc w:val="both"/>
      </w:pPr>
      <w:r>
        <w:t>В пределах Программы (за исключением медицинской помощи, оказываемой в ходе клинического испытания) бесплатно предоставляются:</w:t>
      </w:r>
    </w:p>
    <w:p w:rsidR="00266166" w:rsidRDefault="0026616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66166" w:rsidRDefault="00266166">
      <w:pPr>
        <w:pStyle w:val="ConsPlusNormal"/>
        <w:spacing w:before="220"/>
        <w:ind w:firstLine="540"/>
        <w:jc w:val="both"/>
      </w:pPr>
      <w:r>
        <w:t>специализированная, в том числе высокотехнологичная, медицинская помощь;</w:t>
      </w:r>
    </w:p>
    <w:p w:rsidR="00266166" w:rsidRDefault="00266166">
      <w:pPr>
        <w:pStyle w:val="ConsPlusNormal"/>
        <w:spacing w:before="220"/>
        <w:ind w:firstLine="540"/>
        <w:jc w:val="both"/>
      </w:pPr>
      <w:r>
        <w:t>скорая, в том числе скорая специализированная, медицинская помощь;</w:t>
      </w:r>
    </w:p>
    <w:p w:rsidR="00266166" w:rsidRDefault="00266166">
      <w:pPr>
        <w:pStyle w:val="ConsPlusNormal"/>
        <w:spacing w:before="220"/>
        <w:ind w:firstLine="540"/>
        <w:jc w:val="both"/>
      </w:pPr>
      <w:r>
        <w:t>паллиативная медицинская помощь, в том числе паллиативная первичная, включая доврачебную и врачебную, и паллиативная специализированная медицинская помощь.</w:t>
      </w:r>
    </w:p>
    <w:p w:rsidR="00266166" w:rsidRDefault="00266166">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8">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9">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rsidR="00266166" w:rsidRDefault="00266166">
      <w:pPr>
        <w:pStyle w:val="ConsPlusNormal"/>
        <w:spacing w:before="220"/>
        <w:ind w:firstLine="540"/>
        <w:jc w:val="both"/>
      </w:pPr>
      <w:r>
        <w:t>Ветеранам боевых действий оказание медицинской помощи в ходе Программы осуществляется во внеочередном порядке.</w:t>
      </w:r>
    </w:p>
    <w:p w:rsidR="00266166" w:rsidRDefault="00266166">
      <w:pPr>
        <w:pStyle w:val="ConsPlusNormal"/>
        <w:jc w:val="center"/>
      </w:pPr>
    </w:p>
    <w:p w:rsidR="00266166" w:rsidRDefault="00266166">
      <w:pPr>
        <w:pStyle w:val="ConsPlusTitle"/>
        <w:jc w:val="center"/>
        <w:outlineLvl w:val="2"/>
      </w:pPr>
      <w:r>
        <w:t>Первичная медико-санитарная помощь</w:t>
      </w:r>
    </w:p>
    <w:p w:rsidR="00266166" w:rsidRDefault="00266166">
      <w:pPr>
        <w:pStyle w:val="ConsPlusNormal"/>
        <w:ind w:firstLine="540"/>
        <w:jc w:val="both"/>
      </w:pPr>
    </w:p>
    <w:p w:rsidR="00266166" w:rsidRDefault="0026616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6166" w:rsidRDefault="00266166">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266166" w:rsidRDefault="0026616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266166" w:rsidRDefault="0026616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6166" w:rsidRDefault="00266166">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6166" w:rsidRDefault="00266166">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1 раз в год (за исключением случаев изменения места жительства или места пребывания гражданина).</w:t>
      </w:r>
    </w:p>
    <w:p w:rsidR="00266166" w:rsidRDefault="00266166">
      <w:pPr>
        <w:pStyle w:val="ConsPlusNormal"/>
        <w:ind w:firstLine="540"/>
        <w:jc w:val="both"/>
      </w:pPr>
    </w:p>
    <w:p w:rsidR="00266166" w:rsidRDefault="00266166">
      <w:pPr>
        <w:pStyle w:val="ConsPlusTitle"/>
        <w:jc w:val="center"/>
        <w:outlineLvl w:val="2"/>
      </w:pPr>
      <w:r>
        <w:t>Специализированная, в том числе высокотехнологичная,</w:t>
      </w:r>
    </w:p>
    <w:p w:rsidR="00266166" w:rsidRDefault="00266166">
      <w:pPr>
        <w:pStyle w:val="ConsPlusTitle"/>
        <w:jc w:val="center"/>
      </w:pPr>
      <w:r>
        <w:t>медицинская помощь</w:t>
      </w:r>
    </w:p>
    <w:p w:rsidR="00266166" w:rsidRDefault="00266166">
      <w:pPr>
        <w:pStyle w:val="ConsPlusNormal"/>
        <w:jc w:val="center"/>
      </w:pPr>
    </w:p>
    <w:p w:rsidR="00266166" w:rsidRDefault="00266166">
      <w:pPr>
        <w:pStyle w:val="ConsPlusNormal"/>
        <w:ind w:firstLine="540"/>
        <w:jc w:val="both"/>
      </w:pPr>
      <w:r>
        <w:t>Специализированную медицинскую помощь оказывают бесплатно в стационарных условиях и в условиях дневного стационара врачи-специалисты, мероприятия включают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6166" w:rsidRDefault="0026616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6166" w:rsidRDefault="00266166">
      <w:pPr>
        <w:pStyle w:val="ConsPlusNormal"/>
        <w:spacing w:before="220"/>
        <w:ind w:firstLine="540"/>
        <w:jc w:val="both"/>
      </w:pPr>
      <w:r>
        <w:t>Высокотехнологичную медицинскую помощь, являющуюся частью специализированной медицинской помощи, оказывают медицинские организации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2"/>
      </w:pPr>
      <w:r>
        <w:t>Скорая, в том числе скорая специализированная, медицинская</w:t>
      </w:r>
    </w:p>
    <w:p w:rsidR="00266166" w:rsidRDefault="00266166">
      <w:pPr>
        <w:pStyle w:val="ConsPlusTitle"/>
        <w:jc w:val="center"/>
      </w:pPr>
      <w:r>
        <w:t>помощь</w:t>
      </w:r>
    </w:p>
    <w:p w:rsidR="00266166" w:rsidRDefault="00266166">
      <w:pPr>
        <w:pStyle w:val="ConsPlusNormal"/>
        <w:ind w:firstLine="540"/>
        <w:jc w:val="both"/>
      </w:pPr>
    </w:p>
    <w:p w:rsidR="00266166" w:rsidRDefault="0026616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6166" w:rsidRDefault="00266166">
      <w:pPr>
        <w:pStyle w:val="ConsPlusNormal"/>
        <w:spacing w:before="220"/>
        <w:ind w:firstLine="540"/>
        <w:jc w:val="both"/>
      </w:pPr>
      <w:r>
        <w:t>Скорую, в том числе скорую специализированную, медицинскую помощь оказывают медицинские организации государственной системы здравоохранения бесплатно.</w:t>
      </w:r>
    </w:p>
    <w:p w:rsidR="00266166" w:rsidRDefault="0026616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6166" w:rsidRDefault="00266166">
      <w:pPr>
        <w:pStyle w:val="ConsPlusNormal"/>
        <w:spacing w:before="220"/>
        <w:ind w:firstLine="540"/>
        <w:jc w:val="both"/>
      </w:pPr>
      <w:r>
        <w:t>Медицинскую эвакуацию, в том числе между субъектами Российской Федерации, осуществляют выездные бригады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6166" w:rsidRDefault="00266166">
      <w:pPr>
        <w:pStyle w:val="ConsPlusNormal"/>
        <w:ind w:firstLine="540"/>
        <w:jc w:val="both"/>
      </w:pPr>
    </w:p>
    <w:p w:rsidR="00266166" w:rsidRDefault="00266166">
      <w:pPr>
        <w:pStyle w:val="ConsPlusTitle"/>
        <w:jc w:val="center"/>
        <w:outlineLvl w:val="2"/>
      </w:pPr>
      <w:r>
        <w:t>Медицинская реабилитация</w:t>
      </w:r>
    </w:p>
    <w:p w:rsidR="00266166" w:rsidRDefault="00266166">
      <w:pPr>
        <w:pStyle w:val="ConsPlusNormal"/>
        <w:ind w:firstLine="540"/>
        <w:jc w:val="both"/>
      </w:pPr>
    </w:p>
    <w:p w:rsidR="00266166" w:rsidRDefault="0026616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66166" w:rsidRDefault="00266166">
      <w:pPr>
        <w:pStyle w:val="ConsPlusNormal"/>
        <w:spacing w:before="220"/>
        <w:ind w:firstLine="540"/>
        <w:jc w:val="both"/>
      </w:pPr>
      <w:r>
        <w:t>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266166" w:rsidRDefault="0026616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rsidR="00266166" w:rsidRDefault="0026616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66166" w:rsidRDefault="00266166">
      <w:pPr>
        <w:pStyle w:val="ConsPlusNormal"/>
        <w:spacing w:before="220"/>
        <w:ind w:firstLine="540"/>
        <w:jc w:val="both"/>
      </w:pPr>
      <w:r>
        <w:t>В случае проживания пациента в отдаленном или труднодоступном населенном пункте информацию о пациенте,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66166" w:rsidRDefault="00266166">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w:t>
      </w:r>
    </w:p>
    <w:p w:rsidR="00266166" w:rsidRDefault="00266166">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w:t>
      </w:r>
      <w:r>
        <w:lastRenderedPageBreak/>
        <w:t>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врач которой проводил консультацию по медицинской реабилитации с использованием дистанционных (телемедицинских) технологий.</w:t>
      </w:r>
    </w:p>
    <w:p w:rsidR="00266166" w:rsidRDefault="00266166">
      <w:pPr>
        <w:pStyle w:val="ConsPlusNormal"/>
        <w:spacing w:before="220"/>
        <w:ind w:firstLine="540"/>
        <w:jc w:val="both"/>
      </w:pPr>
      <w:r>
        <w:t>Минздрав России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66166" w:rsidRDefault="0026616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66166" w:rsidRDefault="00266166">
      <w:pPr>
        <w:pStyle w:val="ConsPlusNormal"/>
        <w:jc w:val="center"/>
      </w:pPr>
    </w:p>
    <w:p w:rsidR="00266166" w:rsidRDefault="00266166">
      <w:pPr>
        <w:pStyle w:val="ConsPlusTitle"/>
        <w:jc w:val="center"/>
        <w:outlineLvl w:val="2"/>
      </w:pPr>
      <w:r>
        <w:t>Паллиативная медицинская помощь</w:t>
      </w:r>
    </w:p>
    <w:p w:rsidR="00266166" w:rsidRDefault="00266166">
      <w:pPr>
        <w:pStyle w:val="ConsPlusNormal"/>
        <w:jc w:val="center"/>
      </w:pPr>
    </w:p>
    <w:p w:rsidR="00266166" w:rsidRDefault="0026616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6166" w:rsidRDefault="00266166">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266166" w:rsidRDefault="0026616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6166" w:rsidRDefault="0026616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6166" w:rsidRDefault="0026616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6166" w:rsidRDefault="00266166">
      <w:pPr>
        <w:pStyle w:val="ConsPlusNormal"/>
        <w:spacing w:before="220"/>
        <w:ind w:firstLine="540"/>
        <w:jc w:val="both"/>
      </w:pPr>
      <w:r>
        <w:t xml:space="preserve">За счет бюджетных ассигнований автономного округа такие медицинские организации и их </w:t>
      </w:r>
      <w:r>
        <w:lastRenderedPageBreak/>
        <w:t xml:space="preserve">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1">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 и продуктами лечебного (энтерального) питания.</w:t>
      </w:r>
    </w:p>
    <w:p w:rsidR="00266166" w:rsidRDefault="0026616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автономного округа (далее - Депздрав Югры)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66166" w:rsidRDefault="00266166">
      <w:pPr>
        <w:pStyle w:val="ConsPlusNormal"/>
        <w:spacing w:before="220"/>
        <w:ind w:firstLine="540"/>
        <w:jc w:val="both"/>
      </w:pPr>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2">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10 ноября 2023 года N 558-п.</w:t>
      </w:r>
    </w:p>
    <w:p w:rsidR="00266166" w:rsidRDefault="00266166">
      <w:pPr>
        <w:pStyle w:val="ConsPlusNormal"/>
        <w:ind w:firstLine="540"/>
        <w:jc w:val="both"/>
      </w:pPr>
    </w:p>
    <w:p w:rsidR="00266166" w:rsidRDefault="00266166">
      <w:pPr>
        <w:pStyle w:val="ConsPlusTitle"/>
        <w:jc w:val="center"/>
        <w:outlineLvl w:val="2"/>
      </w:pPr>
      <w:r>
        <w:t>Оказание гражданам, находящимся в стационарных организациях</w:t>
      </w:r>
    </w:p>
    <w:p w:rsidR="00266166" w:rsidRDefault="00266166">
      <w:pPr>
        <w:pStyle w:val="ConsPlusTitle"/>
        <w:jc w:val="center"/>
      </w:pPr>
      <w:r>
        <w:t>социального обслуживания,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w:t>
      </w:r>
    </w:p>
    <w:p w:rsidR="00266166" w:rsidRDefault="00266166">
      <w:pPr>
        <w:pStyle w:val="ConsPlusNormal"/>
        <w:spacing w:before="220"/>
        <w:ind w:firstLine="540"/>
        <w:jc w:val="both"/>
      </w:pPr>
      <w:r>
        <w:t>В отношении лиц, находящихся в стационарных организациях социального обслуживания,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266166" w:rsidRDefault="00266166">
      <w:pPr>
        <w:pStyle w:val="ConsPlusNormal"/>
        <w:spacing w:before="220"/>
        <w:ind w:firstLine="540"/>
        <w:jc w:val="both"/>
      </w:pPr>
      <w:r>
        <w:t>Контроль полноты и результатов проведения диспансеризации и диспансерного наблюдения осуществляет Депздрав Югры,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w:t>
      </w:r>
    </w:p>
    <w:p w:rsidR="00266166" w:rsidRDefault="00266166">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лицо, находящееся в стационарных организациях социального обслуживания, переводят в специализированную медицинскую организацию в сроки, установленные Программой.</w:t>
      </w:r>
    </w:p>
    <w:p w:rsidR="00266166" w:rsidRDefault="00266166">
      <w:pPr>
        <w:pStyle w:val="ConsPlusNormal"/>
        <w:ind w:firstLine="540"/>
        <w:jc w:val="both"/>
      </w:pPr>
    </w:p>
    <w:p w:rsidR="00266166" w:rsidRDefault="00266166">
      <w:pPr>
        <w:pStyle w:val="ConsPlusTitle"/>
        <w:jc w:val="center"/>
        <w:outlineLvl w:val="2"/>
      </w:pPr>
      <w:r>
        <w:t>Оказание медицинской помощи лицам с психическими</w:t>
      </w:r>
    </w:p>
    <w:p w:rsidR="00266166" w:rsidRDefault="00266166">
      <w:pPr>
        <w:pStyle w:val="ConsPlusTitle"/>
        <w:jc w:val="center"/>
      </w:pPr>
      <w:r>
        <w:t>расстройствами и расстройствами поведения</w:t>
      </w:r>
    </w:p>
    <w:p w:rsidR="00266166" w:rsidRDefault="00266166">
      <w:pPr>
        <w:pStyle w:val="ConsPlusNormal"/>
        <w:jc w:val="center"/>
      </w:pPr>
    </w:p>
    <w:p w:rsidR="00266166" w:rsidRDefault="00266166">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Минздравом России.</w:t>
      </w:r>
    </w:p>
    <w:p w:rsidR="00266166" w:rsidRDefault="00266166">
      <w:pPr>
        <w:pStyle w:val="ConsPlusNormal"/>
        <w:spacing w:before="220"/>
        <w:ind w:firstLine="540"/>
        <w:jc w:val="both"/>
      </w:pPr>
      <w:r>
        <w:t xml:space="preserve">Для лиц с психическими расстройствами и расстройствами поведения, проживающих в </w:t>
      </w:r>
      <w:r>
        <w:lastRenderedPageBreak/>
        <w:t>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Минздравом России.</w:t>
      </w:r>
    </w:p>
    <w:p w:rsidR="00266166" w:rsidRDefault="00266166">
      <w:pPr>
        <w:pStyle w:val="ConsPlusNormal"/>
        <w:spacing w:before="220"/>
        <w:ind w:firstLine="540"/>
        <w:jc w:val="both"/>
      </w:pPr>
      <w:r>
        <w:t>Для лиц с психическими расстройствами и расстройствами поведения, связанными со стрессом, включая посттравматическое стрессовое расстройство, организацию помощи осуществляют медицинские психологи кабинета медико-психологического консультирования в медицинских организациях, оказывающих первичную специализированную медико-санитарную помощь при психических расстройствах и расстройствах поведения в порядке, установленном Минздравом России.</w:t>
      </w:r>
    </w:p>
    <w:p w:rsidR="00266166" w:rsidRDefault="0026616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266166" w:rsidRDefault="00266166">
      <w:pPr>
        <w:pStyle w:val="ConsPlusNormal"/>
        <w:ind w:firstLine="540"/>
        <w:jc w:val="both"/>
      </w:pPr>
    </w:p>
    <w:p w:rsidR="00266166" w:rsidRDefault="00266166">
      <w:pPr>
        <w:pStyle w:val="ConsPlusTitle"/>
        <w:jc w:val="center"/>
        <w:outlineLvl w:val="2"/>
      </w:pPr>
      <w:r>
        <w:t>Формы оказания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Медицинская помощь оказывается в следующих формах:</w:t>
      </w:r>
    </w:p>
    <w:p w:rsidR="00266166" w:rsidRDefault="0026616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6166" w:rsidRDefault="0026616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6166" w:rsidRDefault="0026616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6166" w:rsidRDefault="0026616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266166" w:rsidRDefault="00266166">
      <w:pPr>
        <w:pStyle w:val="ConsPlusNormal"/>
        <w:spacing w:before="220"/>
        <w:ind w:firstLine="540"/>
        <w:jc w:val="both"/>
      </w:pPr>
      <w:r>
        <w:t xml:space="preserve">Медицинские работники Федеральных медицинских организаций, имеющих прикрепленное население и оказывающих медицинскую помощь в амбулаторных условиях и (или) в условиях дневного стационара, вправе организовывать оказание медицинской помощи в порядке, установленном </w:t>
      </w:r>
      <w:hyperlink r:id="rId13">
        <w:r>
          <w:rPr>
            <w:color w:val="0000FF"/>
          </w:rPr>
          <w:t>пунктом 21 части 1 статьи 14</w:t>
        </w:r>
      </w:hyperlink>
      <w:r>
        <w:t xml:space="preserve"> Федерального закона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266166" w:rsidRDefault="00266166">
      <w:pPr>
        <w:pStyle w:val="ConsPlusNormal"/>
        <w:spacing w:before="220"/>
        <w:ind w:firstLine="540"/>
        <w:jc w:val="both"/>
      </w:pPr>
      <w:r>
        <w:lastRenderedPageBreak/>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4">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5">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rsidR="00266166" w:rsidRDefault="00BA0979">
      <w:pPr>
        <w:pStyle w:val="ConsPlusNormal"/>
        <w:spacing w:before="220"/>
        <w:ind w:firstLine="540"/>
        <w:jc w:val="both"/>
      </w:pPr>
      <w:hyperlink r:id="rId16">
        <w:r w:rsidR="00266166">
          <w:rPr>
            <w:color w:val="0000FF"/>
          </w:rPr>
          <w:t>Порядок</w:t>
        </w:r>
      </w:hyperlink>
      <w:r w:rsidR="00266166">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rsidR="00266166" w:rsidRDefault="00266166">
      <w:pPr>
        <w:pStyle w:val="ConsPlusNormal"/>
        <w:spacing w:before="220"/>
        <w:ind w:firstLine="540"/>
        <w:jc w:val="both"/>
      </w:pPr>
      <w:r>
        <w:t>Для граждан, проживающих на отдаленных территориях и в сельской местности, первичную специализированную медико-санитарную помощь оказывают выездные медицинские бригады по графику, устанавливаемому руководителем близлежащей медицинской организации, к которой прикреплены такие граждане. Доведение информации о графике выезда медицинских бригад осуществляет близлежащее медицинское подразделение (фельдшерский пункт, фельдшерско-акушерский пункт, врачебная амбулатория, отделение врача общей практики и т.д.) любым доступным способом с привлечением органов местного самоуправления.</w:t>
      </w:r>
    </w:p>
    <w:p w:rsidR="00266166" w:rsidRDefault="00266166">
      <w:pPr>
        <w:pStyle w:val="ConsPlusNormal"/>
        <w:ind w:firstLine="540"/>
        <w:jc w:val="both"/>
      </w:pPr>
    </w:p>
    <w:p w:rsidR="00266166" w:rsidRDefault="00266166">
      <w:pPr>
        <w:pStyle w:val="ConsPlusTitle"/>
        <w:jc w:val="center"/>
        <w:outlineLvl w:val="1"/>
      </w:pPr>
      <w:bookmarkStart w:id="3" w:name="P161"/>
      <w:bookmarkEnd w:id="3"/>
      <w:r>
        <w:t>III. Перечень заболеваний и состояний, оказание медицинской</w:t>
      </w:r>
    </w:p>
    <w:p w:rsidR="00266166" w:rsidRDefault="00266166">
      <w:pPr>
        <w:pStyle w:val="ConsPlusTitle"/>
        <w:jc w:val="center"/>
      </w:pPr>
      <w:r>
        <w:t>помощи при которых осуществляется бесплатно, и категории</w:t>
      </w:r>
    </w:p>
    <w:p w:rsidR="00266166" w:rsidRDefault="00266166">
      <w:pPr>
        <w:pStyle w:val="ConsPlusTitle"/>
        <w:jc w:val="center"/>
      </w:pPr>
      <w:r>
        <w:t>граждан, оказание медицинской помощи которым осуществляется</w:t>
      </w:r>
    </w:p>
    <w:p w:rsidR="00266166" w:rsidRDefault="00266166">
      <w:pPr>
        <w:pStyle w:val="ConsPlusTitle"/>
        <w:jc w:val="center"/>
      </w:pPr>
      <w:r>
        <w:t>бесплатно</w:t>
      </w:r>
    </w:p>
    <w:p w:rsidR="00266166" w:rsidRDefault="00266166">
      <w:pPr>
        <w:pStyle w:val="ConsPlusNormal"/>
        <w:ind w:firstLine="540"/>
        <w:jc w:val="both"/>
      </w:pPr>
    </w:p>
    <w:p w:rsidR="00266166" w:rsidRDefault="002661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r>
          <w:rPr>
            <w:color w:val="0000FF"/>
          </w:rPr>
          <w:t>разделом II</w:t>
        </w:r>
      </w:hyperlink>
      <w:r>
        <w:t xml:space="preserve"> Программы при следующих заболеваниях и состояниях:</w:t>
      </w:r>
    </w:p>
    <w:p w:rsidR="00266166" w:rsidRDefault="00266166">
      <w:pPr>
        <w:pStyle w:val="ConsPlusNormal"/>
        <w:spacing w:before="220"/>
        <w:ind w:firstLine="540"/>
        <w:jc w:val="both"/>
      </w:pPr>
      <w:r>
        <w:t>инфекционные и паразитарные болезни;</w:t>
      </w:r>
    </w:p>
    <w:p w:rsidR="00266166" w:rsidRDefault="00266166">
      <w:pPr>
        <w:pStyle w:val="ConsPlusNormal"/>
        <w:spacing w:before="220"/>
        <w:ind w:firstLine="540"/>
        <w:jc w:val="both"/>
      </w:pPr>
      <w:r>
        <w:t>новообразования;</w:t>
      </w:r>
    </w:p>
    <w:p w:rsidR="00266166" w:rsidRDefault="00266166">
      <w:pPr>
        <w:pStyle w:val="ConsPlusNormal"/>
        <w:spacing w:before="220"/>
        <w:ind w:firstLine="540"/>
        <w:jc w:val="both"/>
      </w:pPr>
      <w:r>
        <w:t>болезни эндокринной системы;</w:t>
      </w:r>
    </w:p>
    <w:p w:rsidR="00266166" w:rsidRDefault="00266166">
      <w:pPr>
        <w:pStyle w:val="ConsPlusNormal"/>
        <w:spacing w:before="220"/>
        <w:ind w:firstLine="540"/>
        <w:jc w:val="both"/>
      </w:pPr>
      <w:r>
        <w:t>расстройства питания и нарушения обмена веществ;</w:t>
      </w:r>
    </w:p>
    <w:p w:rsidR="00266166" w:rsidRDefault="00266166">
      <w:pPr>
        <w:pStyle w:val="ConsPlusNormal"/>
        <w:spacing w:before="220"/>
        <w:ind w:firstLine="540"/>
        <w:jc w:val="both"/>
      </w:pPr>
      <w:r>
        <w:t>болезни нервной системы;</w:t>
      </w:r>
    </w:p>
    <w:p w:rsidR="00266166" w:rsidRDefault="00266166">
      <w:pPr>
        <w:pStyle w:val="ConsPlusNormal"/>
        <w:spacing w:before="220"/>
        <w:ind w:firstLine="540"/>
        <w:jc w:val="both"/>
      </w:pPr>
      <w:r>
        <w:t>болезни крови, кроветворных органов;</w:t>
      </w:r>
    </w:p>
    <w:p w:rsidR="00266166" w:rsidRDefault="00266166">
      <w:pPr>
        <w:pStyle w:val="ConsPlusNormal"/>
        <w:spacing w:before="220"/>
        <w:ind w:firstLine="540"/>
        <w:jc w:val="both"/>
      </w:pPr>
      <w:r>
        <w:t>отдельные нарушения, вовлекающие иммунный механизм;</w:t>
      </w:r>
    </w:p>
    <w:p w:rsidR="00266166" w:rsidRDefault="00266166">
      <w:pPr>
        <w:pStyle w:val="ConsPlusNormal"/>
        <w:spacing w:before="220"/>
        <w:ind w:firstLine="540"/>
        <w:jc w:val="both"/>
      </w:pPr>
      <w:r>
        <w:t>болезни глаза и его придаточного аппарата;</w:t>
      </w:r>
    </w:p>
    <w:p w:rsidR="00266166" w:rsidRDefault="00266166">
      <w:pPr>
        <w:pStyle w:val="ConsPlusNormal"/>
        <w:spacing w:before="220"/>
        <w:ind w:firstLine="540"/>
        <w:jc w:val="both"/>
      </w:pPr>
      <w:r>
        <w:t>болезни уха и сосцевидного отростка;</w:t>
      </w:r>
    </w:p>
    <w:p w:rsidR="00266166" w:rsidRDefault="00266166">
      <w:pPr>
        <w:pStyle w:val="ConsPlusNormal"/>
        <w:spacing w:before="220"/>
        <w:ind w:firstLine="540"/>
        <w:jc w:val="both"/>
      </w:pPr>
      <w:r>
        <w:t>болезни системы кровообращения;</w:t>
      </w:r>
    </w:p>
    <w:p w:rsidR="00266166" w:rsidRDefault="00266166">
      <w:pPr>
        <w:pStyle w:val="ConsPlusNormal"/>
        <w:spacing w:before="220"/>
        <w:ind w:firstLine="540"/>
        <w:jc w:val="both"/>
      </w:pPr>
      <w:r>
        <w:lastRenderedPageBreak/>
        <w:t>болезни органов дыхания;</w:t>
      </w:r>
    </w:p>
    <w:p w:rsidR="00266166" w:rsidRDefault="0026616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6166" w:rsidRDefault="00266166">
      <w:pPr>
        <w:pStyle w:val="ConsPlusNormal"/>
        <w:spacing w:before="220"/>
        <w:ind w:firstLine="540"/>
        <w:jc w:val="both"/>
      </w:pPr>
      <w:r>
        <w:t>болезни мочеполовой системы;</w:t>
      </w:r>
    </w:p>
    <w:p w:rsidR="00266166" w:rsidRDefault="00266166">
      <w:pPr>
        <w:pStyle w:val="ConsPlusNormal"/>
        <w:spacing w:before="220"/>
        <w:ind w:firstLine="540"/>
        <w:jc w:val="both"/>
      </w:pPr>
      <w:r>
        <w:t>болезни кожи и подкожной клетчатки;</w:t>
      </w:r>
    </w:p>
    <w:p w:rsidR="00266166" w:rsidRDefault="00266166">
      <w:pPr>
        <w:pStyle w:val="ConsPlusNormal"/>
        <w:spacing w:before="220"/>
        <w:ind w:firstLine="540"/>
        <w:jc w:val="both"/>
      </w:pPr>
      <w:r>
        <w:t>болезни костно-мышечной системы и соединительной ткани;</w:t>
      </w:r>
    </w:p>
    <w:p w:rsidR="00266166" w:rsidRDefault="00266166">
      <w:pPr>
        <w:pStyle w:val="ConsPlusNormal"/>
        <w:spacing w:before="220"/>
        <w:ind w:firstLine="540"/>
        <w:jc w:val="both"/>
      </w:pPr>
      <w:r>
        <w:t>травмы, отравления и некоторые другие последствия воздействия внешних причин;</w:t>
      </w:r>
    </w:p>
    <w:p w:rsidR="00266166" w:rsidRDefault="00266166">
      <w:pPr>
        <w:pStyle w:val="ConsPlusNormal"/>
        <w:spacing w:before="220"/>
        <w:ind w:firstLine="540"/>
        <w:jc w:val="both"/>
      </w:pPr>
      <w:r>
        <w:t>врожденные аномалии (пороки развития);</w:t>
      </w:r>
    </w:p>
    <w:p w:rsidR="00266166" w:rsidRDefault="00266166">
      <w:pPr>
        <w:pStyle w:val="ConsPlusNormal"/>
        <w:spacing w:before="220"/>
        <w:ind w:firstLine="540"/>
        <w:jc w:val="both"/>
      </w:pPr>
      <w:r>
        <w:t>деформации и хромосомные нарушения;</w:t>
      </w:r>
    </w:p>
    <w:p w:rsidR="00266166" w:rsidRDefault="00266166">
      <w:pPr>
        <w:pStyle w:val="ConsPlusNormal"/>
        <w:spacing w:before="220"/>
        <w:ind w:firstLine="540"/>
        <w:jc w:val="both"/>
      </w:pPr>
      <w:r>
        <w:t>беременность, роды, послеродовой период и аборты;</w:t>
      </w:r>
    </w:p>
    <w:p w:rsidR="00266166" w:rsidRDefault="00266166">
      <w:pPr>
        <w:pStyle w:val="ConsPlusNormal"/>
        <w:spacing w:before="220"/>
        <w:ind w:firstLine="540"/>
        <w:jc w:val="both"/>
      </w:pPr>
      <w:r>
        <w:t>отдельные состояния, возникающие у детей в перинатальный период;</w:t>
      </w:r>
    </w:p>
    <w:p w:rsidR="00266166" w:rsidRDefault="00266166">
      <w:pPr>
        <w:pStyle w:val="ConsPlusNormal"/>
        <w:spacing w:before="220"/>
        <w:ind w:firstLine="540"/>
        <w:jc w:val="both"/>
      </w:pPr>
      <w:r>
        <w:t>психические расстройства и расстройства поведения;</w:t>
      </w:r>
    </w:p>
    <w:p w:rsidR="00266166" w:rsidRDefault="00266166">
      <w:pPr>
        <w:pStyle w:val="ConsPlusNormal"/>
        <w:spacing w:before="220"/>
        <w:ind w:firstLine="540"/>
        <w:jc w:val="both"/>
      </w:pPr>
      <w:r>
        <w:t>симптомы, признаки и отклонения от нормы, не отнесенные к заболеваниям и состояниям.</w:t>
      </w:r>
    </w:p>
    <w:p w:rsidR="00266166" w:rsidRDefault="00266166">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rsidR="00266166" w:rsidRDefault="0026616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66166" w:rsidRDefault="00266166">
      <w:pPr>
        <w:pStyle w:val="ConsPlusNormal"/>
        <w:spacing w:before="220"/>
        <w:ind w:firstLine="540"/>
        <w:jc w:val="both"/>
      </w:pPr>
      <w:r>
        <w:t xml:space="preserve">обеспечение лекарственными препаратами (в соответствии с </w:t>
      </w:r>
      <w:hyperlink w:anchor="P315">
        <w:r>
          <w:rPr>
            <w:color w:val="0000FF"/>
          </w:rPr>
          <w:t>разделом V</w:t>
        </w:r>
      </w:hyperlink>
      <w:r>
        <w:t xml:space="preserve"> Программы);</w:t>
      </w:r>
    </w:p>
    <w:p w:rsidR="00266166" w:rsidRDefault="0026616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6166" w:rsidRDefault="0026616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66166" w:rsidRDefault="0026616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6166" w:rsidRDefault="0026616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66166" w:rsidRDefault="00266166">
      <w:pPr>
        <w:pStyle w:val="ConsPlusNormal"/>
        <w:spacing w:before="220"/>
        <w:ind w:firstLine="540"/>
        <w:jc w:val="both"/>
      </w:pPr>
      <w:r>
        <w:t>медицинское обследование, лечение и медицинскую реабилитацию в ходе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266166" w:rsidRDefault="00266166">
      <w:pPr>
        <w:pStyle w:val="ConsPlusNormal"/>
        <w:spacing w:before="220"/>
        <w:ind w:firstLine="540"/>
        <w:jc w:val="both"/>
      </w:pPr>
      <w:r>
        <w:t>пренатальную (дородовую) диагностику нарушений развития ребенка - беременные женщины;</w:t>
      </w:r>
    </w:p>
    <w:p w:rsidR="00266166" w:rsidRDefault="00266166">
      <w:pPr>
        <w:pStyle w:val="ConsPlusNormal"/>
        <w:spacing w:before="220"/>
        <w:ind w:firstLine="540"/>
        <w:jc w:val="both"/>
      </w:pPr>
      <w:r>
        <w:t>аудиологический скрининг - новорожденные дети и дети первого года жизни;</w:t>
      </w:r>
    </w:p>
    <w:p w:rsidR="00266166" w:rsidRDefault="00266166">
      <w:pPr>
        <w:pStyle w:val="ConsPlusNormal"/>
        <w:spacing w:before="220"/>
        <w:ind w:firstLine="540"/>
        <w:jc w:val="both"/>
      </w:pPr>
      <w:r>
        <w:lastRenderedPageBreak/>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66166" w:rsidRDefault="00266166">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66166" w:rsidRDefault="00266166">
      <w:pPr>
        <w:pStyle w:val="ConsPlusNormal"/>
        <w:spacing w:before="220"/>
        <w:ind w:firstLine="540"/>
        <w:jc w:val="both"/>
      </w:pPr>
      <w:r>
        <w:t>зубное протезирование гражданам отдельных категорий в соответствии с законодательством автономного округа, в том числе лицам, находящимся в стационарных организациях социального обслуживания.</w:t>
      </w:r>
    </w:p>
    <w:p w:rsidR="00266166" w:rsidRDefault="0026616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6166" w:rsidRDefault="0026616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7">
        <w:r>
          <w:rPr>
            <w:color w:val="0000FF"/>
          </w:rPr>
          <w:t>порядком</w:t>
        </w:r>
      </w:hyperlink>
      <w:r>
        <w:t xml:space="preserve"> оказания медицинской помощи, утвержденным приказом Минздрава России от 19 февраля 2021 года N 116н.</w:t>
      </w:r>
    </w:p>
    <w:p w:rsidR="00266166" w:rsidRDefault="0026616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266166" w:rsidRDefault="00266166">
      <w:pPr>
        <w:pStyle w:val="ConsPlusNormal"/>
        <w:spacing w:before="220"/>
        <w:ind w:firstLine="540"/>
        <w:jc w:val="both"/>
      </w:pPr>
      <w:r>
        <w:lastRenderedPageBreak/>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территориальной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в автономном округе.</w:t>
      </w:r>
    </w:p>
    <w:p w:rsidR="00266166" w:rsidRDefault="00266166">
      <w:pPr>
        <w:pStyle w:val="ConsPlusNormal"/>
        <w:ind w:firstLine="540"/>
        <w:jc w:val="both"/>
      </w:pPr>
    </w:p>
    <w:p w:rsidR="00266166" w:rsidRDefault="00266166">
      <w:pPr>
        <w:pStyle w:val="ConsPlusTitle"/>
        <w:jc w:val="center"/>
        <w:outlineLvl w:val="1"/>
      </w:pPr>
      <w:r>
        <w:t>IV. Территориальная программа обязательного медицинского</w:t>
      </w:r>
    </w:p>
    <w:p w:rsidR="00266166" w:rsidRDefault="00266166">
      <w:pPr>
        <w:pStyle w:val="ConsPlusTitle"/>
        <w:jc w:val="center"/>
      </w:pPr>
      <w:r>
        <w:t>страхования</w:t>
      </w:r>
    </w:p>
    <w:p w:rsidR="00266166" w:rsidRDefault="00266166">
      <w:pPr>
        <w:pStyle w:val="ConsPlusNormal"/>
        <w:ind w:firstLine="540"/>
        <w:jc w:val="both"/>
      </w:pPr>
    </w:p>
    <w:p w:rsidR="00266166" w:rsidRDefault="00266166">
      <w:pPr>
        <w:pStyle w:val="ConsPlusNormal"/>
        <w:ind w:firstLine="540"/>
        <w:jc w:val="both"/>
      </w:pPr>
      <w:r>
        <w:t>Территориальная программа обязательного медицинского страхования является частью Программы.</w:t>
      </w:r>
    </w:p>
    <w:p w:rsidR="00266166" w:rsidRDefault="00266166">
      <w:pPr>
        <w:pStyle w:val="ConsPlusNormal"/>
        <w:spacing w:before="220"/>
        <w:ind w:firstLine="540"/>
        <w:jc w:val="both"/>
      </w:pPr>
      <w:r>
        <w:t>В пределах Территориальной программы обязательного медицинского страхования застрахованным лицам:</w:t>
      </w:r>
    </w:p>
    <w:p w:rsidR="00266166" w:rsidRDefault="00266166">
      <w:pPr>
        <w:pStyle w:val="ConsPlusNormal"/>
        <w:spacing w:before="220"/>
        <w:ind w:firstLine="540"/>
        <w:jc w:val="both"/>
      </w:pPr>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периода,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61">
        <w:r>
          <w:rPr>
            <w:color w:val="0000FF"/>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6166" w:rsidRDefault="0026616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r>
          <w:rPr>
            <w:color w:val="0000FF"/>
          </w:rPr>
          <w:t>законом</w:t>
        </w:r>
      </w:hyperlink>
      <w:r>
        <w:t xml:space="preserve"> N 326-ФЗ.</w:t>
      </w:r>
    </w:p>
    <w:p w:rsidR="00266166" w:rsidRDefault="00266166">
      <w:pPr>
        <w:pStyle w:val="ConsPlusNormal"/>
        <w:spacing w:before="220"/>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w:t>
      </w:r>
      <w:r>
        <w:lastRenderedPageBreak/>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66166" w:rsidRDefault="0026616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Минздрав России и соответствующий 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w:t>
      </w:r>
    </w:p>
    <w:p w:rsidR="00266166" w:rsidRDefault="00266166">
      <w:pPr>
        <w:pStyle w:val="ConsPlusNormal"/>
        <w:spacing w:before="220"/>
        <w:ind w:firstLine="540"/>
        <w:jc w:val="both"/>
      </w:pPr>
      <w:r>
        <w:t xml:space="preserve">При получении информации о таком повышении Депздрав Югры принимает меры по устранению причин его возникновения, в том числе с учетом </w:t>
      </w:r>
      <w:hyperlink r:id="rId19">
        <w:r>
          <w:rPr>
            <w:color w:val="0000FF"/>
          </w:rPr>
          <w:t>пункта 3 статьи 8</w:t>
        </w:r>
      </w:hyperlink>
      <w:r>
        <w:t xml:space="preserve"> Федерального закона N 326-ФЗ, и информирует о принятых мерах Минздрав России и Федеральный фонд обязательного медицинского страхования.</w:t>
      </w:r>
    </w:p>
    <w:p w:rsidR="00266166" w:rsidRDefault="0026616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пределах территориальной программы обязательного медицинского страхования федеральными медицинскими организациями, устанавливаются в соответствии со </w:t>
      </w:r>
      <w:hyperlink r:id="rId20">
        <w:r>
          <w:rPr>
            <w:color w:val="0000FF"/>
          </w:rPr>
          <w:t>статьей 30</w:t>
        </w:r>
      </w:hyperlink>
      <w:r>
        <w:t xml:space="preserve"> Федерального закона N 326-ФЗ тарифным соглашением, заключаемым между Депздравом Югры,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r>
          <w:rPr>
            <w:color w:val="0000FF"/>
          </w:rPr>
          <w:t>статьей 76</w:t>
        </w:r>
      </w:hyperlink>
      <w:r>
        <w:t xml:space="preserve"> Федерального закона N 323-ФЗ,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266166" w:rsidRDefault="00266166">
      <w:pPr>
        <w:pStyle w:val="ConsPlusNormal"/>
        <w:spacing w:before="220"/>
        <w:ind w:firstLine="540"/>
        <w:jc w:val="both"/>
      </w:pPr>
      <w:r>
        <w:t>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6166" w:rsidRDefault="0026616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6166" w:rsidRDefault="00266166">
      <w:pPr>
        <w:pStyle w:val="ConsPlusNormal"/>
        <w:spacing w:before="220"/>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266166" w:rsidRDefault="0026616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6166" w:rsidRDefault="00266166">
      <w:pPr>
        <w:pStyle w:val="ConsPlusNormal"/>
        <w:spacing w:before="220"/>
        <w:ind w:firstLine="540"/>
        <w:jc w:val="both"/>
      </w:pPr>
      <w:r>
        <w:t>врачам-специалистам за оказанную медицинскую помощь в амбулаторных условиях.</w:t>
      </w:r>
    </w:p>
    <w:p w:rsidR="00266166" w:rsidRDefault="00266166">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66166" w:rsidRDefault="0026616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266166" w:rsidRDefault="00266166">
      <w:pPr>
        <w:pStyle w:val="ConsPlusNormal"/>
        <w:ind w:firstLine="540"/>
        <w:jc w:val="both"/>
      </w:pPr>
    </w:p>
    <w:p w:rsidR="00266166" w:rsidRDefault="00266166">
      <w:pPr>
        <w:pStyle w:val="ConsPlusTitle"/>
        <w:jc w:val="center"/>
        <w:outlineLvl w:val="2"/>
      </w:pPr>
      <w:r>
        <w:t>Профилактические медицинские осмотры и диспансеризация</w:t>
      </w:r>
    </w:p>
    <w:p w:rsidR="00266166" w:rsidRDefault="00266166">
      <w:pPr>
        <w:pStyle w:val="ConsPlusTitle"/>
        <w:jc w:val="center"/>
      </w:pPr>
      <w:r>
        <w:t>граждан</w:t>
      </w:r>
    </w:p>
    <w:p w:rsidR="00266166" w:rsidRDefault="00266166">
      <w:pPr>
        <w:pStyle w:val="ConsPlusNormal"/>
        <w:ind w:firstLine="540"/>
        <w:jc w:val="both"/>
      </w:pPr>
    </w:p>
    <w:p w:rsidR="00266166" w:rsidRDefault="00266166">
      <w:pPr>
        <w:pStyle w:val="ConsPlusNormal"/>
        <w:ind w:firstLine="540"/>
        <w:jc w:val="both"/>
      </w:pPr>
      <w:r>
        <w:t>При проведении профилактических мероприятий организуются для граждан профилактические медицинские осмотры, диспансеризация, в том числе в вечерние часы в будние дни и субботу, а также обеспечивается возможность записи на медицинские исследования очно, по телефону и дистанционно.</w:t>
      </w:r>
    </w:p>
    <w:p w:rsidR="00266166" w:rsidRDefault="00266166">
      <w:pPr>
        <w:pStyle w:val="ConsPlusNormal"/>
        <w:spacing w:before="220"/>
        <w:ind w:firstLine="540"/>
        <w:jc w:val="both"/>
      </w:pPr>
      <w:r>
        <w:t>График проведения профилактических медицинских осмотров и диспансеризации размещает медицинская организация в открытом доступе на стенде при входе в медицинскую организацию, а также на официальном сайте медицинской организации в сети Интернет.</w:t>
      </w:r>
    </w:p>
    <w:p w:rsidR="00266166" w:rsidRDefault="00266166">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266166" w:rsidRDefault="0026616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66166" w:rsidRDefault="00266166">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225">
        <w:r>
          <w:rPr>
            <w:color w:val="0000FF"/>
          </w:rPr>
          <w:t>таблице 13</w:t>
        </w:r>
      </w:hyperlink>
      <w:r>
        <w:t>.</w:t>
      </w:r>
    </w:p>
    <w:p w:rsidR="00266166" w:rsidRDefault="0026616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66166" w:rsidRDefault="00BA0979">
      <w:pPr>
        <w:pStyle w:val="ConsPlusNormal"/>
        <w:spacing w:before="220"/>
        <w:ind w:firstLine="540"/>
        <w:jc w:val="both"/>
      </w:pPr>
      <w:hyperlink r:id="rId22">
        <w:r w:rsidR="00266166">
          <w:rPr>
            <w:color w:val="0000FF"/>
          </w:rPr>
          <w:t>Порядок</w:t>
        </w:r>
      </w:hyperlink>
      <w:r w:rsidR="00266166">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rsidR="00266166" w:rsidRDefault="00266166">
      <w:pPr>
        <w:pStyle w:val="ConsPlusNormal"/>
        <w:spacing w:before="22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w:t>
      </w:r>
      <w:r>
        <w:lastRenderedPageBreak/>
        <w:t>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66166" w:rsidRDefault="0026616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66166" w:rsidRDefault="0026616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66166" w:rsidRDefault="0026616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225">
        <w:r>
          <w:rPr>
            <w:color w:val="0000FF"/>
          </w:rPr>
          <w:t>таблицей 13</w:t>
        </w:r>
      </w:hyperlink>
      <w:r>
        <w:t>.</w:t>
      </w:r>
    </w:p>
    <w:p w:rsidR="00266166" w:rsidRDefault="00266166">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w:t>
      </w:r>
      <w:hyperlink r:id="rId23">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4">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rsidR="00266166" w:rsidRDefault="00266166">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266166" w:rsidRDefault="00266166">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Минздравом России.</w:t>
      </w:r>
    </w:p>
    <w:p w:rsidR="00266166" w:rsidRDefault="00266166">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углубленную диспансеризацию и диспансеризацию, направленную на оценку репродуктивного здоровья, а также порядок их работы размещается на официальном сайте Депздрава Югры в информационно-телекоммуникационной сети Интернет.</w:t>
      </w:r>
    </w:p>
    <w:p w:rsidR="00266166" w:rsidRDefault="00266166">
      <w:pPr>
        <w:pStyle w:val="ConsPlusNormal"/>
        <w:spacing w:before="22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w:t>
      </w:r>
      <w:r>
        <w:lastRenderedPageBreak/>
        <w:t>мониторинг посещения граждан с передачей соответствующих данных территориальным фондам обязательного медицинского страхования.</w:t>
      </w:r>
    </w:p>
    <w:p w:rsidR="00266166" w:rsidRDefault="00266166">
      <w:pPr>
        <w:pStyle w:val="ConsPlusNormal"/>
        <w:spacing w:before="220"/>
        <w:ind w:firstLine="540"/>
        <w:jc w:val="both"/>
      </w:pPr>
      <w:r>
        <w:t>Он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266166" w:rsidRDefault="0026616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266166" w:rsidRDefault="00266166">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ходе профилактического медицинского осмотра и диспансеризации.</w:t>
      </w:r>
    </w:p>
    <w:p w:rsidR="00266166" w:rsidRDefault="00266166">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этому случаю медико-экономическую экспертизу и при необходимости - экспертизу качества медицинской помощи.</w:t>
      </w:r>
    </w:p>
    <w:p w:rsidR="00266166" w:rsidRDefault="00266166">
      <w:pPr>
        <w:pStyle w:val="ConsPlusNormal"/>
        <w:spacing w:before="220"/>
        <w:ind w:firstLine="540"/>
        <w:jc w:val="both"/>
      </w:pPr>
      <w:r>
        <w:t>Работодатель и (или) образовательная организация могут организовывать диспансеризацию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266166" w:rsidRDefault="00266166">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автономного округа в сфере здравоохранения в виде электронного медицинского документа.</w:t>
      </w:r>
    </w:p>
    <w:p w:rsidR="00266166" w:rsidRDefault="00266166">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2"/>
      </w:pPr>
      <w:r>
        <w:t>Диспансерное наблюдение за гражданами</w:t>
      </w:r>
    </w:p>
    <w:p w:rsidR="00266166" w:rsidRDefault="00266166">
      <w:pPr>
        <w:pStyle w:val="ConsPlusNormal"/>
        <w:ind w:firstLine="540"/>
        <w:jc w:val="both"/>
      </w:pPr>
    </w:p>
    <w:p w:rsidR="00266166" w:rsidRDefault="00266166">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66166" w:rsidRDefault="00266166">
      <w:pPr>
        <w:pStyle w:val="ConsPlusNormal"/>
        <w:spacing w:before="220"/>
        <w:ind w:firstLine="540"/>
        <w:jc w:val="both"/>
      </w:pPr>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порядками, установленными приказами Минздрава России от 4 июня 2020 года </w:t>
      </w:r>
      <w:hyperlink r:id="rId25">
        <w:r>
          <w:rPr>
            <w:color w:val="0000FF"/>
          </w:rPr>
          <w:t>N 548н</w:t>
        </w:r>
      </w:hyperlink>
      <w:r>
        <w:t xml:space="preserve">, от 15 марта 2022 года </w:t>
      </w:r>
      <w:hyperlink r:id="rId26">
        <w:r>
          <w:rPr>
            <w:color w:val="0000FF"/>
          </w:rPr>
          <w:t>N 168н</w:t>
        </w:r>
      </w:hyperlink>
      <w:r>
        <w:t>.</w:t>
      </w:r>
    </w:p>
    <w:p w:rsidR="00266166" w:rsidRDefault="00266166">
      <w:pPr>
        <w:pStyle w:val="ConsPlusNormal"/>
        <w:spacing w:before="220"/>
        <w:ind w:firstLine="540"/>
        <w:jc w:val="both"/>
      </w:pPr>
      <w:r>
        <w:lastRenderedPageBreak/>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266166" w:rsidRDefault="00266166">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66166" w:rsidRDefault="00266166">
      <w:pPr>
        <w:pStyle w:val="ConsPlusNormal"/>
        <w:ind w:firstLine="540"/>
        <w:jc w:val="both"/>
      </w:pPr>
    </w:p>
    <w:p w:rsidR="00266166" w:rsidRDefault="00266166">
      <w:pPr>
        <w:pStyle w:val="ConsPlusTitle"/>
        <w:jc w:val="center"/>
        <w:outlineLvl w:val="2"/>
      </w:pPr>
      <w:r>
        <w:t>Способы оплаты медицинской помощи, оказываемой</w:t>
      </w:r>
    </w:p>
    <w:p w:rsidR="00266166" w:rsidRDefault="00266166">
      <w:pPr>
        <w:pStyle w:val="ConsPlusTitle"/>
        <w:jc w:val="center"/>
      </w:pPr>
      <w:r>
        <w:t>застрахованным лицам по обязательному медицинскому</w:t>
      </w:r>
    </w:p>
    <w:p w:rsidR="00266166" w:rsidRDefault="00266166">
      <w:pPr>
        <w:pStyle w:val="ConsPlusTitle"/>
        <w:jc w:val="center"/>
      </w:pPr>
      <w:r>
        <w:t>страхованию в автономном округе</w:t>
      </w:r>
    </w:p>
    <w:p w:rsidR="00266166" w:rsidRDefault="00266166">
      <w:pPr>
        <w:pStyle w:val="ConsPlusNormal"/>
        <w:jc w:val="center"/>
      </w:pPr>
    </w:p>
    <w:p w:rsidR="00266166" w:rsidRDefault="00266166">
      <w:pPr>
        <w:pStyle w:val="ConsPlusNormal"/>
        <w:ind w:firstLine="540"/>
        <w:jc w:val="both"/>
      </w:pPr>
      <w: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автономном округе:</w:t>
      </w:r>
    </w:p>
    <w:p w:rsidR="00266166" w:rsidRDefault="00266166">
      <w:pPr>
        <w:pStyle w:val="ConsPlusNormal"/>
        <w:spacing w:before="220"/>
        <w:ind w:firstLine="540"/>
        <w:jc w:val="both"/>
      </w:pPr>
      <w:r>
        <w:t>При оплате медицинской помощи, оказанной в амбулаторных условиях:</w:t>
      </w:r>
    </w:p>
    <w:p w:rsidR="00266166" w:rsidRDefault="0026616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66166" w:rsidRDefault="00266166">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rsidR="00266166" w:rsidRDefault="00266166">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б) медицинской помощи, оказанной в медицинских организациях, не имеющих прикрепившихся лиц;</w:t>
      </w:r>
    </w:p>
    <w:p w:rsidR="00266166" w:rsidRDefault="00266166">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66166" w:rsidRDefault="00266166">
      <w:pPr>
        <w:pStyle w:val="ConsPlusNormal"/>
        <w:spacing w:before="220"/>
        <w:ind w:firstLine="540"/>
        <w:jc w:val="both"/>
      </w:pPr>
      <w: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тестирования на выявление новой коронавирусной инфекции (COVID-19);</w:t>
      </w:r>
    </w:p>
    <w:p w:rsidR="00266166" w:rsidRDefault="00266166">
      <w:pPr>
        <w:pStyle w:val="ConsPlusNormal"/>
        <w:spacing w:before="220"/>
        <w:ind w:firstLine="540"/>
        <w:jc w:val="both"/>
      </w:pPr>
      <w: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66166" w:rsidRDefault="00266166">
      <w:pPr>
        <w:pStyle w:val="ConsPlusNormal"/>
        <w:spacing w:before="220"/>
        <w:ind w:firstLine="540"/>
        <w:jc w:val="both"/>
      </w:pPr>
      <w:r>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66166" w:rsidRDefault="00266166">
      <w:pPr>
        <w:pStyle w:val="ConsPlusNormal"/>
        <w:spacing w:before="220"/>
        <w:ind w:firstLine="540"/>
        <w:jc w:val="both"/>
      </w:pPr>
      <w:r>
        <w:t>ж) медицинской помощи по медицинской реабилитации (комплексное посещение).</w:t>
      </w:r>
    </w:p>
    <w:p w:rsidR="00266166" w:rsidRDefault="00266166">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66166" w:rsidRDefault="0026616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66166" w:rsidRDefault="0026616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46">
        <w:r>
          <w:rPr>
            <w:color w:val="0000FF"/>
          </w:rPr>
          <w:t>таблице 14</w:t>
        </w:r>
      </w:hyperlink>
      <w:r>
        <w:t>, в том числе в сочетании с оплатой за услугу диализа.</w:t>
      </w:r>
    </w:p>
    <w:p w:rsidR="00266166" w:rsidRDefault="00266166">
      <w:pPr>
        <w:pStyle w:val="ConsPlusNormal"/>
        <w:spacing w:before="220"/>
        <w:ind w:firstLine="540"/>
        <w:jc w:val="both"/>
      </w:pPr>
      <w:r>
        <w:t>При оплате медицинской помощи, оказанной в условиях дневного стационара:</w:t>
      </w:r>
    </w:p>
    <w:p w:rsidR="00266166" w:rsidRDefault="0026616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w:t>
      </w:r>
      <w:r>
        <w:lastRenderedPageBreak/>
        <w:t xml:space="preserve">(начала лечения), за исключением случаев оказания медицинской помощи по группам заболеваний, состояний, приведенных в </w:t>
      </w:r>
      <w:hyperlink w:anchor="P11246">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6166" w:rsidRDefault="00266166">
      <w:pPr>
        <w:pStyle w:val="ConsPlusNormal"/>
        <w:spacing w:before="220"/>
        <w:ind w:firstLine="540"/>
        <w:jc w:val="both"/>
      </w:pPr>
      <w:r>
        <w:t>по подушевому нормативу финансирования;</w:t>
      </w:r>
    </w:p>
    <w:p w:rsidR="00266166" w:rsidRDefault="0026616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66166" w:rsidRDefault="0026616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от 15 февраля 2013 года </w:t>
      </w:r>
      <w:hyperlink r:id="rId27">
        <w:r>
          <w:rPr>
            <w:color w:val="0000FF"/>
          </w:rPr>
          <w:t>N 72н</w:t>
        </w:r>
      </w:hyperlink>
      <w:r>
        <w:t xml:space="preserve">, от 10 августа 2017 года </w:t>
      </w:r>
      <w:hyperlink r:id="rId28">
        <w:r>
          <w:rPr>
            <w:color w:val="0000FF"/>
          </w:rPr>
          <w:t>N 514н</w:t>
        </w:r>
      </w:hyperlink>
      <w:r>
        <w:t xml:space="preserve">, от 27 апреля 2021 года </w:t>
      </w:r>
      <w:hyperlink r:id="rId29">
        <w:r>
          <w:rPr>
            <w:color w:val="0000FF"/>
          </w:rPr>
          <w:t>N 404н</w:t>
        </w:r>
      </w:hyperlink>
      <w:r>
        <w:t xml:space="preserve">, от 21 апреля 2022 года </w:t>
      </w:r>
      <w:hyperlink r:id="rId30">
        <w:r>
          <w:rPr>
            <w:color w:val="0000FF"/>
          </w:rPr>
          <w:t>N 275н</w:t>
        </w:r>
      </w:hyperlink>
      <w:r>
        <w:t xml:space="preserve">, а также в соответствии с Федеральным </w:t>
      </w:r>
      <w:hyperlink r:id="rId31">
        <w:r>
          <w:rPr>
            <w:color w:val="0000FF"/>
          </w:rPr>
          <w:t>законом</w:t>
        </w:r>
      </w:hyperlink>
      <w:r>
        <w:t xml:space="preserve"> N 323-ФЗ.</w:t>
      </w:r>
    </w:p>
    <w:p w:rsidR="00266166" w:rsidRDefault="00266166">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в том числе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фельдшерско-акушерских пунктов.</w:t>
      </w:r>
    </w:p>
    <w:p w:rsidR="00266166" w:rsidRDefault="00266166">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266166" w:rsidRDefault="00266166">
      <w:pPr>
        <w:pStyle w:val="ConsPlusNormal"/>
        <w:spacing w:before="220"/>
        <w:ind w:firstLine="540"/>
        <w:jc w:val="both"/>
      </w:pPr>
      <w:r>
        <w:lastRenderedPageBreak/>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консультации с использованием дистанционных (телемедицинских) технологий с последующим внесением соответствующей информации и ее результатах в медицинскую документацию пациента.</w:t>
      </w:r>
    </w:p>
    <w:p w:rsidR="00266166" w:rsidRDefault="00266166">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Минздравом России.</w:t>
      </w:r>
    </w:p>
    <w:p w:rsidR="00266166" w:rsidRDefault="00266166">
      <w:pPr>
        <w:pStyle w:val="ConsPlusNormal"/>
        <w:spacing w:before="220"/>
        <w:ind w:firstLine="540"/>
        <w:jc w:val="both"/>
      </w:pPr>
      <w:r>
        <w:t>Назначает отдельные диагностические (лабораторные)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66166" w:rsidRDefault="00266166">
      <w:pPr>
        <w:pStyle w:val="ConsPlusNormal"/>
        <w:spacing w:before="220"/>
        <w:ind w:firstLine="540"/>
        <w:jc w:val="both"/>
      </w:pPr>
      <w:r>
        <w:t>В ходе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266166" w:rsidRDefault="0026616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66166" w:rsidRDefault="0026616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66166" w:rsidRDefault="00266166">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6166" w:rsidRDefault="00266166">
      <w:pPr>
        <w:pStyle w:val="ConsPlusNormal"/>
        <w:spacing w:before="220"/>
        <w:ind w:firstLine="540"/>
        <w:jc w:val="both"/>
      </w:pPr>
      <w:r>
        <w:t>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66166" w:rsidRDefault="0026616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66166" w:rsidRDefault="00266166">
      <w:pPr>
        <w:pStyle w:val="ConsPlusNormal"/>
        <w:spacing w:before="220"/>
        <w:ind w:firstLine="540"/>
        <w:jc w:val="both"/>
      </w:pPr>
      <w:r>
        <w:t>Оказание медицинской помощи в пределах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66166" w:rsidRDefault="00266166">
      <w:pPr>
        <w:pStyle w:val="ConsPlusNormal"/>
        <w:ind w:firstLine="540"/>
        <w:jc w:val="both"/>
      </w:pPr>
    </w:p>
    <w:p w:rsidR="00266166" w:rsidRDefault="00266166">
      <w:pPr>
        <w:pStyle w:val="ConsPlusTitle"/>
        <w:jc w:val="center"/>
        <w:outlineLvl w:val="2"/>
      </w:pPr>
      <w:r>
        <w:t>Структура территориальной программы обязательного</w:t>
      </w:r>
    </w:p>
    <w:p w:rsidR="00266166" w:rsidRDefault="00266166">
      <w:pPr>
        <w:pStyle w:val="ConsPlusTitle"/>
        <w:jc w:val="center"/>
      </w:pPr>
      <w:r>
        <w:t>медицинского страхования</w:t>
      </w:r>
    </w:p>
    <w:p w:rsidR="00266166" w:rsidRDefault="00266166">
      <w:pPr>
        <w:pStyle w:val="ConsPlusNormal"/>
        <w:ind w:firstLine="540"/>
        <w:jc w:val="both"/>
      </w:pPr>
    </w:p>
    <w:p w:rsidR="00266166" w:rsidRDefault="00266166">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w:t>
      </w:r>
      <w:hyperlink w:anchor="P2499">
        <w:r>
          <w:rPr>
            <w:color w:val="0000FF"/>
          </w:rPr>
          <w:t>(строка 20 таблицы 3)</w:t>
        </w:r>
      </w:hyperlink>
      <w:r>
        <w:t>.</w:t>
      </w:r>
    </w:p>
    <w:p w:rsidR="00266166" w:rsidRDefault="0026616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на основании </w:t>
      </w:r>
      <w:hyperlink r:id="rId32">
        <w:r>
          <w:rPr>
            <w:color w:val="0000FF"/>
          </w:rPr>
          <w:t>части 10 статьи 36</w:t>
        </w:r>
      </w:hyperlink>
      <w:r>
        <w:t xml:space="preserve"> Федерального закона N 326-ФЗ.</w:t>
      </w:r>
    </w:p>
    <w:p w:rsidR="00266166" w:rsidRDefault="00266166">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rsidR="00266166" w:rsidRDefault="00266166">
      <w:pPr>
        <w:pStyle w:val="ConsPlusNormal"/>
        <w:spacing w:before="220"/>
        <w:ind w:firstLine="540"/>
        <w:jc w:val="both"/>
      </w:pPr>
      <w:r>
        <w:t xml:space="preserve">Направление граждан в федеральные медицинские организации осуществляется в </w:t>
      </w:r>
      <w:hyperlink r:id="rId33">
        <w:r>
          <w:rPr>
            <w:color w:val="0000FF"/>
          </w:rPr>
          <w:t>порядке</w:t>
        </w:r>
      </w:hyperlink>
      <w:r>
        <w:t>, установленном приказом Минздрава России от 23 декабря 2020 года N 1363н.</w:t>
      </w:r>
    </w:p>
    <w:p w:rsidR="00266166" w:rsidRDefault="00266166">
      <w:pPr>
        <w:pStyle w:val="ConsPlusNormal"/>
        <w:spacing w:before="220"/>
        <w:ind w:firstLine="540"/>
        <w:jc w:val="both"/>
      </w:pPr>
      <w:r>
        <w:t>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rsidR="00266166" w:rsidRDefault="00266166">
      <w:pPr>
        <w:pStyle w:val="ConsPlusNormal"/>
        <w:spacing w:before="220"/>
        <w:ind w:firstLine="540"/>
        <w:jc w:val="both"/>
      </w:pPr>
      <w:r>
        <w:t>В 2024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в соответствии с порядком и условиями, установленными Правительством автономного округа, на:</w:t>
      </w:r>
    </w:p>
    <w:p w:rsidR="00266166" w:rsidRDefault="00266166">
      <w:pPr>
        <w:pStyle w:val="ConsPlusNormal"/>
        <w:spacing w:before="220"/>
        <w:ind w:firstLine="540"/>
        <w:jc w:val="both"/>
      </w:pPr>
      <w:r>
        <w:t>на дополнительный объем страхового обеспечения в пределах базовой программы обязательного медицинского страхования;</w:t>
      </w:r>
    </w:p>
    <w:p w:rsidR="00266166" w:rsidRDefault="00266166">
      <w:pPr>
        <w:pStyle w:val="ConsPlusNormal"/>
        <w:spacing w:before="220"/>
        <w:ind w:firstLine="540"/>
        <w:jc w:val="both"/>
      </w:pPr>
      <w:r>
        <w:lastRenderedPageBreak/>
        <w:t>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w:t>
      </w:r>
    </w:p>
    <w:p w:rsidR="00266166" w:rsidRDefault="00266166">
      <w:pPr>
        <w:pStyle w:val="ConsPlusNormal"/>
        <w:spacing w:before="220"/>
        <w:ind w:firstLine="540"/>
        <w:jc w:val="both"/>
      </w:pPr>
      <w:r>
        <w:t>на расходы на ведение дела по обязательному медицинскому страхованию страховых медицинских организаций.</w:t>
      </w:r>
    </w:p>
    <w:p w:rsidR="00266166" w:rsidRDefault="00266166">
      <w:pPr>
        <w:pStyle w:val="ConsPlusNormal"/>
        <w:spacing w:before="220"/>
        <w:ind w:firstLine="540"/>
        <w:jc w:val="both"/>
      </w:pPr>
      <w:r>
        <w:t>Перечень направлений использования средств межбюджетного трансферта автономного округа, видов медицинской помощи, по которым устанавливается дополнительный объем страхового обеспечения по страховым случаям,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1"/>
      </w:pPr>
      <w:bookmarkStart w:id="4" w:name="P315"/>
      <w:bookmarkEnd w:id="4"/>
      <w:r>
        <w:t>V. Финансовое обеспечение Программы</w:t>
      </w:r>
    </w:p>
    <w:p w:rsidR="00266166" w:rsidRDefault="00266166">
      <w:pPr>
        <w:pStyle w:val="ConsPlusNormal"/>
        <w:ind w:firstLine="540"/>
        <w:jc w:val="both"/>
      </w:pPr>
    </w:p>
    <w:p w:rsidR="00266166" w:rsidRDefault="00266166">
      <w:pPr>
        <w:pStyle w:val="ConsPlusNormal"/>
        <w:ind w:firstLine="540"/>
        <w:jc w:val="both"/>
      </w:pPr>
      <w:r>
        <w:t>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266166" w:rsidRDefault="00266166">
      <w:pPr>
        <w:pStyle w:val="ConsPlusNormal"/>
        <w:spacing w:before="220"/>
        <w:ind w:firstLine="540"/>
        <w:jc w:val="both"/>
      </w:pPr>
      <w:r>
        <w:t>За счет средств обязательного медицинского страхования и межбюджетного трансферта автономного округа:</w:t>
      </w:r>
    </w:p>
    <w:p w:rsidR="00266166" w:rsidRDefault="0026616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r>
        <w:t>осуществляется финансовое обеспечение мероприятий, в том числе:</w:t>
      </w:r>
    </w:p>
    <w:p w:rsidR="00266166" w:rsidRDefault="00266166">
      <w:pPr>
        <w:pStyle w:val="ConsPlusNormal"/>
        <w:spacing w:before="220"/>
        <w:ind w:firstLine="540"/>
        <w:jc w:val="both"/>
      </w:pPr>
      <w:r>
        <w:t>медицинская реабилитация, осуществляемая в медицинских организациях амбулаторно, в стационарных условиях и условиях дневного стационара,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266166" w:rsidRDefault="00266166">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266166" w:rsidRDefault="00266166">
      <w:pPr>
        <w:pStyle w:val="ConsPlusNormal"/>
        <w:spacing w:before="220"/>
        <w:ind w:firstLine="540"/>
        <w:jc w:val="both"/>
      </w:pPr>
      <w:r>
        <w:t xml:space="preserve">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w:t>
      </w:r>
      <w:r>
        <w:lastRenderedPageBreak/>
        <w:t>военной или приравненной к ней службе;</w:t>
      </w:r>
    </w:p>
    <w:p w:rsidR="00266166" w:rsidRDefault="00266166">
      <w:pPr>
        <w:pStyle w:val="ConsPlusNormal"/>
        <w:spacing w:before="220"/>
        <w:ind w:firstLine="540"/>
        <w:jc w:val="both"/>
      </w:pPr>
      <w:r>
        <w:t xml:space="preserve">мероприятия по диспансеризации и профилактические медицинские осмотры проводятся в соответствии с </w:t>
      </w:r>
      <w:hyperlink r:id="rId34">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11225">
        <w:r>
          <w:rPr>
            <w:color w:val="0000FF"/>
          </w:rPr>
          <w:t>таблице 13</w:t>
        </w:r>
      </w:hyperlink>
      <w:r>
        <w:t>;</w:t>
      </w:r>
    </w:p>
    <w:p w:rsidR="00266166" w:rsidRDefault="0026616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266166" w:rsidRDefault="00266166">
      <w:pPr>
        <w:pStyle w:val="ConsPlusNormal"/>
        <w:spacing w:before="220"/>
        <w:ind w:firstLine="540"/>
        <w:jc w:val="both"/>
      </w:pPr>
      <w:r>
        <w:t>услуги по вакцинации населения (за исключением стоимости препаратов);</w:t>
      </w:r>
    </w:p>
    <w:p w:rsidR="00266166" w:rsidRDefault="00266166">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266166" w:rsidRDefault="00266166">
      <w:pPr>
        <w:pStyle w:val="ConsPlusNormal"/>
        <w:spacing w:before="220"/>
        <w:ind w:firstLine="540"/>
        <w:jc w:val="both"/>
      </w:pPr>
      <w:r>
        <w:t>контрацепция (хирургическая стерилизация по медицинским показаниям и желанию женщины);</w:t>
      </w:r>
    </w:p>
    <w:p w:rsidR="00266166" w:rsidRDefault="00266166">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rsidR="00266166" w:rsidRDefault="00266166">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266166" w:rsidRDefault="00266166">
      <w:pPr>
        <w:pStyle w:val="ConsPlusNormal"/>
        <w:spacing w:before="220"/>
        <w:ind w:firstLine="540"/>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266166" w:rsidRDefault="00266166">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rsidR="00266166" w:rsidRDefault="00266166">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266166" w:rsidRDefault="00266166">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266166" w:rsidRDefault="00266166">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266166" w:rsidRDefault="00266166">
      <w:pPr>
        <w:pStyle w:val="ConsPlusNormal"/>
        <w:spacing w:before="220"/>
        <w:ind w:firstLine="540"/>
        <w:jc w:val="both"/>
      </w:pPr>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6166" w:rsidRDefault="00266166">
      <w:pPr>
        <w:pStyle w:val="ConsPlusNormal"/>
        <w:spacing w:before="220"/>
        <w:ind w:firstLine="540"/>
        <w:jc w:val="both"/>
      </w:pPr>
      <w:r>
        <w:t xml:space="preserve">обследование женщин в период беременности, предусмотренное </w:t>
      </w:r>
      <w:hyperlink r:id="rId35">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rsidR="00266166" w:rsidRDefault="00266166">
      <w:pPr>
        <w:pStyle w:val="ConsPlusNormal"/>
        <w:spacing w:before="220"/>
        <w:ind w:firstLine="540"/>
        <w:jc w:val="both"/>
      </w:pPr>
      <w: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266166" w:rsidRDefault="00266166">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rsidR="00266166" w:rsidRDefault="0026616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66166" w:rsidRDefault="00266166">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6">
        <w:r>
          <w:rPr>
            <w:color w:val="0000FF"/>
          </w:rPr>
          <w:t>постановлением</w:t>
        </w:r>
      </w:hyperlink>
      <w:r>
        <w:t xml:space="preserve">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Минздравом России.</w:t>
      </w:r>
    </w:p>
    <w:p w:rsidR="00266166" w:rsidRDefault="0026616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66166" w:rsidRDefault="00266166">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266166" w:rsidRDefault="00266166">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указанных медицинских организациях.</w:t>
      </w:r>
    </w:p>
    <w:p w:rsidR="00266166" w:rsidRDefault="00266166">
      <w:pPr>
        <w:pStyle w:val="ConsPlusNormal"/>
        <w:spacing w:before="220"/>
        <w:ind w:firstLine="540"/>
        <w:jc w:val="both"/>
      </w:pPr>
      <w:r>
        <w:t>За счет бюджетных ассигнований бюджета автономного округа осуществляется финансовое обеспечение:</w:t>
      </w:r>
    </w:p>
    <w:p w:rsidR="00266166" w:rsidRDefault="0026616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66166" w:rsidRDefault="0026616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66166" w:rsidRDefault="0026616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rsidR="00266166" w:rsidRDefault="00266166">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6166" w:rsidRDefault="00266166">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утвержденного постановлением Правительства Российской Федерации, и плановыми объемами, определенными Депздравом Югры;</w:t>
      </w:r>
    </w:p>
    <w:p w:rsidR="00266166" w:rsidRDefault="00266166">
      <w:pPr>
        <w:pStyle w:val="ConsPlusNormal"/>
        <w:spacing w:before="220"/>
        <w:ind w:firstLine="540"/>
        <w:jc w:val="both"/>
      </w:pPr>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266166" w:rsidRDefault="00266166">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266166" w:rsidRDefault="00266166">
      <w:pPr>
        <w:pStyle w:val="ConsPlusNormal"/>
        <w:spacing w:before="220"/>
        <w:ind w:firstLine="540"/>
        <w:jc w:val="both"/>
      </w:pPr>
      <w:r>
        <w:t>предоставления в медицинских организациях, оказывающих паллиативную медицинскую помощь, в том числе детям,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66166" w:rsidRDefault="00266166">
      <w:pPr>
        <w:pStyle w:val="ConsPlusNormal"/>
        <w:spacing w:before="220"/>
        <w:ind w:firstLine="540"/>
        <w:jc w:val="both"/>
      </w:pPr>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266166" w:rsidRDefault="00266166">
      <w:pPr>
        <w:pStyle w:val="ConsPlusNormal"/>
        <w:spacing w:before="220"/>
        <w:ind w:firstLine="540"/>
        <w:jc w:val="both"/>
      </w:pPr>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266166" w:rsidRDefault="00266166">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266166" w:rsidRDefault="00266166">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266166" w:rsidRDefault="00266166">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266166" w:rsidRDefault="00266166">
      <w:pPr>
        <w:pStyle w:val="ConsPlusNormal"/>
        <w:spacing w:before="220"/>
        <w:ind w:firstLine="540"/>
        <w:jc w:val="both"/>
      </w:pPr>
      <w:r>
        <w:t>экспертизы профессиональной пригодности и экспертизы связи заболевания с профессией;</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266166" w:rsidRDefault="00266166">
      <w:pPr>
        <w:pStyle w:val="ConsPlusNormal"/>
        <w:spacing w:before="220"/>
        <w:ind w:firstLine="540"/>
        <w:jc w:val="both"/>
      </w:pPr>
      <w:r>
        <w:t>обеспечения лекарственными препаратами граждан Российской Федерации, зарегистрированных в установленном порядке в автономном округе,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66166" w:rsidRDefault="00266166">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6166" w:rsidRDefault="00266166">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266166" w:rsidRDefault="00266166">
      <w:pPr>
        <w:pStyle w:val="ConsPlusNormal"/>
        <w:spacing w:before="220"/>
        <w:ind w:firstLine="540"/>
        <w:jc w:val="both"/>
      </w:pPr>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7">
        <w:r>
          <w:rPr>
            <w:color w:val="0000FF"/>
          </w:rPr>
          <w:t>перечню</w:t>
        </w:r>
      </w:hyperlink>
      <w:r>
        <w:t>,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266166" w:rsidRDefault="0026616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rsidR="00266166" w:rsidRDefault="00266166">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266166" w:rsidRDefault="00266166">
      <w:pPr>
        <w:pStyle w:val="ConsPlusNormal"/>
        <w:spacing w:before="220"/>
        <w:ind w:firstLine="540"/>
        <w:jc w:val="both"/>
      </w:pPr>
      <w:r>
        <w:t xml:space="preserve">медицинской помощи иностранным гражданам, не имеющим полиса обязательного медицинского страхования, в соответствии с </w:t>
      </w:r>
      <w:hyperlink r:id="rId38">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rsidR="00266166" w:rsidRDefault="00266166">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rsidR="00266166" w:rsidRDefault="00266166">
      <w:pPr>
        <w:pStyle w:val="ConsPlusNormal"/>
        <w:spacing w:before="220"/>
        <w:ind w:firstLine="540"/>
        <w:jc w:val="both"/>
      </w:pPr>
      <w:r>
        <w:t>оказания медико-санитарной помощи при массовых заболеваниях, чрезвычайных ситуациях;</w:t>
      </w:r>
    </w:p>
    <w:p w:rsidR="00266166" w:rsidRDefault="00266166">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rsidR="00266166" w:rsidRDefault="00266166">
      <w:pPr>
        <w:pStyle w:val="ConsPlusNormal"/>
        <w:spacing w:before="220"/>
        <w:ind w:firstLine="540"/>
        <w:jc w:val="both"/>
      </w:pPr>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266166" w:rsidRDefault="00266166">
      <w:pPr>
        <w:pStyle w:val="ConsPlusNormal"/>
        <w:spacing w:before="220"/>
        <w:ind w:firstLine="540"/>
        <w:jc w:val="both"/>
      </w:pPr>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266166" w:rsidRDefault="00266166">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266166" w:rsidRDefault="00266166">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66166" w:rsidRDefault="00266166">
      <w:pPr>
        <w:pStyle w:val="ConsPlusNormal"/>
        <w:spacing w:before="220"/>
        <w:ind w:firstLine="540"/>
        <w:jc w:val="both"/>
      </w:pPr>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266166" w:rsidRDefault="00266166">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266166" w:rsidRDefault="00266166">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266166" w:rsidRDefault="00266166">
      <w:pPr>
        <w:pStyle w:val="ConsPlusNormal"/>
        <w:spacing w:before="220"/>
        <w:ind w:firstLine="540"/>
        <w:jc w:val="both"/>
      </w:pPr>
      <w:r>
        <w:t>медицинского обследования спортсменов - членов спортивных сборных команд автономного округа;</w:t>
      </w:r>
    </w:p>
    <w:p w:rsidR="00266166" w:rsidRDefault="00266166">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266166" w:rsidRDefault="00266166">
      <w:pPr>
        <w:pStyle w:val="ConsPlusNormal"/>
        <w:spacing w:before="220"/>
        <w:ind w:firstLine="540"/>
        <w:jc w:val="both"/>
      </w:pPr>
      <w:r>
        <w:t>диспансеризации государственных гражданских служащих автономного округа;</w:t>
      </w:r>
    </w:p>
    <w:p w:rsidR="00266166" w:rsidRDefault="00266166">
      <w:pPr>
        <w:pStyle w:val="ConsPlusNormal"/>
        <w:spacing w:before="220"/>
        <w:ind w:firstLine="540"/>
        <w:jc w:val="both"/>
      </w:pPr>
      <w:r>
        <w:t xml:space="preserve">компенсации расходов на оплату стоимости проезда к месту получения медицинской помощи и обратно в соответствии с </w:t>
      </w:r>
      <w:hyperlink r:id="rId39">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rsidR="00266166" w:rsidRDefault="00266166">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66166" w:rsidRDefault="00266166">
      <w:pPr>
        <w:pStyle w:val="ConsPlusNormal"/>
        <w:spacing w:before="220"/>
        <w:ind w:firstLine="540"/>
        <w:jc w:val="both"/>
      </w:pPr>
      <w:r>
        <w:t>исследования образцов донорской крови на наличие гемотрансмиссивных инфекций;</w:t>
      </w:r>
    </w:p>
    <w:p w:rsidR="00266166" w:rsidRDefault="00266166">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rsidR="00266166" w:rsidRDefault="00266166">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266166" w:rsidRDefault="00266166">
      <w:pPr>
        <w:pStyle w:val="ConsPlusNormal"/>
        <w:spacing w:before="220"/>
        <w:ind w:firstLine="540"/>
        <w:jc w:val="both"/>
      </w:pPr>
      <w:r>
        <w:t>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а также при орфанных заболеваниях, лекарственное обеспечение которых осуществляется при поддержке Фонда "Круг добра";</w:t>
      </w:r>
    </w:p>
    <w:p w:rsidR="00266166" w:rsidRDefault="00266166">
      <w:pPr>
        <w:pStyle w:val="ConsPlusNormal"/>
        <w:spacing w:before="220"/>
        <w:ind w:firstLine="540"/>
        <w:jc w:val="both"/>
      </w:pPr>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rsidR="00266166" w:rsidRDefault="00266166">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266166" w:rsidRDefault="00266166">
      <w:pPr>
        <w:pStyle w:val="ConsPlusNormal"/>
        <w:spacing w:before="220"/>
        <w:ind w:firstLine="540"/>
        <w:jc w:val="both"/>
      </w:pPr>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p w:rsidR="00266166" w:rsidRDefault="00266166">
      <w:pPr>
        <w:pStyle w:val="ConsPlusNormal"/>
        <w:spacing w:before="220"/>
        <w:ind w:firstLine="540"/>
        <w:jc w:val="both"/>
      </w:pPr>
      <w:r>
        <w:t>обеспечение радиационного контроля и радиационной безопасности пациентов и медицинского персонала при использовании генерирующих и не генерирующих источников ионизирующего излучения. Проведение первичного и периодического дозиметрического контроля, оформление соответствующих протоколов и выдача паспортов.</w:t>
      </w:r>
    </w:p>
    <w:p w:rsidR="00266166" w:rsidRDefault="00266166">
      <w:pPr>
        <w:pStyle w:val="ConsPlusNormal"/>
        <w:spacing w:before="220"/>
        <w:ind w:firstLine="540"/>
        <w:jc w:val="both"/>
      </w:pPr>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rsidR="00266166" w:rsidRDefault="00266166">
      <w:pPr>
        <w:pStyle w:val="ConsPlusNormal"/>
        <w:spacing w:before="220"/>
        <w:ind w:firstLine="540"/>
        <w:jc w:val="both"/>
      </w:pPr>
      <w:r>
        <w:t>За счет средств федерального бюджета осуществляется финансовое обеспечение:</w:t>
      </w:r>
    </w:p>
    <w:p w:rsidR="00266166" w:rsidRDefault="00266166">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40">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rsidR="00266166" w:rsidRDefault="00266166">
      <w:pPr>
        <w:pStyle w:val="ConsPlusNormal"/>
        <w:spacing w:before="220"/>
        <w:ind w:firstLine="540"/>
        <w:jc w:val="both"/>
      </w:pPr>
      <w:r>
        <w:t>санаторно-курортное лечение отдельных категорий граждан в соответствии с законодательством Российской Федерации;</w:t>
      </w:r>
    </w:p>
    <w:p w:rsidR="00266166" w:rsidRDefault="00266166">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266166" w:rsidRDefault="00266166">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266166" w:rsidRDefault="00266166">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66166" w:rsidRDefault="00266166">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66166" w:rsidRDefault="00266166">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66166" w:rsidRDefault="00266166">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66166" w:rsidRDefault="00266166">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rsidR="00266166" w:rsidRDefault="00266166">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автономного округа;</w:t>
      </w:r>
    </w:p>
    <w:p w:rsidR="00266166" w:rsidRDefault="00266166">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266166" w:rsidRDefault="00266166">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266166" w:rsidRDefault="00266166">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266166" w:rsidRDefault="0026616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2">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1"/>
      </w:pPr>
      <w:r>
        <w:t>VI. Средние нормативы объема медицинской помощи, средние</w:t>
      </w:r>
    </w:p>
    <w:p w:rsidR="00266166" w:rsidRDefault="00266166">
      <w:pPr>
        <w:pStyle w:val="ConsPlusTitle"/>
        <w:jc w:val="center"/>
      </w:pPr>
      <w:r>
        <w:t>нормативы финансовых затрат на единицу объема медицинской</w:t>
      </w:r>
    </w:p>
    <w:p w:rsidR="00266166" w:rsidRDefault="00266166">
      <w:pPr>
        <w:pStyle w:val="ConsPlusTitle"/>
        <w:jc w:val="center"/>
      </w:pPr>
      <w:r>
        <w:t>помощи, средние подушевые нормативы финансирования</w:t>
      </w:r>
    </w:p>
    <w:p w:rsidR="00266166" w:rsidRDefault="00266166">
      <w:pPr>
        <w:pStyle w:val="ConsPlusNormal"/>
        <w:jc w:val="center"/>
      </w:pPr>
    </w:p>
    <w:p w:rsidR="00266166" w:rsidRDefault="00266166">
      <w:pPr>
        <w:pStyle w:val="ConsPlusNormal"/>
        <w:ind w:firstLine="540"/>
        <w:jc w:val="both"/>
      </w:pPr>
      <w:r>
        <w:t>Общий объем финансирования Программы составляет:</w:t>
      </w:r>
    </w:p>
    <w:p w:rsidR="00266166" w:rsidRDefault="00266166">
      <w:pPr>
        <w:pStyle w:val="ConsPlusNormal"/>
        <w:spacing w:before="220"/>
        <w:ind w:firstLine="540"/>
        <w:jc w:val="both"/>
      </w:pPr>
      <w:r>
        <w:t>в 2024 году 108 558 616,9 тыс. рублей, в том числе: средства бюджета автономного округа - 47 802 892,9 тыс. рублей, средства обязательного медицинского страхования - 60 755 724,0 тыс. рублей;</w:t>
      </w:r>
    </w:p>
    <w:p w:rsidR="00266166" w:rsidRDefault="00266166">
      <w:pPr>
        <w:pStyle w:val="ConsPlusNormal"/>
        <w:spacing w:before="220"/>
        <w:ind w:firstLine="540"/>
        <w:jc w:val="both"/>
      </w:pPr>
      <w:r>
        <w:t>в 2025 году 112 672 759,0 тыс. рублей, в том числе: средства бюджета автономного округа - 48 255 624,6 тыс. рублей, средства обязательного медицинского страхования - 64 417 134,4 тыс. рублей;</w:t>
      </w:r>
    </w:p>
    <w:p w:rsidR="00266166" w:rsidRDefault="00266166">
      <w:pPr>
        <w:pStyle w:val="ConsPlusNormal"/>
        <w:spacing w:before="220"/>
        <w:ind w:firstLine="540"/>
        <w:jc w:val="both"/>
      </w:pPr>
      <w:r>
        <w:t>в 2026 году 115 832 476,0 тыс. рублей, в том числе: средства бюджета автономного округа - 47 639 622,6 тыс. рублей, средства обязательного медицинского страхования 68 192 853,4 тыс. рублей.</w:t>
      </w:r>
    </w:p>
    <w:p w:rsidR="00266166" w:rsidRDefault="00266166">
      <w:pPr>
        <w:pStyle w:val="ConsPlusNormal"/>
        <w:spacing w:before="220"/>
        <w:ind w:firstLine="540"/>
        <w:jc w:val="both"/>
      </w:pPr>
      <w:r>
        <w:t>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266166" w:rsidRDefault="00266166">
      <w:pPr>
        <w:pStyle w:val="ConsPlusNormal"/>
        <w:spacing w:before="220"/>
        <w:ind w:firstLine="540"/>
        <w:jc w:val="both"/>
      </w:pPr>
      <w:r>
        <w:t>в 2024 году - 64 785,7 рубля, из них: за счет средств бюджета автономного округа - 27 398,4 рубля, за счет средств обязательного медицинского страхования - 37 387,3 рубля;</w:t>
      </w:r>
    </w:p>
    <w:p w:rsidR="00266166" w:rsidRDefault="00266166">
      <w:pPr>
        <w:pStyle w:val="ConsPlusNormal"/>
        <w:spacing w:before="220"/>
        <w:ind w:firstLine="540"/>
        <w:jc w:val="both"/>
      </w:pPr>
      <w:r>
        <w:t>в 2025 году - 67 220,4 рубля, из них: за счет средств бюджета автономного округа - 27 580,0 рубля, за счет средств обязательного медицинского страхования - 39 640,4 рубля;</w:t>
      </w:r>
    </w:p>
    <w:p w:rsidR="00266166" w:rsidRDefault="00266166">
      <w:pPr>
        <w:pStyle w:val="ConsPlusNormal"/>
        <w:spacing w:before="220"/>
        <w:ind w:firstLine="540"/>
        <w:jc w:val="both"/>
      </w:pPr>
      <w:r>
        <w:t>в 2026 году - 69 125,2 рубля, из них: за счет средств бюджета автономного округа - 27 161,3 рубля, за счет средств обязательного медицинского страхования 41 963,9 рубля.</w:t>
      </w:r>
    </w:p>
    <w:p w:rsidR="00266166" w:rsidRDefault="0026616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66166" w:rsidRDefault="0026616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266166" w:rsidRDefault="00266166">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266166" w:rsidRDefault="00266166">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3">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2024 год:</w:t>
      </w:r>
    </w:p>
    <w:p w:rsidR="00266166" w:rsidRDefault="00266166">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rsidR="00266166" w:rsidRDefault="0026616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66166" w:rsidRDefault="0026616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266166" w:rsidRDefault="00266166">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2020">
        <w:r>
          <w:rPr>
            <w:color w:val="0000FF"/>
          </w:rPr>
          <w:t>таблицах 2</w:t>
        </w:r>
      </w:hyperlink>
      <w:r>
        <w:t xml:space="preserve">, </w:t>
      </w:r>
      <w:hyperlink w:anchor="P2147">
        <w:r>
          <w:rPr>
            <w:color w:val="0000FF"/>
          </w:rPr>
          <w:t>3</w:t>
        </w:r>
      </w:hyperlink>
      <w:r>
        <w:t>.</w:t>
      </w:r>
    </w:p>
    <w:p w:rsidR="00266166" w:rsidRDefault="00266166">
      <w:pPr>
        <w:pStyle w:val="ConsPlusNormal"/>
        <w:ind w:firstLine="540"/>
        <w:jc w:val="both"/>
      </w:pPr>
    </w:p>
    <w:p w:rsidR="00266166" w:rsidRDefault="00266166">
      <w:pPr>
        <w:pStyle w:val="ConsPlusTitle"/>
        <w:jc w:val="center"/>
        <w:outlineLvl w:val="1"/>
      </w:pPr>
      <w:r>
        <w:t>VII. Сроки ожидания медицинской помощи, оказываемой</w:t>
      </w:r>
    </w:p>
    <w:p w:rsidR="00266166" w:rsidRDefault="00266166">
      <w:pPr>
        <w:pStyle w:val="ConsPlusTitle"/>
        <w:jc w:val="center"/>
      </w:pPr>
      <w:r>
        <w:t>в плановой форме, в том числе сроки ожидания оказания</w:t>
      </w:r>
    </w:p>
    <w:p w:rsidR="00266166" w:rsidRDefault="00266166">
      <w:pPr>
        <w:pStyle w:val="ConsPlusTitle"/>
        <w:jc w:val="center"/>
      </w:pPr>
      <w:r>
        <w:t>медицинской помощи в стационарных условиях, проведения</w:t>
      </w:r>
    </w:p>
    <w:p w:rsidR="00266166" w:rsidRDefault="00266166">
      <w:pPr>
        <w:pStyle w:val="ConsPlusTitle"/>
        <w:jc w:val="center"/>
      </w:pPr>
      <w:r>
        <w:t>отдельных диагностических обследований, а также консультаций</w:t>
      </w:r>
    </w:p>
    <w:p w:rsidR="00266166" w:rsidRDefault="00266166">
      <w:pPr>
        <w:pStyle w:val="ConsPlusTitle"/>
        <w:jc w:val="center"/>
      </w:pPr>
      <w:r>
        <w:t>врачей-специалистов, скорой медицинской помощи</w:t>
      </w:r>
    </w:p>
    <w:p w:rsidR="00266166" w:rsidRDefault="00266166">
      <w:pPr>
        <w:pStyle w:val="ConsPlusTitle"/>
        <w:jc w:val="center"/>
      </w:pPr>
      <w:r>
        <w:t>в экстренной форме</w:t>
      </w:r>
    </w:p>
    <w:p w:rsidR="00266166" w:rsidRDefault="00266166">
      <w:pPr>
        <w:pStyle w:val="ConsPlusNormal"/>
        <w:ind w:firstLine="540"/>
        <w:jc w:val="both"/>
      </w:pPr>
    </w:p>
    <w:p w:rsidR="00266166" w:rsidRDefault="00266166">
      <w:pPr>
        <w:pStyle w:val="ConsPlusNormal"/>
        <w:ind w:firstLine="540"/>
        <w:jc w:val="both"/>
      </w:pPr>
      <w:r>
        <w:t>В целях обеспечения прав граждан на получение бесплатной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266166" w:rsidRDefault="0026616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66166" w:rsidRDefault="0026616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66166" w:rsidRDefault="0026616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66166" w:rsidRDefault="0026616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6166" w:rsidRDefault="0026616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66166" w:rsidRDefault="0026616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66166" w:rsidRDefault="0026616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66166" w:rsidRDefault="0026616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6166" w:rsidRDefault="0026616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66166" w:rsidRDefault="0026616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w:t>
      </w:r>
    </w:p>
    <w:p w:rsidR="00266166" w:rsidRDefault="00266166">
      <w:pPr>
        <w:pStyle w:val="ConsPlusNormal"/>
        <w:spacing w:before="220"/>
        <w:ind w:firstLine="540"/>
        <w:jc w:val="both"/>
      </w:pPr>
      <w:r>
        <w:t>в пределах населенного пункта не должно превышать 20 минут с момента ее вызова;</w:t>
      </w:r>
    </w:p>
    <w:p w:rsidR="00266166" w:rsidRDefault="00266166">
      <w:pPr>
        <w:pStyle w:val="ConsPlusNormal"/>
        <w:spacing w:before="220"/>
        <w:ind w:firstLine="540"/>
        <w:jc w:val="both"/>
      </w:pPr>
      <w:r>
        <w:t>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266166" w:rsidRDefault="00266166">
      <w:pPr>
        <w:pStyle w:val="ConsPlusNormal"/>
        <w:spacing w:before="220"/>
        <w:ind w:firstLine="540"/>
        <w:jc w:val="both"/>
      </w:pPr>
      <w:r>
        <w:t>Направление в медицинские организации, расположенные за пределами автономного округа, в котором проживает гражданин,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 которую гражданин выбрал, в том числе по территориально-участковому принципу, где он проходит диагностику и лечение при получении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266166" w:rsidRDefault="00266166">
      <w:pPr>
        <w:pStyle w:val="ConsPlusNormal"/>
        <w:spacing w:before="220"/>
        <w:ind w:firstLine="540"/>
        <w:jc w:val="both"/>
      </w:pPr>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w:t>
      </w:r>
    </w:p>
    <w:p w:rsidR="00266166" w:rsidRDefault="00266166">
      <w:pPr>
        <w:pStyle w:val="ConsPlusNormal"/>
        <w:ind w:firstLine="540"/>
        <w:jc w:val="both"/>
      </w:pPr>
    </w:p>
    <w:p w:rsidR="00266166" w:rsidRDefault="00266166">
      <w:pPr>
        <w:pStyle w:val="ConsPlusTitle"/>
        <w:jc w:val="center"/>
        <w:outlineLvl w:val="1"/>
      </w:pPr>
      <w:r>
        <w:t>VIII. Условия пребывания в медицинских организациях</w:t>
      </w:r>
    </w:p>
    <w:p w:rsidR="00266166" w:rsidRDefault="00266166">
      <w:pPr>
        <w:pStyle w:val="ConsPlusTitle"/>
        <w:jc w:val="center"/>
      </w:pPr>
      <w:r>
        <w:t>при оказании медицинской помощи в стационарных условиях,</w:t>
      </w:r>
    </w:p>
    <w:p w:rsidR="00266166" w:rsidRDefault="00266166">
      <w:pPr>
        <w:pStyle w:val="ConsPlusTitle"/>
        <w:jc w:val="center"/>
      </w:pPr>
      <w:r>
        <w:t>включая предоставление спального места и питания,</w:t>
      </w:r>
    </w:p>
    <w:p w:rsidR="00266166" w:rsidRDefault="00266166">
      <w:pPr>
        <w:pStyle w:val="ConsPlusTitle"/>
        <w:jc w:val="center"/>
      </w:pPr>
      <w:r>
        <w:t>при совместном нахождении одного из родителей, иного члена</w:t>
      </w:r>
    </w:p>
    <w:p w:rsidR="00266166" w:rsidRDefault="00266166">
      <w:pPr>
        <w:pStyle w:val="ConsPlusTitle"/>
        <w:jc w:val="center"/>
      </w:pPr>
      <w:r>
        <w:t>семьи или иного законного представителя в медицинской</w:t>
      </w:r>
    </w:p>
    <w:p w:rsidR="00266166" w:rsidRDefault="00266166">
      <w:pPr>
        <w:pStyle w:val="ConsPlusTitle"/>
        <w:jc w:val="center"/>
      </w:pPr>
      <w:r>
        <w:t>организации в стационарных условиях с ребенком до достижения</w:t>
      </w:r>
    </w:p>
    <w:p w:rsidR="00266166" w:rsidRDefault="00266166">
      <w:pPr>
        <w:pStyle w:val="ConsPlusTitle"/>
        <w:jc w:val="center"/>
      </w:pPr>
      <w:r>
        <w:t>им возраста 4 лет, а с ребенком старше указанного</w:t>
      </w:r>
    </w:p>
    <w:p w:rsidR="00266166" w:rsidRDefault="00266166">
      <w:pPr>
        <w:pStyle w:val="ConsPlusTitle"/>
        <w:jc w:val="center"/>
      </w:pPr>
      <w:r>
        <w:t>возраста - при наличии медицинских показаний</w:t>
      </w:r>
    </w:p>
    <w:p w:rsidR="00266166" w:rsidRDefault="00266166">
      <w:pPr>
        <w:pStyle w:val="ConsPlusNormal"/>
        <w:ind w:firstLine="540"/>
        <w:jc w:val="both"/>
      </w:pPr>
    </w:p>
    <w:p w:rsidR="00266166" w:rsidRDefault="00266166">
      <w:pPr>
        <w:pStyle w:val="ConsPlusNormal"/>
        <w:ind w:firstLine="540"/>
        <w:jc w:val="both"/>
      </w:pPr>
      <w:r>
        <w:t xml:space="preserve">Пациенты размещаются в палатах от 2 и более мест в соответствии с </w:t>
      </w:r>
      <w:hyperlink r:id="rId44">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66166" w:rsidRDefault="00266166">
      <w:pPr>
        <w:pStyle w:val="ConsPlusNormal"/>
        <w:spacing w:before="220"/>
        <w:ind w:firstLine="540"/>
        <w:jc w:val="both"/>
      </w:pPr>
      <w:r>
        <w:t xml:space="preserve">В соответствии со </w:t>
      </w:r>
      <w:hyperlink r:id="rId45">
        <w:r>
          <w:rPr>
            <w:color w:val="0000FF"/>
          </w:rPr>
          <w:t>статьями 7</w:t>
        </w:r>
      </w:hyperlink>
      <w:r>
        <w:t xml:space="preserve">, </w:t>
      </w:r>
      <w:hyperlink r:id="rId46">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266166" w:rsidRDefault="00266166">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266166" w:rsidRDefault="00266166">
      <w:pPr>
        <w:pStyle w:val="ConsPlusNormal"/>
        <w:spacing w:before="220"/>
        <w:ind w:firstLine="540"/>
        <w:jc w:val="both"/>
      </w:pPr>
      <w:r>
        <w:t>С ребенком-инвалидом - независимо от наличия медицинских показаний.</w:t>
      </w:r>
    </w:p>
    <w:p w:rsidR="00266166" w:rsidRDefault="00266166">
      <w:pPr>
        <w:pStyle w:val="ConsPlusNormal"/>
        <w:spacing w:before="220"/>
        <w:ind w:firstLine="540"/>
        <w:jc w:val="both"/>
      </w:pPr>
      <w:r>
        <w:t>С ребенком до достижения им возраста 4 лет - независимо от наличия медицинских показаний.</w:t>
      </w:r>
    </w:p>
    <w:p w:rsidR="00266166" w:rsidRDefault="00266166">
      <w:pPr>
        <w:pStyle w:val="ConsPlusNormal"/>
        <w:spacing w:before="220"/>
        <w:ind w:firstLine="540"/>
        <w:jc w:val="both"/>
      </w:pPr>
      <w:r>
        <w:t>С ребенком старше 4 лет - при наличии медицинских показаний.</w:t>
      </w:r>
    </w:p>
    <w:p w:rsidR="00266166" w:rsidRDefault="00266166">
      <w:pPr>
        <w:pStyle w:val="ConsPlusNormal"/>
        <w:ind w:firstLine="540"/>
        <w:jc w:val="both"/>
      </w:pPr>
    </w:p>
    <w:p w:rsidR="00266166" w:rsidRDefault="00266166">
      <w:pPr>
        <w:pStyle w:val="ConsPlusTitle"/>
        <w:jc w:val="center"/>
        <w:outlineLvl w:val="1"/>
      </w:pPr>
      <w:r>
        <w:t>IX. Условия размещения пациентов в маломестных палатах</w:t>
      </w:r>
    </w:p>
    <w:p w:rsidR="00266166" w:rsidRDefault="00266166">
      <w:pPr>
        <w:pStyle w:val="ConsPlusTitle"/>
        <w:jc w:val="center"/>
      </w:pPr>
      <w:r>
        <w:t>(боксах) по медицинским и (или) эпидемиологическим</w:t>
      </w:r>
    </w:p>
    <w:p w:rsidR="00266166" w:rsidRDefault="00266166">
      <w:pPr>
        <w:pStyle w:val="ConsPlusTitle"/>
        <w:jc w:val="center"/>
      </w:pPr>
      <w:r>
        <w:t>показаниям, установленным Минздравом России</w:t>
      </w:r>
    </w:p>
    <w:p w:rsidR="00266166" w:rsidRDefault="00266166">
      <w:pPr>
        <w:pStyle w:val="ConsPlusNormal"/>
        <w:ind w:firstLine="540"/>
        <w:jc w:val="both"/>
      </w:pPr>
    </w:p>
    <w:p w:rsidR="00266166" w:rsidRDefault="00266166">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7">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266166" w:rsidRDefault="00266166">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266166" w:rsidRDefault="00266166">
      <w:pPr>
        <w:pStyle w:val="ConsPlusNormal"/>
        <w:ind w:firstLine="540"/>
        <w:jc w:val="both"/>
      </w:pPr>
    </w:p>
    <w:p w:rsidR="00266166" w:rsidRDefault="00266166">
      <w:pPr>
        <w:pStyle w:val="ConsPlusTitle"/>
        <w:jc w:val="center"/>
        <w:outlineLvl w:val="1"/>
      </w:pPr>
      <w:r>
        <w:t>X. Порядок предоставления транспортных услуг</w:t>
      </w:r>
    </w:p>
    <w:p w:rsidR="00266166" w:rsidRDefault="00266166">
      <w:pPr>
        <w:pStyle w:val="ConsPlusTitle"/>
        <w:jc w:val="center"/>
      </w:pPr>
      <w:r>
        <w:t>при сопровождении медицинским работником пациента,</w:t>
      </w:r>
    </w:p>
    <w:p w:rsidR="00266166" w:rsidRDefault="00266166">
      <w:pPr>
        <w:pStyle w:val="ConsPlusTitle"/>
        <w:jc w:val="center"/>
      </w:pPr>
      <w:r>
        <w:t>находящегося на лечении в стационарных условиях</w:t>
      </w:r>
    </w:p>
    <w:p w:rsidR="00266166" w:rsidRDefault="00266166">
      <w:pPr>
        <w:pStyle w:val="ConsPlusNormal"/>
        <w:ind w:firstLine="540"/>
        <w:jc w:val="both"/>
      </w:pPr>
    </w:p>
    <w:p w:rsidR="00266166" w:rsidRDefault="00266166">
      <w:pPr>
        <w:pStyle w:val="ConsPlusNormal"/>
        <w:ind w:firstLine="540"/>
        <w:jc w:val="both"/>
      </w:pPr>
      <w: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266166" w:rsidRDefault="00266166">
      <w:pPr>
        <w:pStyle w:val="ConsPlusNormal"/>
        <w:spacing w:before="220"/>
        <w:ind w:firstLine="540"/>
        <w:jc w:val="both"/>
      </w:pPr>
      <w:r>
        <w:t>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266166" w:rsidRDefault="00266166">
      <w:pPr>
        <w:pStyle w:val="ConsPlusNormal"/>
        <w:spacing w:before="220"/>
        <w:ind w:firstLine="540"/>
        <w:jc w:val="both"/>
      </w:pPr>
      <w:r>
        <w:t>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266166" w:rsidRDefault="00266166">
      <w:pPr>
        <w:pStyle w:val="ConsPlusNormal"/>
        <w:spacing w:before="220"/>
        <w:ind w:firstLine="540"/>
        <w:jc w:val="both"/>
      </w:pPr>
      <w: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266166" w:rsidRDefault="00266166">
      <w:pPr>
        <w:pStyle w:val="ConsPlusNormal"/>
        <w:ind w:firstLine="540"/>
        <w:jc w:val="both"/>
      </w:pPr>
    </w:p>
    <w:p w:rsidR="00266166" w:rsidRDefault="00266166">
      <w:pPr>
        <w:pStyle w:val="ConsPlusTitle"/>
        <w:jc w:val="center"/>
        <w:outlineLvl w:val="1"/>
      </w:pPr>
      <w:r>
        <w:t>XI. Порядок оказания медицинской помощи методом</w:t>
      </w:r>
    </w:p>
    <w:p w:rsidR="00266166" w:rsidRDefault="00266166">
      <w:pPr>
        <w:pStyle w:val="ConsPlusTitle"/>
        <w:jc w:val="center"/>
      </w:pPr>
      <w:r>
        <w:t>заместительной почечной терапии пациентам, страдающим</w:t>
      </w:r>
    </w:p>
    <w:p w:rsidR="00266166" w:rsidRDefault="00266166">
      <w:pPr>
        <w:pStyle w:val="ConsPlusTitle"/>
        <w:jc w:val="center"/>
      </w:pPr>
      <w:r>
        <w:t>хронической почечной недостаточностью</w:t>
      </w:r>
    </w:p>
    <w:p w:rsidR="00266166" w:rsidRDefault="00266166">
      <w:pPr>
        <w:pStyle w:val="ConsPlusNormal"/>
        <w:ind w:firstLine="540"/>
        <w:jc w:val="both"/>
      </w:pPr>
    </w:p>
    <w:p w:rsidR="00266166" w:rsidRDefault="00266166">
      <w:pPr>
        <w:pStyle w:val="ConsPlusNormal"/>
        <w:ind w:firstLine="540"/>
        <w:jc w:val="both"/>
      </w:pPr>
      <w:r>
        <w:t>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rsidR="00266166" w:rsidRDefault="00266166">
      <w:pPr>
        <w:pStyle w:val="ConsPlusNormal"/>
        <w:spacing w:before="220"/>
        <w:ind w:firstLine="540"/>
        <w:jc w:val="both"/>
      </w:pPr>
      <w:r>
        <w:t>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266166" w:rsidRDefault="00266166">
      <w:pPr>
        <w:pStyle w:val="ConsPlusNormal"/>
        <w:spacing w:before="220"/>
        <w:ind w:firstLine="540"/>
        <w:jc w:val="both"/>
      </w:pPr>
      <w:r>
        <w:t xml:space="preserve">Гражданам, страдающим хронической почечной недостаточностью, проживающим в автономном округе, получающим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8">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49">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266166" w:rsidRDefault="00266166">
      <w:pPr>
        <w:pStyle w:val="ConsPlusNormal"/>
        <w:spacing w:before="220"/>
        <w:ind w:firstLine="540"/>
        <w:jc w:val="both"/>
      </w:pPr>
      <w:r>
        <w:t xml:space="preserve">Гражданам, страдающим хронической почечной недостаточностью, постоянно проживающим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50">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266166" w:rsidRDefault="00266166">
      <w:pPr>
        <w:pStyle w:val="ConsPlusNormal"/>
        <w:spacing w:before="220"/>
        <w:ind w:firstLine="540"/>
        <w:jc w:val="both"/>
      </w:pPr>
      <w:r>
        <w:t>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266166" w:rsidRDefault="00266166">
      <w:pPr>
        <w:pStyle w:val="ConsPlusNormal"/>
        <w:ind w:firstLine="540"/>
        <w:jc w:val="both"/>
      </w:pPr>
    </w:p>
    <w:p w:rsidR="00266166" w:rsidRDefault="00266166">
      <w:pPr>
        <w:pStyle w:val="ConsPlusTitle"/>
        <w:jc w:val="center"/>
        <w:outlineLvl w:val="1"/>
      </w:pPr>
      <w:r>
        <w:t>XII. Условия и сроки диспансеризации населения для отдельных</w:t>
      </w:r>
    </w:p>
    <w:p w:rsidR="00266166" w:rsidRDefault="00266166">
      <w:pPr>
        <w:pStyle w:val="ConsPlusTitle"/>
        <w:jc w:val="center"/>
      </w:pPr>
      <w:r>
        <w:t>категорий населения, профилактических осмотров</w:t>
      </w:r>
    </w:p>
    <w:p w:rsidR="00266166" w:rsidRDefault="00266166">
      <w:pPr>
        <w:pStyle w:val="ConsPlusTitle"/>
        <w:jc w:val="center"/>
      </w:pPr>
      <w:r>
        <w:t>несовершеннолетних</w:t>
      </w:r>
    </w:p>
    <w:p w:rsidR="00266166" w:rsidRDefault="00266166">
      <w:pPr>
        <w:pStyle w:val="ConsPlusNormal"/>
        <w:ind w:firstLine="540"/>
        <w:jc w:val="both"/>
      </w:pPr>
    </w:p>
    <w:p w:rsidR="00266166" w:rsidRDefault="00266166">
      <w:pPr>
        <w:pStyle w:val="ConsPlusNormal"/>
        <w:ind w:firstLine="540"/>
        <w:jc w:val="both"/>
      </w:pPr>
      <w: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266166" w:rsidRDefault="00266166">
      <w:pPr>
        <w:pStyle w:val="ConsPlusNormal"/>
        <w:spacing w:before="220"/>
        <w:ind w:firstLine="540"/>
        <w:jc w:val="both"/>
      </w:pPr>
      <w:r>
        <w:t>Диспансеризации подлежат следующие категории граждан:</w:t>
      </w:r>
    </w:p>
    <w:p w:rsidR="00266166" w:rsidRDefault="00266166">
      <w:pPr>
        <w:pStyle w:val="ConsPlusNormal"/>
        <w:spacing w:before="220"/>
        <w:ind w:firstLine="540"/>
        <w:jc w:val="both"/>
      </w:pPr>
      <w:r>
        <w:t>от 18 лет и старше:</w:t>
      </w:r>
    </w:p>
    <w:p w:rsidR="00266166" w:rsidRDefault="00266166">
      <w:pPr>
        <w:pStyle w:val="ConsPlusNormal"/>
        <w:spacing w:before="220"/>
        <w:ind w:firstLine="540"/>
        <w:jc w:val="both"/>
      </w:pPr>
      <w:r>
        <w:t>работающие граждане,</w:t>
      </w:r>
    </w:p>
    <w:p w:rsidR="00266166" w:rsidRDefault="00266166">
      <w:pPr>
        <w:pStyle w:val="ConsPlusNormal"/>
        <w:spacing w:before="220"/>
        <w:ind w:firstLine="540"/>
        <w:jc w:val="both"/>
      </w:pPr>
      <w:r>
        <w:t>неработающие граждане,</w:t>
      </w:r>
    </w:p>
    <w:p w:rsidR="00266166" w:rsidRDefault="00266166">
      <w:pPr>
        <w:pStyle w:val="ConsPlusNormal"/>
        <w:spacing w:before="220"/>
        <w:ind w:firstLine="540"/>
        <w:jc w:val="both"/>
      </w:pPr>
      <w:r>
        <w:t>обучающиеся в общеобразовательных организациях по очной форме;</w:t>
      </w:r>
    </w:p>
    <w:p w:rsidR="00266166" w:rsidRDefault="00266166">
      <w:pPr>
        <w:pStyle w:val="ConsPlusNormal"/>
        <w:spacing w:before="220"/>
        <w:ind w:firstLine="540"/>
        <w:jc w:val="both"/>
      </w:pPr>
      <w:r>
        <w:t>от 0 до 18 лет.</w:t>
      </w:r>
    </w:p>
    <w:p w:rsidR="00266166" w:rsidRDefault="00266166">
      <w:pPr>
        <w:pStyle w:val="ConsPlusNormal"/>
        <w:spacing w:before="220"/>
        <w:ind w:firstLine="540"/>
        <w:jc w:val="both"/>
      </w:pPr>
      <w:r>
        <w:t>Диспансеризация детей проводится на основании действующих приказов Минздрава России:</w:t>
      </w:r>
    </w:p>
    <w:p w:rsidR="00266166" w:rsidRDefault="00266166">
      <w:pPr>
        <w:pStyle w:val="ConsPlusNormal"/>
        <w:spacing w:before="220"/>
        <w:ind w:firstLine="540"/>
        <w:jc w:val="both"/>
      </w:pPr>
      <w:r>
        <w:t xml:space="preserve">от 15 февраля 2013 года </w:t>
      </w:r>
      <w:hyperlink r:id="rId5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266166" w:rsidRDefault="00266166">
      <w:pPr>
        <w:pStyle w:val="ConsPlusNormal"/>
        <w:spacing w:before="220"/>
        <w:ind w:firstLine="540"/>
        <w:jc w:val="both"/>
      </w:pPr>
      <w:r>
        <w:t xml:space="preserve">от 10 августа 2017 года </w:t>
      </w:r>
      <w:hyperlink r:id="rId52">
        <w:r>
          <w:rPr>
            <w:color w:val="0000FF"/>
          </w:rPr>
          <w:t>N 514н</w:t>
        </w:r>
      </w:hyperlink>
      <w:r>
        <w:t xml:space="preserve"> "О Порядке проведения профилактических медицинских осмотров несовершеннолетних";</w:t>
      </w:r>
    </w:p>
    <w:p w:rsidR="00266166" w:rsidRDefault="00266166">
      <w:pPr>
        <w:pStyle w:val="ConsPlusNormal"/>
        <w:spacing w:before="220"/>
        <w:ind w:firstLine="540"/>
        <w:jc w:val="both"/>
      </w:pPr>
      <w:r>
        <w:t xml:space="preserve">от 21 апреля 2022 года </w:t>
      </w:r>
      <w:hyperlink r:id="rId53">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266166" w:rsidRDefault="00266166">
      <w:pPr>
        <w:pStyle w:val="ConsPlusNormal"/>
        <w:spacing w:before="220"/>
        <w:ind w:firstLine="540"/>
        <w:jc w:val="both"/>
      </w:pPr>
      <w:r>
        <w:t>1. 1 раз в 3 года в возрасте от 18 до 39 лет включительно;</w:t>
      </w:r>
    </w:p>
    <w:p w:rsidR="00266166" w:rsidRDefault="00266166">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4">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266166" w:rsidRDefault="00266166">
      <w:pPr>
        <w:pStyle w:val="ConsPlusNormal"/>
        <w:spacing w:before="220"/>
        <w:ind w:firstLine="540"/>
        <w:jc w:val="both"/>
      </w:pPr>
      <w:r>
        <w:t>Профилактический медицинский осмотр проводится ежегодно:</w:t>
      </w:r>
    </w:p>
    <w:p w:rsidR="00266166" w:rsidRDefault="00266166">
      <w:pPr>
        <w:pStyle w:val="ConsPlusNormal"/>
        <w:spacing w:before="220"/>
        <w:ind w:firstLine="540"/>
        <w:jc w:val="both"/>
      </w:pPr>
      <w:r>
        <w:t>1. в качестве самостоятельного мероприятия;</w:t>
      </w:r>
    </w:p>
    <w:p w:rsidR="00266166" w:rsidRDefault="00266166">
      <w:pPr>
        <w:pStyle w:val="ConsPlusNormal"/>
        <w:spacing w:before="220"/>
        <w:ind w:firstLine="540"/>
        <w:jc w:val="both"/>
      </w:pPr>
      <w:r>
        <w:t>2. при диспансеризации;</w:t>
      </w:r>
    </w:p>
    <w:p w:rsidR="00266166" w:rsidRDefault="00266166">
      <w:pPr>
        <w:pStyle w:val="ConsPlusNormal"/>
        <w:spacing w:before="220"/>
        <w:ind w:firstLine="540"/>
        <w:jc w:val="both"/>
      </w:pPr>
      <w:bookmarkStart w:id="5" w:name="P527"/>
      <w:bookmarkEnd w:id="5"/>
      <w:r>
        <w:t>3. при диспансерном наблюдении (при проведении первого в текущем году диспансерного приема (осмотра, консультации)).</w:t>
      </w:r>
    </w:p>
    <w:p w:rsidR="00266166" w:rsidRDefault="00266166">
      <w:pPr>
        <w:pStyle w:val="ConsPlusNormal"/>
        <w:spacing w:before="220"/>
        <w:ind w:firstLine="540"/>
        <w:jc w:val="both"/>
      </w:pPr>
      <w:r>
        <w:t>Категории граждан, которые проходят диспансеризацию ежегодно вне зависимости от возраста:</w:t>
      </w:r>
    </w:p>
    <w:p w:rsidR="00266166" w:rsidRDefault="00266166">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полученного с соблюдением требований </w:t>
      </w:r>
      <w:hyperlink r:id="rId55">
        <w:r>
          <w:rPr>
            <w:color w:val="0000FF"/>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266166" w:rsidRDefault="00266166">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rsidR="00266166" w:rsidRDefault="0026616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66166" w:rsidRDefault="00266166">
      <w:pPr>
        <w:pStyle w:val="ConsPlusNormal"/>
        <w:spacing w:before="220"/>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266166" w:rsidRDefault="00266166">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266166" w:rsidRDefault="00266166">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w:t>
      </w:r>
    </w:p>
    <w:p w:rsidR="00266166" w:rsidRDefault="00266166">
      <w:pPr>
        <w:pStyle w:val="ConsPlusNormal"/>
        <w:spacing w:before="220"/>
        <w:ind w:firstLine="540"/>
        <w:jc w:val="both"/>
      </w:pPr>
      <w:r>
        <w:t>Работники и обучающиеся в образовательной организации вправе пройти профилактический медицинский осмотр и (или)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 и участвующей в реализации территориальной программы государственных гарантий бесплатного оказания гражданам медицинской помощи (далее - иная медицинская организация), 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
    <w:p w:rsidR="00266166" w:rsidRDefault="00266166">
      <w:pPr>
        <w:pStyle w:val="ConsPlusNormal"/>
        <w:spacing w:before="220"/>
        <w:ind w:firstLine="540"/>
        <w:jc w:val="both"/>
      </w:pPr>
      <w:r>
        <w:t>Иная медицинская организация по согласованию с работодателем и (или) руководителем образовательной организации (их уполномоченными представителями) формирует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 и (или) диспансеризации, фамилию, имя, отчество (при наличии), возраст (дату рождения), номер полиса обязательного медицинского страхования, страховой номер индивидуального лицевого счета работника и (или) обучающегося.</w:t>
      </w:r>
    </w:p>
    <w:p w:rsidR="00266166" w:rsidRDefault="00266166">
      <w:pPr>
        <w:pStyle w:val="ConsPlusNormal"/>
        <w:spacing w:before="220"/>
        <w:ind w:firstLine="540"/>
        <w:jc w:val="both"/>
      </w:pPr>
      <w:r>
        <w:t xml:space="preserve">Иная медицинская организация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перечень граждан, предусмотренный </w:t>
      </w:r>
      <w:hyperlink w:anchor="P527">
        <w:r>
          <w:rPr>
            <w:color w:val="0000FF"/>
          </w:rPr>
          <w:t>абзацем первым</w:t>
        </w:r>
      </w:hyperlink>
      <w:r>
        <w:t xml:space="preserve"> настоящего пункта, направляет в территориальный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w:t>
      </w:r>
    </w:p>
    <w:p w:rsidR="00266166" w:rsidRDefault="00266166">
      <w:pPr>
        <w:pStyle w:val="ConsPlusNormal"/>
        <w:spacing w:before="220"/>
        <w:ind w:firstLine="540"/>
        <w:jc w:val="both"/>
      </w:pPr>
      <w:r>
        <w:t xml:space="preserve">Иная медицинская организация через свою медицинскую информационную систему и (или)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в форме электронных документов представляет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"Единый портал государственных и муниципальных услуг (функций)" и иные информационные системы, предусмотренные </w:t>
      </w:r>
      <w:hyperlink r:id="rId56">
        <w:r>
          <w:rPr>
            <w:color w:val="0000FF"/>
          </w:rPr>
          <w:t>частью 5 статьи 91</w:t>
        </w:r>
      </w:hyperlink>
      <w:r>
        <w:t xml:space="preserve"> Федерального закона N 323-ФЗ.</w:t>
      </w:r>
    </w:p>
    <w:p w:rsidR="00266166" w:rsidRDefault="00266166">
      <w:pPr>
        <w:pStyle w:val="ConsPlusNormal"/>
        <w:spacing w:before="220"/>
        <w:ind w:firstLine="540"/>
        <w:jc w:val="both"/>
      </w:pPr>
      <w:r>
        <w:t xml:space="preserve">Иная медицинская организация обеспечивает между медицинскими организациями, в которых граждане получают первичную медико-санитарную помощь в других субъектах Российской Федерации, передачу информации, предусмотренной в карте учета профилактического медицинского осмотра (диспансеризации), по </w:t>
      </w:r>
      <w:hyperlink r:id="rId57">
        <w:r>
          <w:rPr>
            <w:color w:val="0000FF"/>
          </w:rPr>
          <w:t>форме</w:t>
        </w:r>
      </w:hyperlink>
      <w:r>
        <w:t>, утвержденной приказом Минздрава России от 10 ноября 2020 года N 1207н.</w:t>
      </w:r>
    </w:p>
    <w:p w:rsidR="00266166" w:rsidRDefault="00266166">
      <w:pPr>
        <w:pStyle w:val="ConsPlusNormal"/>
        <w:spacing w:before="220"/>
        <w:ind w:firstLine="540"/>
        <w:jc w:val="both"/>
      </w:pPr>
      <w:r>
        <w:t xml:space="preserve">Профилактические медицинский осмотр и диспансеризация могут проводить мобильные медицинские бригады, осуществляющие свою деятельность в соответствии с </w:t>
      </w:r>
      <w:hyperlink r:id="rId58">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года N 543н.</w:t>
      </w:r>
    </w:p>
    <w:p w:rsidR="00266166" w:rsidRDefault="00266166">
      <w:pPr>
        <w:pStyle w:val="ConsPlusNormal"/>
        <w:ind w:firstLine="540"/>
        <w:jc w:val="both"/>
      </w:pPr>
    </w:p>
    <w:p w:rsidR="00266166" w:rsidRDefault="00266166">
      <w:pPr>
        <w:pStyle w:val="ConsPlusTitle"/>
        <w:jc w:val="center"/>
        <w:outlineLvl w:val="1"/>
      </w:pPr>
      <w:r>
        <w:t>XIII. Порядок реализации установленного законодательством</w:t>
      </w:r>
    </w:p>
    <w:p w:rsidR="00266166" w:rsidRDefault="00266166">
      <w:pPr>
        <w:pStyle w:val="ConsPlusTitle"/>
        <w:jc w:val="center"/>
      </w:pPr>
      <w:r>
        <w:t>Российской Федерации права внеочередного оказания</w:t>
      </w:r>
    </w:p>
    <w:p w:rsidR="00266166" w:rsidRDefault="00266166">
      <w:pPr>
        <w:pStyle w:val="ConsPlusTitle"/>
        <w:jc w:val="center"/>
      </w:pPr>
      <w:r>
        <w:t>медицинской помощи отдельным категориям граждан</w:t>
      </w:r>
    </w:p>
    <w:p w:rsidR="00266166" w:rsidRDefault="00266166">
      <w:pPr>
        <w:pStyle w:val="ConsPlusTitle"/>
        <w:jc w:val="center"/>
      </w:pPr>
      <w:r>
        <w:t>в государственных медицинских организациях, осуществляющих</w:t>
      </w:r>
    </w:p>
    <w:p w:rsidR="00266166" w:rsidRDefault="00266166">
      <w:pPr>
        <w:pStyle w:val="ConsPlusTitle"/>
        <w:jc w:val="center"/>
      </w:pPr>
      <w:r>
        <w:t>деятельность в автономном округе</w:t>
      </w:r>
    </w:p>
    <w:p w:rsidR="00266166" w:rsidRDefault="00266166">
      <w:pPr>
        <w:pStyle w:val="ConsPlusNormal"/>
        <w:ind w:firstLine="540"/>
        <w:jc w:val="both"/>
      </w:pPr>
    </w:p>
    <w:p w:rsidR="00266166" w:rsidRDefault="00266166">
      <w:pPr>
        <w:pStyle w:val="ConsPlusNormal"/>
        <w:ind w:firstLine="540"/>
        <w:jc w:val="both"/>
      </w:pPr>
      <w:r>
        <w:t>Право на внеочередное оказание медицинской помощи в медицинских организациях предоставляется:</w:t>
      </w:r>
    </w:p>
    <w:p w:rsidR="00266166" w:rsidRDefault="00266166">
      <w:pPr>
        <w:pStyle w:val="ConsPlusNormal"/>
        <w:spacing w:before="220"/>
        <w:ind w:firstLine="540"/>
        <w:jc w:val="both"/>
      </w:pPr>
      <w:r>
        <w:t xml:space="preserve">Гражданам, относящимся к категориям, предусмотренным </w:t>
      </w:r>
      <w:hyperlink r:id="rId59">
        <w:r>
          <w:rPr>
            <w:color w:val="0000FF"/>
          </w:rPr>
          <w:t>статьями 14</w:t>
        </w:r>
      </w:hyperlink>
      <w:r>
        <w:t xml:space="preserve"> - </w:t>
      </w:r>
      <w:hyperlink r:id="rId60">
        <w:r>
          <w:rPr>
            <w:color w:val="0000FF"/>
          </w:rPr>
          <w:t>19</w:t>
        </w:r>
      </w:hyperlink>
      <w:r>
        <w:t xml:space="preserve">, </w:t>
      </w:r>
      <w:hyperlink r:id="rId61">
        <w:r>
          <w:rPr>
            <w:color w:val="0000FF"/>
          </w:rPr>
          <w:t>21</w:t>
        </w:r>
      </w:hyperlink>
      <w:r>
        <w:t xml:space="preserve"> Федерального закона от 12 января 1995 года N 5-ФЗ "О ветеранах":</w:t>
      </w:r>
    </w:p>
    <w:p w:rsidR="00266166" w:rsidRDefault="00266166">
      <w:pPr>
        <w:pStyle w:val="ConsPlusNormal"/>
        <w:spacing w:before="220"/>
        <w:ind w:firstLine="540"/>
        <w:jc w:val="both"/>
      </w:pPr>
      <w:r>
        <w:t>инвалидам войны;</w:t>
      </w:r>
    </w:p>
    <w:p w:rsidR="00266166" w:rsidRDefault="00266166">
      <w:pPr>
        <w:pStyle w:val="ConsPlusNormal"/>
        <w:spacing w:before="220"/>
        <w:ind w:firstLine="540"/>
        <w:jc w:val="both"/>
      </w:pPr>
      <w:r>
        <w:t>участникам Великой Отечественной войны;</w:t>
      </w:r>
    </w:p>
    <w:p w:rsidR="00266166" w:rsidRDefault="00266166">
      <w:pPr>
        <w:pStyle w:val="ConsPlusNormal"/>
        <w:spacing w:before="220"/>
        <w:ind w:firstLine="540"/>
        <w:jc w:val="both"/>
      </w:pPr>
      <w:r>
        <w:t>ветеранам боевых действий;</w:t>
      </w:r>
    </w:p>
    <w:p w:rsidR="00266166" w:rsidRDefault="00266166">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266166" w:rsidRDefault="00266166">
      <w:pPr>
        <w:pStyle w:val="ConsPlusNormal"/>
        <w:spacing w:before="220"/>
        <w:ind w:firstLine="540"/>
        <w:jc w:val="both"/>
      </w:pPr>
      <w:r>
        <w:t>лицам, награжденным знаком "Жителю блокадного Ленинграда";</w:t>
      </w:r>
    </w:p>
    <w:p w:rsidR="00266166" w:rsidRDefault="00266166">
      <w:pPr>
        <w:pStyle w:val="ConsPlusNormal"/>
        <w:spacing w:before="220"/>
        <w:ind w:firstLine="540"/>
        <w:jc w:val="both"/>
      </w:pPr>
      <w:r>
        <w:t>лицам, награжденным знаком "Житель осажденного Севастополя";</w:t>
      </w:r>
    </w:p>
    <w:p w:rsidR="00266166" w:rsidRDefault="00266166">
      <w:pPr>
        <w:pStyle w:val="ConsPlusNormal"/>
        <w:spacing w:before="220"/>
        <w:ind w:firstLine="540"/>
        <w:jc w:val="both"/>
      </w:pPr>
      <w:r>
        <w:t>лицам, награжденным знаком "Житель осажденного Сталинграда";</w:t>
      </w:r>
    </w:p>
    <w:p w:rsidR="00266166" w:rsidRDefault="00266166">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6166" w:rsidRDefault="00266166">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266166" w:rsidRDefault="00266166">
      <w:pPr>
        <w:pStyle w:val="ConsPlusNormal"/>
        <w:spacing w:before="220"/>
        <w:ind w:firstLine="540"/>
        <w:jc w:val="both"/>
      </w:pPr>
      <w:r>
        <w:t xml:space="preserve">награжденным знаком "Почетный донор России" в соответствии с Федеральным </w:t>
      </w:r>
      <w:hyperlink r:id="rId62">
        <w:r>
          <w:rPr>
            <w:color w:val="0000FF"/>
          </w:rPr>
          <w:t>законом</w:t>
        </w:r>
      </w:hyperlink>
      <w:r>
        <w:t xml:space="preserve"> от 20 июля 2012 года N 125-ФЗ "О донорстве крови и ее компонентов";</w:t>
      </w:r>
    </w:p>
    <w:p w:rsidR="00266166" w:rsidRDefault="00266166">
      <w:pPr>
        <w:pStyle w:val="ConsPlusNormal"/>
        <w:spacing w:before="220"/>
        <w:ind w:firstLine="540"/>
        <w:jc w:val="both"/>
      </w:pPr>
      <w:r>
        <w:t xml:space="preserve">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63">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66166" w:rsidRDefault="00266166">
      <w:pPr>
        <w:pStyle w:val="ConsPlusNormal"/>
        <w:spacing w:before="220"/>
        <w:ind w:firstLine="540"/>
        <w:jc w:val="both"/>
      </w:pPr>
      <w:r>
        <w:t>детям-сиротам и детям, оставшимся без попечения родителей;</w:t>
      </w:r>
    </w:p>
    <w:p w:rsidR="00266166" w:rsidRDefault="00266166">
      <w:pPr>
        <w:pStyle w:val="ConsPlusNormal"/>
        <w:spacing w:before="220"/>
        <w:ind w:firstLine="540"/>
        <w:jc w:val="both"/>
      </w:pPr>
      <w:r>
        <w:t>инвалидам I и II групп;</w:t>
      </w:r>
    </w:p>
    <w:p w:rsidR="00266166" w:rsidRDefault="00266166">
      <w:pPr>
        <w:pStyle w:val="ConsPlusNormal"/>
        <w:spacing w:before="220"/>
        <w:ind w:firstLine="540"/>
        <w:jc w:val="both"/>
      </w:pPr>
      <w:r>
        <w:t>членам семей погибших участников специальной военной операции;</w:t>
      </w:r>
    </w:p>
    <w:p w:rsidR="00266166" w:rsidRDefault="00266166">
      <w:pPr>
        <w:pStyle w:val="ConsPlusNormal"/>
        <w:spacing w:before="220"/>
        <w:ind w:firstLine="540"/>
        <w:jc w:val="both"/>
      </w:pPr>
      <w:r>
        <w:t xml:space="preserve">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из числа указанных в </w:t>
      </w:r>
      <w:hyperlink r:id="rId64">
        <w:r>
          <w:rPr>
            <w:color w:val="0000FF"/>
          </w:rPr>
          <w:t>пункте 2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w:t>
      </w:r>
      <w:hyperlink r:id="rId65">
        <w:r>
          <w:rPr>
            <w:color w:val="0000FF"/>
          </w:rPr>
          <w:t>пунктом 9 части первой статьи 14</w:t>
        </w:r>
      </w:hyperlink>
      <w:r>
        <w:t xml:space="preserve"> указанного Закона.</w:t>
      </w:r>
    </w:p>
    <w:p w:rsidR="00266166" w:rsidRDefault="00266166">
      <w:pPr>
        <w:pStyle w:val="ConsPlusNormal"/>
        <w:spacing w:before="220"/>
        <w:ind w:firstLine="540"/>
        <w:jc w:val="both"/>
      </w:pPr>
      <w: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266166" w:rsidRDefault="00266166">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266166" w:rsidRDefault="00266166">
      <w:pPr>
        <w:pStyle w:val="ConsPlusNormal"/>
        <w:spacing w:before="220"/>
        <w:ind w:firstLine="540"/>
        <w:jc w:val="both"/>
      </w:pPr>
      <w:r>
        <w:t xml:space="preserve">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66">
        <w:r>
          <w:rPr>
            <w:color w:val="0000FF"/>
          </w:rPr>
          <w:t>порядком</w:t>
        </w:r>
      </w:hyperlink>
      <w:r>
        <w:t>, утвержденным приказом Минздрава России от 2 октября 2019 года N 824н.</w:t>
      </w:r>
    </w:p>
    <w:p w:rsidR="00266166" w:rsidRDefault="00266166">
      <w:pPr>
        <w:pStyle w:val="ConsPlusNormal"/>
        <w:spacing w:before="220"/>
        <w:ind w:firstLine="540"/>
        <w:jc w:val="both"/>
      </w:pPr>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7">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66166" w:rsidRDefault="00BA0979">
      <w:pPr>
        <w:pStyle w:val="ConsPlusNormal"/>
        <w:spacing w:before="220"/>
        <w:ind w:firstLine="540"/>
        <w:jc w:val="both"/>
      </w:pPr>
      <w:hyperlink r:id="rId68">
        <w:r w:rsidR="00266166">
          <w:rPr>
            <w:color w:val="0000FF"/>
          </w:rPr>
          <w:t>Перечень</w:t>
        </w:r>
      </w:hyperlink>
      <w:r w:rsidR="00266166">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266166" w:rsidRDefault="00266166">
      <w:pPr>
        <w:pStyle w:val="ConsPlusNormal"/>
        <w:ind w:firstLine="540"/>
        <w:jc w:val="both"/>
      </w:pPr>
    </w:p>
    <w:p w:rsidR="00266166" w:rsidRDefault="00266166">
      <w:pPr>
        <w:pStyle w:val="ConsPlusTitle"/>
        <w:jc w:val="center"/>
        <w:outlineLvl w:val="1"/>
      </w:pPr>
      <w:r>
        <w:t>XIV. Перечень мероприятий по профилактике заболеваний</w:t>
      </w:r>
    </w:p>
    <w:p w:rsidR="00266166" w:rsidRDefault="00266166">
      <w:pPr>
        <w:pStyle w:val="ConsPlusTitle"/>
        <w:jc w:val="center"/>
      </w:pPr>
      <w:r>
        <w:t>и формированию здорового образа жизни, осуществляемых</w:t>
      </w:r>
    </w:p>
    <w:p w:rsidR="00266166" w:rsidRDefault="00266166">
      <w:pPr>
        <w:pStyle w:val="ConsPlusTitle"/>
        <w:jc w:val="center"/>
      </w:pPr>
      <w:r>
        <w:t>по Программе, включая меры по профилактике распространению</w:t>
      </w:r>
    </w:p>
    <w:p w:rsidR="00266166" w:rsidRDefault="00266166">
      <w:pPr>
        <w:pStyle w:val="ConsPlusTitle"/>
        <w:jc w:val="center"/>
      </w:pPr>
      <w:r>
        <w:t>ВИЧ-инфекции и гепатита C</w:t>
      </w:r>
    </w:p>
    <w:p w:rsidR="00266166" w:rsidRDefault="00266166">
      <w:pPr>
        <w:pStyle w:val="ConsPlusNormal"/>
        <w:ind w:firstLine="540"/>
        <w:jc w:val="both"/>
      </w:pPr>
    </w:p>
    <w:p w:rsidR="00266166" w:rsidRDefault="00266166">
      <w:pPr>
        <w:pStyle w:val="ConsPlusNormal"/>
        <w:ind w:firstLine="540"/>
        <w:jc w:val="both"/>
      </w:pPr>
      <w: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266166" w:rsidRDefault="00266166">
      <w:pPr>
        <w:pStyle w:val="ConsPlusNormal"/>
        <w:spacing w:before="220"/>
        <w:ind w:firstLine="540"/>
        <w:jc w:val="both"/>
      </w:pPr>
      <w:r>
        <w:t xml:space="preserve">Профилактические осмотры населения, за исключением граждан, подлежащих соответствующим медосмотрам, проводятся согласно </w:t>
      </w:r>
      <w:hyperlink r:id="rId69">
        <w:r>
          <w:rPr>
            <w:color w:val="0000FF"/>
          </w:rPr>
          <w:t>приказу</w:t>
        </w:r>
      </w:hyperlink>
      <w:r>
        <w:t xml:space="preserve"> Минздрава России от 27 апреля 2021 года N 404н.</w:t>
      </w:r>
    </w:p>
    <w:p w:rsidR="00266166" w:rsidRDefault="00266166">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266166" w:rsidRDefault="00266166">
      <w:pPr>
        <w:pStyle w:val="ConsPlusNormal"/>
        <w:spacing w:before="220"/>
        <w:ind w:firstLine="54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266166" w:rsidRDefault="00266166">
      <w:pPr>
        <w:pStyle w:val="ConsPlusNormal"/>
        <w:spacing w:before="220"/>
        <w:ind w:firstLine="540"/>
        <w:jc w:val="both"/>
      </w:pPr>
      <w:r>
        <w:t>Диспансерное наблюдение здоровых детей.</w:t>
      </w:r>
    </w:p>
    <w:p w:rsidR="00266166" w:rsidRDefault="00266166">
      <w:pPr>
        <w:pStyle w:val="ConsPlusNormal"/>
        <w:spacing w:before="220"/>
        <w:ind w:firstLine="540"/>
        <w:jc w:val="both"/>
      </w:pPr>
      <w:r>
        <w:t xml:space="preserve">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70">
        <w:r>
          <w:rPr>
            <w:color w:val="0000FF"/>
          </w:rPr>
          <w:t>приказу</w:t>
        </w:r>
      </w:hyperlink>
      <w:r>
        <w:t xml:space="preserve"> Минздрава России от 15 марта 2022 года N 168н.</w:t>
      </w:r>
    </w:p>
    <w:p w:rsidR="00266166" w:rsidRDefault="00266166">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266166" w:rsidRDefault="00266166">
      <w:pPr>
        <w:pStyle w:val="ConsPlusNormal"/>
        <w:spacing w:before="220"/>
        <w:ind w:firstLine="540"/>
        <w:jc w:val="both"/>
      </w:pPr>
      <w: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266166" w:rsidRDefault="00266166">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266166" w:rsidRDefault="00266166">
      <w:pPr>
        <w:pStyle w:val="ConsPlusNormal"/>
        <w:ind w:firstLine="540"/>
        <w:jc w:val="both"/>
      </w:pPr>
    </w:p>
    <w:p w:rsidR="00266166" w:rsidRDefault="00266166">
      <w:pPr>
        <w:pStyle w:val="ConsPlusTitle"/>
        <w:jc w:val="center"/>
        <w:outlineLvl w:val="1"/>
      </w:pPr>
      <w:r>
        <w:t>XV. Порядок реализации установленного законодательством</w:t>
      </w:r>
    </w:p>
    <w:p w:rsidR="00266166" w:rsidRDefault="00266166">
      <w:pPr>
        <w:pStyle w:val="ConsPlusTitle"/>
        <w:jc w:val="center"/>
      </w:pPr>
      <w:r>
        <w:t>Российской Федерации права на выбор врача, в том числе врача</w:t>
      </w:r>
    </w:p>
    <w:p w:rsidR="00266166" w:rsidRDefault="00266166">
      <w:pPr>
        <w:pStyle w:val="ConsPlusTitle"/>
        <w:jc w:val="center"/>
      </w:pPr>
      <w:r>
        <w:t>общей практики (семейного врача) и лечащего врача (с учетом</w:t>
      </w:r>
    </w:p>
    <w:p w:rsidR="00266166" w:rsidRDefault="00266166">
      <w:pPr>
        <w:pStyle w:val="ConsPlusTitle"/>
        <w:jc w:val="center"/>
      </w:pPr>
      <w:r>
        <w:t>согласия врача), а также на выбор медицинской организации</w:t>
      </w:r>
    </w:p>
    <w:p w:rsidR="00266166" w:rsidRDefault="00266166">
      <w:pPr>
        <w:pStyle w:val="ConsPlusNormal"/>
        <w:ind w:firstLine="540"/>
        <w:jc w:val="both"/>
      </w:pPr>
    </w:p>
    <w:p w:rsidR="00266166" w:rsidRDefault="00266166">
      <w:pPr>
        <w:pStyle w:val="ConsPlusNormal"/>
        <w:ind w:firstLine="540"/>
        <w:jc w:val="both"/>
      </w:pPr>
      <w:r>
        <w:t>Первичную медико-санитарную помощь гражданам оказывают врачи-терапевты, врачи-терапевты участковые, врачи-педиатры, врачи-педиатры участковые и врачи общей практики (семейные врачи), фельдшеры, акушеры и другие медицинские работники со средним медицинским образованием по территориально-участковому принципу.</w:t>
      </w:r>
    </w:p>
    <w:p w:rsidR="00266166" w:rsidRDefault="00266166">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266166" w:rsidRDefault="00266166">
      <w:pPr>
        <w:pStyle w:val="ConsPlusNormal"/>
        <w:spacing w:before="220"/>
        <w:ind w:firstLine="540"/>
        <w:jc w:val="both"/>
      </w:pPr>
      <w:r>
        <w:t>В такой медицинской организации гражданин выбирает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266166" w:rsidRDefault="00266166">
      <w:pPr>
        <w:pStyle w:val="ConsPlusNormal"/>
        <w:spacing w:before="220"/>
        <w:ind w:firstLine="540"/>
        <w:jc w:val="both"/>
      </w:pPr>
      <w: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266166" w:rsidRDefault="00BA0979">
      <w:pPr>
        <w:pStyle w:val="ConsPlusNormal"/>
        <w:spacing w:before="220"/>
        <w:ind w:firstLine="540"/>
        <w:jc w:val="both"/>
      </w:pPr>
      <w:hyperlink r:id="rId71">
        <w:r w:rsidR="00266166">
          <w:rPr>
            <w:color w:val="0000FF"/>
          </w:rPr>
          <w:t>Порядок</w:t>
        </w:r>
      </w:hyperlink>
      <w:r w:rsidR="00266166">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
    <w:p w:rsidR="00266166" w:rsidRDefault="00266166">
      <w:pPr>
        <w:pStyle w:val="ConsPlusNormal"/>
        <w:ind w:firstLine="540"/>
        <w:jc w:val="both"/>
      </w:pPr>
    </w:p>
    <w:p w:rsidR="00266166" w:rsidRDefault="00266166">
      <w:pPr>
        <w:pStyle w:val="ConsPlusTitle"/>
        <w:jc w:val="center"/>
        <w:outlineLvl w:val="1"/>
      </w:pPr>
      <w:r>
        <w:t>XVI. Порядок обеспечения граждан лекарственными препаратами,</w:t>
      </w:r>
    </w:p>
    <w:p w:rsidR="00266166" w:rsidRDefault="00266166">
      <w:pPr>
        <w:pStyle w:val="ConsPlusTitle"/>
        <w:jc w:val="center"/>
      </w:pPr>
      <w:r>
        <w:t>а также медицинскими изделиями, включенными в перечень</w:t>
      </w:r>
    </w:p>
    <w:p w:rsidR="00266166" w:rsidRDefault="00266166">
      <w:pPr>
        <w:pStyle w:val="ConsPlusTitle"/>
        <w:jc w:val="center"/>
      </w:pPr>
      <w:r>
        <w:t>медицинских изделий, имплантируемых в организм человека,</w:t>
      </w:r>
    </w:p>
    <w:p w:rsidR="00266166" w:rsidRDefault="00266166">
      <w:pPr>
        <w:pStyle w:val="ConsPlusTitle"/>
        <w:jc w:val="center"/>
      </w:pPr>
      <w:r>
        <w:t>утвержденный распоряжением Правительства</w:t>
      </w:r>
    </w:p>
    <w:p w:rsidR="00266166" w:rsidRDefault="00266166">
      <w:pPr>
        <w:pStyle w:val="ConsPlusTitle"/>
        <w:jc w:val="center"/>
      </w:pPr>
      <w:r>
        <w:t>Российской Федерации от 31 декабря 2018 года N 3053-р,</w:t>
      </w:r>
    </w:p>
    <w:p w:rsidR="00266166" w:rsidRDefault="00266166">
      <w:pPr>
        <w:pStyle w:val="ConsPlusTitle"/>
        <w:jc w:val="center"/>
      </w:pPr>
      <w:r>
        <w:t>лечебным питанием, в том числе специализированными</w:t>
      </w:r>
    </w:p>
    <w:p w:rsidR="00266166" w:rsidRDefault="00266166">
      <w:pPr>
        <w:pStyle w:val="ConsPlusTitle"/>
        <w:jc w:val="center"/>
      </w:pPr>
      <w:r>
        <w:t>продуктами лечебного питания, по назначению врача, а также</w:t>
      </w:r>
    </w:p>
    <w:p w:rsidR="00266166" w:rsidRDefault="00266166">
      <w:pPr>
        <w:pStyle w:val="ConsPlusTitle"/>
        <w:jc w:val="center"/>
      </w:pPr>
      <w:r>
        <w:t>донорской кровью и ее компонентами по медицинским показаниям</w:t>
      </w:r>
    </w:p>
    <w:p w:rsidR="00266166" w:rsidRDefault="00266166">
      <w:pPr>
        <w:pStyle w:val="ConsPlusTitle"/>
        <w:jc w:val="center"/>
      </w:pPr>
      <w:r>
        <w:t>в соответствии со стандартами медицинской помощи с учетом</w:t>
      </w:r>
    </w:p>
    <w:p w:rsidR="00266166" w:rsidRDefault="00266166">
      <w:pPr>
        <w:pStyle w:val="ConsPlusTitle"/>
        <w:jc w:val="center"/>
      </w:pPr>
      <w:r>
        <w:t>видов, условий и форм оказания медицинской помощи,</w:t>
      </w:r>
    </w:p>
    <w:p w:rsidR="00266166" w:rsidRDefault="00266166">
      <w:pPr>
        <w:pStyle w:val="ConsPlusTitle"/>
        <w:jc w:val="center"/>
      </w:pPr>
      <w:r>
        <w:t>за исключением лечебного питания, в том числе</w:t>
      </w:r>
    </w:p>
    <w:p w:rsidR="00266166" w:rsidRDefault="00266166">
      <w:pPr>
        <w:pStyle w:val="ConsPlusTitle"/>
        <w:jc w:val="center"/>
      </w:pPr>
      <w:r>
        <w:t>специализированных продуктов лечебного питания по желанию</w:t>
      </w:r>
    </w:p>
    <w:p w:rsidR="00266166" w:rsidRDefault="00266166">
      <w:pPr>
        <w:pStyle w:val="ConsPlusTitle"/>
        <w:jc w:val="center"/>
      </w:pPr>
      <w:r>
        <w:t>пациента (далее - Порядок)</w:t>
      </w:r>
    </w:p>
    <w:p w:rsidR="00266166" w:rsidRDefault="00266166">
      <w:pPr>
        <w:pStyle w:val="ConsPlusNormal"/>
        <w:ind w:firstLine="540"/>
        <w:jc w:val="both"/>
      </w:pPr>
    </w:p>
    <w:p w:rsidR="00266166" w:rsidRDefault="00266166">
      <w:pPr>
        <w:pStyle w:val="ConsPlusNormal"/>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266166" w:rsidRDefault="00266166">
      <w:pPr>
        <w:pStyle w:val="ConsPlusNormal"/>
        <w:spacing w:before="220"/>
        <w:ind w:firstLine="540"/>
        <w:jc w:val="both"/>
      </w:pPr>
      <w:r>
        <w:t xml:space="preserve">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72">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rsidR="00266166" w:rsidRDefault="00266166">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266166" w:rsidRDefault="00266166">
      <w:pPr>
        <w:pStyle w:val="ConsPlusNormal"/>
        <w:spacing w:before="220"/>
        <w:ind w:firstLine="540"/>
        <w:jc w:val="both"/>
      </w:pPr>
      <w: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266166" w:rsidRDefault="00266166">
      <w:pPr>
        <w:pStyle w:val="ConsPlusNormal"/>
        <w:spacing w:before="220"/>
        <w:ind w:firstLine="540"/>
        <w:jc w:val="both"/>
      </w:pPr>
      <w:r>
        <w:t xml:space="preserve">Бесплатное лекарственное обеспечение, обеспечение медицинскими изделиями и специализированными продуктами лечебного питания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соответствии с Федеральным </w:t>
      </w:r>
      <w:hyperlink r:id="rId73">
        <w:r>
          <w:rPr>
            <w:color w:val="0000FF"/>
          </w:rPr>
          <w:t>законом</w:t>
        </w:r>
      </w:hyperlink>
      <w:r>
        <w:t xml:space="preserve"> от 17 июля 1999 года N 178-ФЗ "О государственной социальной помощи", Федеральным </w:t>
      </w:r>
      <w:hyperlink r:id="rId74">
        <w:r>
          <w:rPr>
            <w:color w:val="0000FF"/>
          </w:rPr>
          <w:t>законом</w:t>
        </w:r>
      </w:hyperlink>
      <w:r>
        <w:t xml:space="preserve"> N 323-ФЗ, постановлениями Правительства Российской Федерации от 30 июля 1994 года </w:t>
      </w:r>
      <w:hyperlink r:id="rId75">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76">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77">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в соответствии с Порядком.</w:t>
      </w:r>
    </w:p>
    <w:p w:rsidR="00266166" w:rsidRDefault="00266166">
      <w:pPr>
        <w:pStyle w:val="ConsPlusNormal"/>
        <w:spacing w:before="220"/>
        <w:ind w:firstLine="540"/>
        <w:jc w:val="both"/>
      </w:pPr>
      <w:r>
        <w:t xml:space="preserve">1.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9612">
        <w:r>
          <w:rPr>
            <w:color w:val="0000FF"/>
          </w:rPr>
          <w:t>таблицах 8</w:t>
        </w:r>
      </w:hyperlink>
      <w:r>
        <w:t xml:space="preserve">, </w:t>
      </w:r>
      <w:hyperlink w:anchor="P10466">
        <w:r>
          <w:rPr>
            <w:color w:val="0000FF"/>
          </w:rPr>
          <w:t>9</w:t>
        </w:r>
      </w:hyperlink>
      <w:r>
        <w:t xml:space="preserve">,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9612">
        <w:r>
          <w:rPr>
            <w:color w:val="0000FF"/>
          </w:rPr>
          <w:t>таблицах 8</w:t>
        </w:r>
      </w:hyperlink>
      <w:r>
        <w:t xml:space="preserve">, </w:t>
      </w:r>
      <w:hyperlink w:anchor="P10466">
        <w:r>
          <w:rPr>
            <w:color w:val="0000FF"/>
          </w:rPr>
          <w:t>9</w:t>
        </w:r>
      </w:hyperlink>
      <w:r>
        <w:t>).</w:t>
      </w:r>
    </w:p>
    <w:p w:rsidR="00266166" w:rsidRDefault="00266166">
      <w:pPr>
        <w:pStyle w:val="ConsPlusNormal"/>
        <w:spacing w:before="220"/>
        <w:ind w:firstLine="540"/>
        <w:jc w:val="both"/>
      </w:pPr>
      <w:r>
        <w:t xml:space="preserve">2. Отдельным категориям граждан, указанным в </w:t>
      </w:r>
      <w:hyperlink w:anchor="P9612">
        <w:r>
          <w:rPr>
            <w:color w:val="0000FF"/>
          </w:rPr>
          <w:t>таблицах 8</w:t>
        </w:r>
      </w:hyperlink>
      <w:r>
        <w:t xml:space="preserve">, </w:t>
      </w:r>
      <w:hyperlink w:anchor="P10466">
        <w:r>
          <w:rPr>
            <w:color w:val="0000FF"/>
          </w:rPr>
          <w:t>9</w:t>
        </w:r>
      </w:hyperlink>
      <w:r>
        <w:t>,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w:t>
      </w:r>
    </w:p>
    <w:p w:rsidR="00266166" w:rsidRDefault="00266166">
      <w:pPr>
        <w:pStyle w:val="ConsPlusNormal"/>
        <w:spacing w:before="220"/>
        <w:ind w:firstLine="540"/>
        <w:jc w:val="both"/>
      </w:pPr>
      <w:r>
        <w:t xml:space="preserve">3. Порядок распространяет действие на лиц, указанных в </w:t>
      </w:r>
      <w:hyperlink r:id="rId78">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rsidR="00266166" w:rsidRDefault="00266166">
      <w:pPr>
        <w:pStyle w:val="ConsPlusNormal"/>
        <w:spacing w:before="220"/>
        <w:ind w:firstLine="540"/>
        <w:jc w:val="both"/>
      </w:pPr>
      <w:r>
        <w:t>4. С целью реализации права на лекарственное обеспечение отдельные категории граждан:</w:t>
      </w:r>
    </w:p>
    <w:p w:rsidR="00266166" w:rsidRDefault="00266166">
      <w:pPr>
        <w:pStyle w:val="ConsPlusNormal"/>
        <w:spacing w:before="220"/>
        <w:ind w:firstLine="540"/>
        <w:jc w:val="both"/>
      </w:pPr>
      <w:r>
        <w:t>4.1. Обращаются за медицинской помощью в медицинскую организацию по месту жительства.</w:t>
      </w:r>
    </w:p>
    <w:p w:rsidR="00266166" w:rsidRDefault="00266166">
      <w:pPr>
        <w:pStyle w:val="ConsPlusNormal"/>
        <w:spacing w:before="220"/>
        <w:ind w:firstLine="540"/>
        <w:jc w:val="both"/>
      </w:pPr>
      <w:r>
        <w:t>4.2.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266166" w:rsidRDefault="00266166">
      <w:pPr>
        <w:pStyle w:val="ConsPlusNormal"/>
        <w:spacing w:before="220"/>
        <w:ind w:firstLine="540"/>
        <w:jc w:val="both"/>
      </w:pPr>
      <w:r>
        <w:t>4.3.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266166" w:rsidRDefault="00266166">
      <w:pPr>
        <w:pStyle w:val="ConsPlusNormal"/>
        <w:spacing w:before="220"/>
        <w:ind w:firstLine="540"/>
        <w:jc w:val="both"/>
      </w:pPr>
      <w:r>
        <w:t>5. Субъектами, участвующими в системе лекарственного обеспечения отдельных категорий граждан в автономном округе, являются:</w:t>
      </w:r>
    </w:p>
    <w:p w:rsidR="00266166" w:rsidRDefault="00266166">
      <w:pPr>
        <w:pStyle w:val="ConsPlusNormal"/>
        <w:spacing w:before="220"/>
        <w:ind w:firstLine="540"/>
        <w:jc w:val="both"/>
      </w:pPr>
      <w:r>
        <w:t>5.1. Депздрав Югры;</w:t>
      </w:r>
    </w:p>
    <w:p w:rsidR="00266166" w:rsidRDefault="00266166">
      <w:pPr>
        <w:pStyle w:val="ConsPlusNormal"/>
        <w:spacing w:before="220"/>
        <w:ind w:firstLine="540"/>
        <w:jc w:val="both"/>
      </w:pPr>
      <w:r>
        <w:t>5.2.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5.3.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5.4. фармацевтические организации, в том числе аптечные организации, а также подведомственные Депздраву Югры учреждения;</w:t>
      </w:r>
    </w:p>
    <w:p w:rsidR="00266166" w:rsidRDefault="00266166">
      <w:pPr>
        <w:pStyle w:val="ConsPlusNormal"/>
        <w:spacing w:before="220"/>
        <w:ind w:firstLine="540"/>
        <w:jc w:val="both"/>
      </w:pPr>
      <w:r>
        <w:t>5.5. отдельные категории граждан, проживающих в автономном округе.</w:t>
      </w:r>
    </w:p>
    <w:p w:rsidR="00266166" w:rsidRDefault="00266166">
      <w:pPr>
        <w:pStyle w:val="ConsPlusNormal"/>
        <w:spacing w:before="220"/>
        <w:ind w:firstLine="540"/>
        <w:jc w:val="both"/>
      </w:pPr>
      <w:r>
        <w:t>6. 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266166" w:rsidRDefault="00266166">
      <w:pPr>
        <w:pStyle w:val="ConsPlusNormal"/>
        <w:spacing w:before="220"/>
        <w:ind w:firstLine="540"/>
        <w:jc w:val="both"/>
      </w:pPr>
      <w:r>
        <w:t>7. Депздрав Югры:</w:t>
      </w:r>
    </w:p>
    <w:p w:rsidR="00266166" w:rsidRDefault="00266166">
      <w:pPr>
        <w:pStyle w:val="ConsPlusNormal"/>
        <w:spacing w:before="220"/>
        <w:ind w:firstLine="540"/>
        <w:jc w:val="both"/>
      </w:pPr>
      <w:r>
        <w:t>7.1. Утверждает:</w:t>
      </w:r>
    </w:p>
    <w:p w:rsidR="00266166" w:rsidRDefault="00266166">
      <w:pPr>
        <w:pStyle w:val="ConsPlusNormal"/>
        <w:spacing w:before="220"/>
        <w:ind w:firstLine="540"/>
        <w:jc w:val="both"/>
      </w:pPr>
      <w:r>
        <w:t>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266166" w:rsidRDefault="00266166">
      <w:pPr>
        <w:pStyle w:val="ConsPlusNormal"/>
        <w:spacing w:before="220"/>
        <w:ind w:firstLine="540"/>
        <w:jc w:val="both"/>
      </w:pPr>
      <w:r>
        <w:t>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в соответствии с федеральным законодательством, регулирующим закупки товаров и услуг для обеспечения государственных нужд.</w:t>
      </w:r>
    </w:p>
    <w:p w:rsidR="00266166" w:rsidRDefault="00266166">
      <w:pPr>
        <w:pStyle w:val="ConsPlusNormal"/>
        <w:spacing w:before="220"/>
        <w:ind w:firstLine="540"/>
        <w:jc w:val="both"/>
      </w:pPr>
      <w:r>
        <w:t>7.2. Организует:</w:t>
      </w:r>
    </w:p>
    <w:p w:rsidR="00266166" w:rsidRDefault="00266166">
      <w:pPr>
        <w:pStyle w:val="ConsPlusNormal"/>
        <w:spacing w:before="220"/>
        <w:ind w:firstLine="540"/>
        <w:jc w:val="both"/>
      </w:pPr>
      <w:r>
        <w:t>ведение уполномоченным подведомственным бюджетным учреждением регистров,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266166" w:rsidRDefault="00266166">
      <w:pPr>
        <w:pStyle w:val="ConsPlusNormal"/>
        <w:spacing w:before="220"/>
        <w:ind w:firstLine="540"/>
        <w:jc w:val="both"/>
      </w:pPr>
      <w:r>
        <w:t>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266166" w:rsidRDefault="00266166">
      <w:pPr>
        <w:pStyle w:val="ConsPlusNormal"/>
        <w:spacing w:before="220"/>
        <w:ind w:firstLine="540"/>
        <w:jc w:val="both"/>
      </w:pPr>
      <w:r>
        <w:t>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266166" w:rsidRDefault="00266166">
      <w:pPr>
        <w:pStyle w:val="ConsPlusNormal"/>
        <w:spacing w:before="220"/>
        <w:ind w:firstLine="540"/>
        <w:jc w:val="both"/>
      </w:pPr>
      <w:r>
        <w:t>8.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8.1. Организуют учет отдельных категорий граждан по месту жительства с целью формирования и актуализации сведений в регистрах.</w:t>
      </w:r>
    </w:p>
    <w:p w:rsidR="00266166" w:rsidRDefault="00266166">
      <w:pPr>
        <w:pStyle w:val="ConsPlusNormal"/>
        <w:spacing w:before="220"/>
        <w:ind w:firstLine="540"/>
        <w:jc w:val="both"/>
      </w:pPr>
      <w:r>
        <w:t>8.2.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266166" w:rsidRDefault="00266166">
      <w:pPr>
        <w:pStyle w:val="ConsPlusNormal"/>
        <w:spacing w:before="220"/>
        <w:ind w:firstLine="540"/>
        <w:jc w:val="both"/>
      </w:pPr>
      <w:r>
        <w:t>8.3.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электронным документом.</w:t>
      </w:r>
    </w:p>
    <w:p w:rsidR="00266166" w:rsidRDefault="00266166">
      <w:pPr>
        <w:pStyle w:val="ConsPlusNormal"/>
        <w:spacing w:before="220"/>
        <w:ind w:firstLine="540"/>
        <w:jc w:val="both"/>
      </w:pPr>
      <w:r>
        <w:t>8.4. Обеспечивают выполнение сформированных заявок в пределах расчетной потребности.</w:t>
      </w:r>
    </w:p>
    <w:p w:rsidR="00266166" w:rsidRDefault="00266166">
      <w:pPr>
        <w:pStyle w:val="ConsPlusNormal"/>
        <w:spacing w:before="220"/>
        <w:ind w:firstLine="540"/>
        <w:jc w:val="both"/>
      </w:pPr>
      <w:r>
        <w:t xml:space="preserve">8.5.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79">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 xml:space="preserve">8.6. Медицинские организации, в которых находятся под диспансерным наблюдением ВИЧ-инфицированные граждане, обеспечивают в соответствии с </w:t>
      </w:r>
      <w:hyperlink r:id="rId80">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8.7.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9.1. Информируют граждан о категориях заболеваний, действующих перечнях лекарственных препаратов, нормативах.</w:t>
      </w:r>
    </w:p>
    <w:p w:rsidR="00266166" w:rsidRDefault="00266166">
      <w:pPr>
        <w:pStyle w:val="ConsPlusNormal"/>
        <w:spacing w:before="220"/>
        <w:ind w:firstLine="540"/>
        <w:jc w:val="both"/>
      </w:pPr>
      <w:r>
        <w:t xml:space="preserve">9.2. Назначают лекарственные препараты, медицинские изделия и специализированные продукты лечебного питания, а также оформляют рецепты, в том числе электронным документом, в порядке и по формам, установленным </w:t>
      </w:r>
      <w:hyperlink r:id="rId81">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P9612">
        <w:r>
          <w:rPr>
            <w:color w:val="0000FF"/>
          </w:rPr>
          <w:t>таблицами 8</w:t>
        </w:r>
      </w:hyperlink>
      <w:r>
        <w:t xml:space="preserve">, </w:t>
      </w:r>
      <w:hyperlink w:anchor="P10466">
        <w:r>
          <w:rPr>
            <w:color w:val="0000FF"/>
          </w:rPr>
          <w:t>9</w:t>
        </w:r>
      </w:hyperlink>
      <w:r>
        <w:t>.</w:t>
      </w:r>
    </w:p>
    <w:p w:rsidR="00266166" w:rsidRDefault="00266166">
      <w:pPr>
        <w:pStyle w:val="ConsPlusNormal"/>
        <w:spacing w:before="220"/>
        <w:ind w:firstLine="540"/>
        <w:jc w:val="both"/>
      </w:pPr>
      <w:r>
        <w:t>9.3.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rsidR="00266166" w:rsidRDefault="00266166">
      <w:pPr>
        <w:pStyle w:val="ConsPlusNormal"/>
        <w:spacing w:before="220"/>
        <w:ind w:firstLine="540"/>
        <w:jc w:val="both"/>
      </w:pPr>
      <w:r>
        <w:t>10.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266166" w:rsidRDefault="00266166">
      <w:pPr>
        <w:pStyle w:val="ConsPlusNormal"/>
        <w:spacing w:before="220"/>
        <w:ind w:firstLine="540"/>
        <w:jc w:val="both"/>
      </w:pPr>
      <w:r>
        <w:t>10.1. Исполнение услуг в автоматизированном режиме.</w:t>
      </w:r>
    </w:p>
    <w:p w:rsidR="00266166" w:rsidRDefault="00266166">
      <w:pPr>
        <w:pStyle w:val="ConsPlusNormal"/>
        <w:spacing w:before="220"/>
        <w:ind w:firstLine="540"/>
        <w:jc w:val="both"/>
      </w:pPr>
      <w:r>
        <w:t xml:space="preserve">10.2. 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82">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266166" w:rsidRDefault="00266166">
      <w:pPr>
        <w:pStyle w:val="ConsPlusNormal"/>
        <w:spacing w:before="220"/>
        <w:ind w:firstLine="540"/>
        <w:jc w:val="both"/>
      </w:pPr>
      <w:r>
        <w:t xml:space="preserve">11.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9612">
        <w:r>
          <w:rPr>
            <w:color w:val="0000FF"/>
          </w:rPr>
          <w:t>таблицах 8</w:t>
        </w:r>
      </w:hyperlink>
      <w:r>
        <w:t xml:space="preserve">, </w:t>
      </w:r>
      <w:hyperlink w:anchor="P10466">
        <w:r>
          <w:rPr>
            <w:color w:val="0000FF"/>
          </w:rPr>
          <w:t>9</w:t>
        </w:r>
      </w:hyperlink>
      <w:r>
        <w:t>.</w:t>
      </w:r>
    </w:p>
    <w:p w:rsidR="00266166" w:rsidRDefault="00266166">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266166" w:rsidRDefault="00266166">
      <w:pPr>
        <w:pStyle w:val="ConsPlusNormal"/>
        <w:spacing w:before="220"/>
        <w:ind w:firstLine="540"/>
        <w:jc w:val="both"/>
      </w:pPr>
      <w: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266166" w:rsidRDefault="00266166">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 станция переливания крови и отделения переливания крови, входящие в структуру медицинских организаций автономного округа.</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266166" w:rsidRDefault="00266166">
      <w:pPr>
        <w:pStyle w:val="ConsPlusNormal"/>
        <w:spacing w:before="220"/>
        <w:ind w:firstLine="540"/>
        <w:jc w:val="both"/>
      </w:pPr>
      <w:r>
        <w:t>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266166" w:rsidRDefault="00266166">
      <w:pPr>
        <w:pStyle w:val="ConsPlusNormal"/>
        <w:spacing w:before="220"/>
        <w:ind w:firstLine="540"/>
        <w:jc w:val="both"/>
      </w:pPr>
      <w:r>
        <w:t>Клиническое использование крови и компонентов крови осуществляют медицинские организации, имеющие лицензию на медицинскую деятельность, связанную с выполнением работ (услуг) по трансфузиологии.</w:t>
      </w:r>
    </w:p>
    <w:p w:rsidR="00266166" w:rsidRDefault="00266166">
      <w:pPr>
        <w:pStyle w:val="ConsPlusNormal"/>
        <w:spacing w:before="220"/>
        <w:ind w:firstLine="540"/>
        <w:jc w:val="both"/>
      </w:pPr>
      <w:r>
        <w:t>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66166" w:rsidRDefault="00266166">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83">
        <w:r>
          <w:rPr>
            <w:color w:val="0000FF"/>
          </w:rPr>
          <w:t>статьей 20</w:t>
        </w:r>
      </w:hyperlink>
      <w:r>
        <w:t xml:space="preserve"> Федерального закона N 323-ФЗ.</w:t>
      </w:r>
    </w:p>
    <w:p w:rsidR="00266166" w:rsidRDefault="00266166">
      <w:pPr>
        <w:pStyle w:val="ConsPlusNormal"/>
        <w:spacing w:before="220"/>
        <w:ind w:firstLine="540"/>
        <w:jc w:val="both"/>
      </w:pPr>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84">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rsidR="00266166" w:rsidRDefault="00266166">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266166" w:rsidRDefault="00266166">
      <w:pPr>
        <w:pStyle w:val="ConsPlusNormal"/>
        <w:spacing w:before="220"/>
        <w:ind w:firstLine="540"/>
        <w:jc w:val="both"/>
      </w:pPr>
      <w: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266166" w:rsidRDefault="00266166">
      <w:pPr>
        <w:pStyle w:val="ConsPlusNormal"/>
        <w:spacing w:before="220"/>
        <w:ind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266166" w:rsidRDefault="00266166">
      <w:pPr>
        <w:pStyle w:val="ConsPlusNormal"/>
        <w:ind w:firstLine="540"/>
        <w:jc w:val="both"/>
      </w:pPr>
    </w:p>
    <w:p w:rsidR="00266166" w:rsidRDefault="00266166">
      <w:pPr>
        <w:pStyle w:val="ConsPlusTitle"/>
        <w:jc w:val="center"/>
        <w:outlineLvl w:val="1"/>
      </w:pPr>
      <w:r>
        <w:t>XVII. Порядок обеспечения граждан при оказании паллиативной</w:t>
      </w:r>
    </w:p>
    <w:p w:rsidR="00266166" w:rsidRDefault="00266166">
      <w:pPr>
        <w:pStyle w:val="ConsPlusTitle"/>
        <w:jc w:val="center"/>
      </w:pPr>
      <w:r>
        <w:t>медицинской помощи для использования на дому медицинскими</w:t>
      </w:r>
    </w:p>
    <w:p w:rsidR="00266166" w:rsidRDefault="00266166">
      <w:pPr>
        <w:pStyle w:val="ConsPlusTitle"/>
        <w:jc w:val="center"/>
      </w:pPr>
      <w:r>
        <w:t>изделиями, предназначенными для поддержания функций органов</w:t>
      </w:r>
    </w:p>
    <w:p w:rsidR="00266166" w:rsidRDefault="00266166">
      <w:pPr>
        <w:pStyle w:val="ConsPlusTitle"/>
        <w:jc w:val="center"/>
      </w:pPr>
      <w:r>
        <w:t>и систем организма человека, а также наркотическими</w:t>
      </w:r>
    </w:p>
    <w:p w:rsidR="00266166" w:rsidRDefault="00266166">
      <w:pPr>
        <w:pStyle w:val="ConsPlusTitle"/>
        <w:jc w:val="center"/>
      </w:pPr>
      <w:r>
        <w:t>лекарственными препаратами и психотропными лекарственными</w:t>
      </w:r>
    </w:p>
    <w:p w:rsidR="00266166" w:rsidRDefault="00266166">
      <w:pPr>
        <w:pStyle w:val="ConsPlusTitle"/>
        <w:jc w:val="center"/>
      </w:pPr>
      <w:r>
        <w:t>препаратами</w:t>
      </w:r>
    </w:p>
    <w:p w:rsidR="00266166" w:rsidRDefault="00266166">
      <w:pPr>
        <w:pStyle w:val="ConsPlusNormal"/>
        <w:ind w:firstLine="540"/>
        <w:jc w:val="both"/>
      </w:pPr>
    </w:p>
    <w:p w:rsidR="00266166" w:rsidRDefault="00266166">
      <w:pPr>
        <w:pStyle w:val="ConsPlusNormal"/>
        <w:ind w:firstLine="540"/>
        <w:jc w:val="both"/>
      </w:pPr>
      <w:r>
        <w:t>При оказании паллиативной медицинской помощи в амбулаторных условиях по Программе граждане обеспечиваются медицинскими изделиями, предназначенными для поддержания функций органов и систем организма, для использования на дому,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Показания к обеспечению такими медицинскими изделиями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266166" w:rsidRDefault="00266166">
      <w:pPr>
        <w:pStyle w:val="ConsPlusNormal"/>
        <w:spacing w:before="220"/>
        <w:ind w:firstLine="540"/>
        <w:jc w:val="both"/>
      </w:pPr>
      <w:r>
        <w:t>Ведение регистра пациентов, нуждающихся в таких медицинских изделиях, осуществляют медицинские организации в соответствии с приказами Депздрава Югры.</w:t>
      </w:r>
    </w:p>
    <w:p w:rsidR="00266166" w:rsidRDefault="00266166">
      <w:pPr>
        <w:pStyle w:val="ConsPlusNormal"/>
        <w:spacing w:before="220"/>
        <w:ind w:firstLine="540"/>
        <w:jc w:val="both"/>
      </w:pPr>
      <w:r>
        <w:t>Медицинская организация, оказывающая первичную медико-санитарную помощь, осуществляет:</w:t>
      </w:r>
    </w:p>
    <w:p w:rsidR="00266166" w:rsidRDefault="00266166">
      <w:pPr>
        <w:pStyle w:val="ConsPlusNormal"/>
        <w:spacing w:before="220"/>
        <w:ind w:firstLine="540"/>
        <w:jc w:val="both"/>
      </w:pPr>
      <w:r>
        <w:t>отбор пациентов, нуждающихся в обеспечении медицинскими изделиями для использования на дому, предназначенными для поддержания функций органов и систем организма,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первичную настройку таких медицинских изделий, инструктаж пациента по их использованию;</w:t>
      </w:r>
    </w:p>
    <w:p w:rsidR="00266166" w:rsidRDefault="00266166">
      <w:pPr>
        <w:pStyle w:val="ConsPlusNormal"/>
        <w:spacing w:before="220"/>
        <w:ind w:firstLine="540"/>
        <w:jc w:val="both"/>
      </w:pPr>
      <w:r>
        <w:t>контроль правильного использования таких медицинских изделий, коррекцию их параметров в дальнейшем;</w:t>
      </w:r>
    </w:p>
    <w:p w:rsidR="00266166" w:rsidRDefault="00266166">
      <w:pPr>
        <w:pStyle w:val="ConsPlusNormal"/>
        <w:spacing w:before="220"/>
        <w:ind w:firstLine="540"/>
        <w:jc w:val="both"/>
      </w:pPr>
      <w:r>
        <w:t>своевременную передачу информации о прекращении эксплуатации таких медицинских изделий (смерть пациента, смена его постоянного места жительства, госпитализация, помещение в социальное учреждение стационарного типа, отказ пациента от дальнейшего использования и др.);</w:t>
      </w:r>
    </w:p>
    <w:p w:rsidR="00266166" w:rsidRDefault="00266166">
      <w:pPr>
        <w:pStyle w:val="ConsPlusNormal"/>
        <w:spacing w:before="220"/>
        <w:ind w:firstLine="540"/>
        <w:jc w:val="both"/>
      </w:pPr>
      <w:r>
        <w:t>прием таких медицинских изделий после прекращения использования их пациентом.</w:t>
      </w:r>
    </w:p>
    <w:p w:rsidR="00266166" w:rsidRDefault="00266166">
      <w:pPr>
        <w:pStyle w:val="ConsPlusNormal"/>
        <w:ind w:firstLine="540"/>
        <w:jc w:val="both"/>
      </w:pPr>
    </w:p>
    <w:p w:rsidR="00266166" w:rsidRDefault="00266166">
      <w:pPr>
        <w:pStyle w:val="ConsPlusTitle"/>
        <w:jc w:val="center"/>
        <w:outlineLvl w:val="1"/>
      </w:pPr>
      <w:r>
        <w:t>XVIII. Предоставление индивидуального медицинского поста</w:t>
      </w:r>
    </w:p>
    <w:p w:rsidR="00266166" w:rsidRDefault="00266166">
      <w:pPr>
        <w:pStyle w:val="ConsPlusTitle"/>
        <w:jc w:val="center"/>
      </w:pPr>
      <w:r>
        <w:t>в стационарных условиях по медицинским показаниям</w:t>
      </w:r>
    </w:p>
    <w:p w:rsidR="00266166" w:rsidRDefault="00266166">
      <w:pPr>
        <w:pStyle w:val="ConsPlusNormal"/>
        <w:ind w:firstLine="540"/>
        <w:jc w:val="both"/>
      </w:pPr>
    </w:p>
    <w:p w:rsidR="00266166" w:rsidRDefault="00266166">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266166" w:rsidRDefault="00266166">
      <w:pPr>
        <w:pStyle w:val="ConsPlusNormal"/>
        <w:ind w:firstLine="540"/>
        <w:jc w:val="both"/>
      </w:pPr>
    </w:p>
    <w:p w:rsidR="00266166" w:rsidRDefault="00266166">
      <w:pPr>
        <w:pStyle w:val="ConsPlusTitle"/>
        <w:jc w:val="center"/>
        <w:outlineLvl w:val="1"/>
      </w:pPr>
      <w:r>
        <w:t>XIX. Порядок и размеры возмещения расходов, связанных</w:t>
      </w:r>
    </w:p>
    <w:p w:rsidR="00266166" w:rsidRDefault="00266166">
      <w:pPr>
        <w:pStyle w:val="ConsPlusTitle"/>
        <w:jc w:val="center"/>
      </w:pPr>
      <w:r>
        <w:t>с оказанием гражданам медицинской помощи в экстренной форме</w:t>
      </w:r>
    </w:p>
    <w:p w:rsidR="00266166" w:rsidRDefault="00266166">
      <w:pPr>
        <w:pStyle w:val="ConsPlusTitle"/>
        <w:jc w:val="center"/>
      </w:pPr>
      <w:r>
        <w:t>медицинской организацией, не участвующей в реализации</w:t>
      </w:r>
    </w:p>
    <w:p w:rsidR="00266166" w:rsidRDefault="00266166">
      <w:pPr>
        <w:pStyle w:val="ConsPlusTitle"/>
        <w:jc w:val="center"/>
      </w:pPr>
      <w:r>
        <w:t>Программы</w:t>
      </w:r>
    </w:p>
    <w:p w:rsidR="00266166" w:rsidRDefault="00266166">
      <w:pPr>
        <w:pStyle w:val="ConsPlusNormal"/>
        <w:ind w:firstLine="540"/>
        <w:jc w:val="both"/>
      </w:pPr>
    </w:p>
    <w:p w:rsidR="00266166" w:rsidRDefault="00266166">
      <w:pPr>
        <w:pStyle w:val="ConsPlusNormal"/>
        <w:ind w:firstLine="540"/>
        <w:jc w:val="both"/>
      </w:pPr>
      <w:r>
        <w:t>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266166" w:rsidRDefault="00266166">
      <w:pPr>
        <w:pStyle w:val="ConsPlusNormal"/>
        <w:spacing w:before="220"/>
        <w:ind w:firstLine="540"/>
        <w:jc w:val="both"/>
      </w:pPr>
      <w:r>
        <w:t>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266166" w:rsidRDefault="00266166">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266166" w:rsidRDefault="00266166">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rsidR="00266166" w:rsidRDefault="00266166">
      <w:pPr>
        <w:pStyle w:val="ConsPlusNormal"/>
        <w:spacing w:before="220"/>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266166" w:rsidRDefault="00266166">
      <w:pPr>
        <w:pStyle w:val="ConsPlusNormal"/>
        <w:spacing w:before="220"/>
        <w:ind w:firstLine="540"/>
        <w:jc w:val="both"/>
      </w:pPr>
      <w:r>
        <w:t>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 или N 096/1у-20.</w:t>
      </w:r>
    </w:p>
    <w:p w:rsidR="00266166" w:rsidRDefault="00266166">
      <w:pPr>
        <w:pStyle w:val="ConsPlusNormal"/>
        <w:spacing w:before="220"/>
        <w:ind w:firstLine="540"/>
        <w:jc w:val="both"/>
      </w:pPr>
      <w:r>
        <w:t>Заявление подлежит регистрации в течение 3 дней со дня его поступления в Депздрав Югры.</w:t>
      </w:r>
    </w:p>
    <w:p w:rsidR="00266166" w:rsidRDefault="00266166">
      <w:pPr>
        <w:pStyle w:val="ConsPlusNormal"/>
        <w:spacing w:before="220"/>
        <w:ind w:firstLine="540"/>
        <w:jc w:val="both"/>
      </w:pPr>
      <w:r>
        <w:t>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266166" w:rsidRDefault="00266166">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266166" w:rsidRDefault="00266166">
      <w:pPr>
        <w:pStyle w:val="ConsPlusNormal"/>
        <w:spacing w:before="220"/>
        <w:ind w:firstLine="540"/>
        <w:jc w:val="both"/>
      </w:pPr>
      <w:r>
        <w:t>неполнота документов, указанных в настоящем разделе;</w:t>
      </w:r>
    </w:p>
    <w:p w:rsidR="00266166" w:rsidRDefault="00266166">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rsidR="00266166" w:rsidRDefault="00266166">
      <w:pPr>
        <w:pStyle w:val="ConsPlusNormal"/>
        <w:ind w:firstLine="540"/>
        <w:jc w:val="both"/>
      </w:pPr>
    </w:p>
    <w:p w:rsidR="00266166" w:rsidRDefault="00266166">
      <w:pPr>
        <w:pStyle w:val="ConsPlusTitle"/>
        <w:jc w:val="center"/>
        <w:outlineLvl w:val="1"/>
      </w:pPr>
      <w:r>
        <w:t>XX. Условия предоставления детям-сиротам и детям,</w:t>
      </w:r>
    </w:p>
    <w:p w:rsidR="00266166" w:rsidRDefault="00266166">
      <w:pPr>
        <w:pStyle w:val="ConsPlusTitle"/>
        <w:jc w:val="center"/>
      </w:pPr>
      <w:r>
        <w:t>оставшимся без попечения родителей, в случае выявления у них</w:t>
      </w:r>
    </w:p>
    <w:p w:rsidR="00266166" w:rsidRDefault="00266166">
      <w:pPr>
        <w:pStyle w:val="ConsPlusTitle"/>
        <w:jc w:val="center"/>
      </w:pPr>
      <w:r>
        <w:t>заболеваний медицинской помощи всех видов, включая</w:t>
      </w:r>
    </w:p>
    <w:p w:rsidR="00266166" w:rsidRDefault="00266166">
      <w:pPr>
        <w:pStyle w:val="ConsPlusTitle"/>
        <w:jc w:val="center"/>
      </w:pPr>
      <w:r>
        <w:t>специализированную, в том числе высокотехнологичную,</w:t>
      </w:r>
    </w:p>
    <w:p w:rsidR="00266166" w:rsidRDefault="00266166">
      <w:pPr>
        <w:pStyle w:val="ConsPlusTitle"/>
        <w:jc w:val="center"/>
      </w:pPr>
      <w:r>
        <w:t>медицинскую помощь, а также медицинскую реабилитацию</w:t>
      </w:r>
    </w:p>
    <w:p w:rsidR="00266166" w:rsidRDefault="00266166">
      <w:pPr>
        <w:pStyle w:val="ConsPlusNormal"/>
        <w:ind w:firstLine="540"/>
        <w:jc w:val="both"/>
      </w:pPr>
    </w:p>
    <w:p w:rsidR="00266166" w:rsidRDefault="00266166">
      <w:pPr>
        <w:pStyle w:val="ConsPlusNormal"/>
        <w:ind w:firstLine="540"/>
        <w:jc w:val="both"/>
      </w:pPr>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rsidR="00266166" w:rsidRDefault="00266166">
      <w:pPr>
        <w:pStyle w:val="ConsPlusNormal"/>
        <w:spacing w:before="220"/>
        <w:ind w:firstLine="540"/>
        <w:jc w:val="both"/>
      </w:pPr>
      <w: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66166" w:rsidRDefault="00266166">
      <w:pPr>
        <w:pStyle w:val="ConsPlusNormal"/>
        <w:spacing w:before="220"/>
        <w:ind w:firstLine="540"/>
        <w:jc w:val="both"/>
      </w:pPr>
      <w: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66166" w:rsidRDefault="00266166">
      <w:pPr>
        <w:pStyle w:val="ConsPlusNormal"/>
        <w:spacing w:before="220"/>
        <w:ind w:firstLine="540"/>
        <w:jc w:val="both"/>
      </w:pPr>
      <w:r>
        <w:t>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266166" w:rsidRDefault="00266166">
      <w:pPr>
        <w:pStyle w:val="ConsPlusNormal"/>
        <w:spacing w:before="220"/>
        <w:ind w:firstLine="540"/>
        <w:jc w:val="both"/>
      </w:pPr>
      <w:r>
        <w:t xml:space="preserve">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85">
        <w:r>
          <w:rPr>
            <w:color w:val="0000FF"/>
          </w:rPr>
          <w:t>формы N 112-1/у-00</w:t>
        </w:r>
      </w:hyperlink>
      <w:r>
        <w:t xml:space="preserve">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rsidR="00266166" w:rsidRDefault="00266166">
      <w:pPr>
        <w:pStyle w:val="ConsPlusNormal"/>
        <w:spacing w:before="220"/>
        <w:ind w:firstLine="540"/>
        <w:jc w:val="both"/>
      </w:pPr>
      <w:r>
        <w:t>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скорую медицинскую помощь детям-сиротам оказывает станция (отделение)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266166" w:rsidRDefault="00266166">
      <w:pPr>
        <w:pStyle w:val="ConsPlusNormal"/>
        <w:spacing w:before="220"/>
        <w:ind w:firstLine="540"/>
        <w:jc w:val="both"/>
      </w:pPr>
      <w:r>
        <w:t>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этой медицинской организации.</w:t>
      </w:r>
    </w:p>
    <w:p w:rsidR="00266166" w:rsidRDefault="00266166">
      <w:pPr>
        <w:pStyle w:val="ConsPlusNormal"/>
        <w:spacing w:before="220"/>
        <w:ind w:firstLine="540"/>
        <w:jc w:val="both"/>
      </w:pPr>
      <w:r>
        <w:t xml:space="preserve">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86">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1"/>
      </w:pPr>
      <w:r>
        <w:t>XXI. Порядок оказания медицинской помощи гражданам и их</w:t>
      </w:r>
    </w:p>
    <w:p w:rsidR="00266166" w:rsidRDefault="00266166">
      <w:pPr>
        <w:pStyle w:val="ConsPlusTitle"/>
        <w:jc w:val="center"/>
      </w:pPr>
      <w:r>
        <w:t>маршрутизации при проведении медицинской реабилитации</w:t>
      </w:r>
    </w:p>
    <w:p w:rsidR="00266166" w:rsidRDefault="00266166">
      <w:pPr>
        <w:pStyle w:val="ConsPlusTitle"/>
        <w:jc w:val="center"/>
      </w:pPr>
      <w:r>
        <w:t>на всех этапах ее оказания</w:t>
      </w:r>
    </w:p>
    <w:p w:rsidR="00266166" w:rsidRDefault="00266166">
      <w:pPr>
        <w:pStyle w:val="ConsPlusNormal"/>
        <w:jc w:val="center"/>
      </w:pPr>
    </w:p>
    <w:p w:rsidR="00266166" w:rsidRDefault="00266166">
      <w:pPr>
        <w:pStyle w:val="ConsPlusNormal"/>
        <w:ind w:firstLine="540"/>
        <w:jc w:val="both"/>
      </w:pPr>
      <w:r>
        <w:t>Медицинскую реабилитацию осуществляют медицинские организации, имеющие лицензию на медицинскую деятельность с указанием работ (услуг) по медицинской реабилитации, при оказании первичной медико-санитарной помощи и специализированной, в том числе высокотехнологичной, медицинской помощи в следующих условиях: амбулаторно, стационарно и в дневном стационаре.</w:t>
      </w:r>
    </w:p>
    <w:p w:rsidR="00266166" w:rsidRDefault="00266166">
      <w:pPr>
        <w:pStyle w:val="ConsPlusNormal"/>
        <w:spacing w:before="220"/>
        <w:ind w:firstLine="540"/>
        <w:jc w:val="both"/>
      </w:pPr>
      <w:r>
        <w:t>Медицинскую реабилитацию на всех этапах осуществляет мультидисциплинарная реабилитационная команда (далее - МДРК).</w:t>
      </w:r>
    </w:p>
    <w:p w:rsidR="00266166" w:rsidRDefault="00266166">
      <w:pPr>
        <w:pStyle w:val="ConsPlusNormal"/>
        <w:spacing w:before="220"/>
        <w:ind w:firstLine="540"/>
        <w:jc w:val="both"/>
      </w:pPr>
      <w:r>
        <w:t>Медицинская реабилитация взрослых осуществляется в 3 этапа.</w:t>
      </w:r>
    </w:p>
    <w:p w:rsidR="00266166" w:rsidRDefault="00266166">
      <w:pPr>
        <w:pStyle w:val="ConsPlusNormal"/>
        <w:spacing w:before="22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 Маршрутизации по этапам реабилитационного лечения подлежат пациенты со степенью зависимости 2 - 6 баллов по ШРМ.</w:t>
      </w:r>
    </w:p>
    <w:p w:rsidR="00266166" w:rsidRDefault="00266166">
      <w:pPr>
        <w:pStyle w:val="ConsPlusNormal"/>
        <w:spacing w:before="220"/>
        <w:ind w:firstLine="540"/>
        <w:jc w:val="both"/>
      </w:pPr>
      <w:r>
        <w:t>Первый этап медицинской реабилитации предоставляется пациентам, получающим медицинскую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266166" w:rsidRDefault="00266166">
      <w:pPr>
        <w:pStyle w:val="ConsPlusNormal"/>
        <w:spacing w:before="220"/>
        <w:ind w:firstLine="540"/>
        <w:jc w:val="both"/>
      </w:pPr>
      <w:r>
        <w:t>Мероприятия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266166" w:rsidRDefault="00266166">
      <w:pPr>
        <w:pStyle w:val="ConsPlusNormal"/>
        <w:spacing w:before="220"/>
        <w:ind w:firstLine="540"/>
        <w:jc w:val="both"/>
      </w:pPr>
      <w:r>
        <w:t>По окончании лечения на первом этапе заведующий отделением, оказавшим специализированную помощь, или заведующий отделением ранней медицинской реабилитации совместно с лечащим врачом принимают решение о маршрутизации по следующим этапам реабилитации путем оценки степени зависимости пациента по ШРМ.</w:t>
      </w:r>
    </w:p>
    <w:p w:rsidR="00266166" w:rsidRDefault="00266166">
      <w:pPr>
        <w:pStyle w:val="ConsPlusNormal"/>
        <w:spacing w:before="220"/>
        <w:ind w:firstLine="540"/>
        <w:jc w:val="both"/>
      </w:pPr>
      <w:r>
        <w:t>Второй этап медицинской реабилитации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266166" w:rsidRDefault="00266166">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266166" w:rsidRDefault="00266166">
      <w:pPr>
        <w:pStyle w:val="ConsPlusNormal"/>
        <w:spacing w:before="220"/>
        <w:ind w:firstLine="540"/>
        <w:jc w:val="both"/>
      </w:pPr>
      <w:r>
        <w:t>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266166" w:rsidRDefault="00266166">
      <w:pPr>
        <w:pStyle w:val="ConsPlusNormal"/>
        <w:spacing w:before="220"/>
        <w:ind w:firstLine="540"/>
        <w:jc w:val="both"/>
      </w:pPr>
      <w:r>
        <w:t>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ему рекомендации по дальнейшему прохождению медицинской реабилитации, содержащие перечень мероприятий по медицинской реабилитации.</w:t>
      </w:r>
    </w:p>
    <w:p w:rsidR="00266166" w:rsidRDefault="00266166">
      <w:pPr>
        <w:pStyle w:val="ConsPlusNormal"/>
        <w:spacing w:before="220"/>
        <w:ind w:firstLine="540"/>
        <w:jc w:val="both"/>
      </w:pPr>
      <w:r>
        <w:t>Информацию о пациенте, проживающем в отдаленном или труднодоступном населенном пункте,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он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По третьему этапу медицинской реабилитации маршрутизируются пациенты со степенью зависимости по ШРМ 2 - 3 балла.</w:t>
      </w:r>
    </w:p>
    <w:p w:rsidR="00266166" w:rsidRDefault="0026616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ее получить, включая случаи проживания пациента в отдаленном от медицинской организации населенном пункте, ограничения в передвижении,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66166" w:rsidRDefault="00266166">
      <w:pPr>
        <w:pStyle w:val="ConsPlusNormal"/>
        <w:spacing w:before="220"/>
        <w:ind w:firstLine="540"/>
        <w:jc w:val="both"/>
      </w:pPr>
      <w:r>
        <w:t>При оказании медицинской реабилитации на дому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мероприятиями по медицинской реабилитации.</w:t>
      </w:r>
    </w:p>
    <w:p w:rsidR="00266166" w:rsidRDefault="0026616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соответствующего врача, но при наличии лицензии на медицинскую деятельность с указанием работ (услуг) по медицинской реабилитации врач, предоставляющий пациенту медицинскую реабилитацию, организует при необходимости консультации пациента с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автономного округа)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66166" w:rsidRDefault="00266166">
      <w:pPr>
        <w:pStyle w:val="ConsPlusNormal"/>
        <w:spacing w:before="220"/>
        <w:ind w:firstLine="540"/>
        <w:jc w:val="both"/>
      </w:pPr>
      <w:r>
        <w:t>В этом случае оплата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w:t>
      </w:r>
    </w:p>
    <w:p w:rsidR="00266166" w:rsidRDefault="00266166">
      <w:pPr>
        <w:pStyle w:val="ConsPlusNormal"/>
        <w:spacing w:before="220"/>
        <w:ind w:firstLine="540"/>
        <w:jc w:val="both"/>
      </w:pPr>
      <w:r>
        <w:t>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266166" w:rsidRDefault="00266166">
      <w:pPr>
        <w:pStyle w:val="ConsPlusNormal"/>
        <w:spacing w:before="220"/>
        <w:ind w:firstLine="540"/>
        <w:jc w:val="both"/>
      </w:pPr>
      <w:r>
        <w:t>Медицинская реабилитация детей осуществляется в зависимости от сложности ее проведения (далее - уровень курации).</w:t>
      </w:r>
    </w:p>
    <w:p w:rsidR="00266166" w:rsidRDefault="00266166">
      <w:pPr>
        <w:pStyle w:val="ConsPlusNormal"/>
        <w:spacing w:before="220"/>
        <w:ind w:firstLine="540"/>
        <w:jc w:val="both"/>
      </w:pPr>
      <w:r>
        <w:t>Критерии определения уровней курации:</w:t>
      </w:r>
    </w:p>
    <w:p w:rsidR="00266166" w:rsidRDefault="00266166">
      <w:pPr>
        <w:pStyle w:val="ConsPlusNormal"/>
        <w:spacing w:before="220"/>
        <w:ind w:firstLine="540"/>
        <w:jc w:val="both"/>
      </w:pPr>
      <w: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266166" w:rsidRDefault="00266166">
      <w:pPr>
        <w:pStyle w:val="ConsPlusNormal"/>
        <w:spacing w:before="220"/>
        <w:ind w:firstLine="540"/>
        <w:jc w:val="both"/>
      </w:pPr>
      <w: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266166" w:rsidRDefault="00266166">
      <w:pPr>
        <w:pStyle w:val="ConsPlusNormal"/>
        <w:spacing w:before="220"/>
        <w:ind w:firstLine="540"/>
        <w:jc w:val="both"/>
      </w:pPr>
      <w: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266166" w:rsidRDefault="00266166">
      <w:pPr>
        <w:pStyle w:val="ConsPlusNormal"/>
        <w:spacing w:before="220"/>
        <w:ind w:firstLine="540"/>
        <w:jc w:val="both"/>
      </w:pPr>
      <w:r>
        <w:t>Медицинская реабилитация детей осуществляется в 3 этапа:</w:t>
      </w:r>
    </w:p>
    <w:p w:rsidR="00266166" w:rsidRDefault="00266166">
      <w:pPr>
        <w:pStyle w:val="ConsPlusNormal"/>
        <w:spacing w:before="22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266166" w:rsidRDefault="00266166">
      <w:pPr>
        <w:pStyle w:val="ConsPlusNormal"/>
        <w:spacing w:before="220"/>
        <w:ind w:firstLine="540"/>
        <w:jc w:val="both"/>
      </w:pPr>
      <w: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266166" w:rsidRDefault="00266166">
      <w:pPr>
        <w:pStyle w:val="ConsPlusNormal"/>
        <w:spacing w:before="22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266166" w:rsidRDefault="00266166">
      <w:pPr>
        <w:pStyle w:val="ConsPlusNormal"/>
        <w:spacing w:before="220"/>
        <w:ind w:firstLine="540"/>
        <w:jc w:val="both"/>
      </w:pPr>
      <w:r>
        <w:t>Второй этап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266166" w:rsidRDefault="00266166">
      <w:pPr>
        <w:pStyle w:val="ConsPlusNormal"/>
        <w:spacing w:before="220"/>
        <w:ind w:firstLine="540"/>
        <w:jc w:val="both"/>
      </w:pPr>
      <w: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266166" w:rsidRDefault="00266166">
      <w:pPr>
        <w:pStyle w:val="ConsPlusNormal"/>
        <w:spacing w:before="220"/>
        <w:ind w:firstLine="540"/>
        <w:jc w:val="both"/>
      </w:pPr>
      <w:r>
        <w:t>Медицинскую реабилитацию детей на первом этапе осуществляют специалисты МДРК отделения медицинской реабилитации для детей.</w:t>
      </w:r>
    </w:p>
    <w:p w:rsidR="00266166" w:rsidRDefault="00266166">
      <w:pPr>
        <w:pStyle w:val="ConsPlusNormal"/>
        <w:spacing w:before="220"/>
        <w:ind w:firstLine="540"/>
        <w:jc w:val="both"/>
      </w:pPr>
      <w:r>
        <w:t>Медицинскую реабилитацию детей на втором этапе осуществляют специалисты МДРК специализированных отделений медицинской реабилитации для детей.</w:t>
      </w:r>
    </w:p>
    <w:p w:rsidR="00266166" w:rsidRDefault="00266166">
      <w:pPr>
        <w:pStyle w:val="ConsPlusNormal"/>
        <w:spacing w:before="220"/>
        <w:ind w:firstLine="540"/>
        <w:jc w:val="both"/>
      </w:pPr>
      <w: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266166" w:rsidRDefault="00266166">
      <w:pPr>
        <w:pStyle w:val="ConsPlusNormal"/>
        <w:jc w:val="center"/>
      </w:pPr>
    </w:p>
    <w:p w:rsidR="00266166" w:rsidRDefault="00266166">
      <w:pPr>
        <w:pStyle w:val="ConsPlusTitle"/>
        <w:jc w:val="center"/>
        <w:outlineLvl w:val="1"/>
      </w:pPr>
      <w:r>
        <w:t>XXII. Порядок взаимодействия с референс-центрами</w:t>
      </w:r>
    </w:p>
    <w:p w:rsidR="00266166" w:rsidRDefault="00266166">
      <w:pPr>
        <w:pStyle w:val="ConsPlusTitle"/>
        <w:jc w:val="center"/>
      </w:pPr>
      <w:r>
        <w:t>Министерства здравоохранения Российской Федерации, созданных</w:t>
      </w:r>
    </w:p>
    <w:p w:rsidR="00266166" w:rsidRDefault="00266166">
      <w:pPr>
        <w:pStyle w:val="ConsPlusTitle"/>
        <w:jc w:val="center"/>
      </w:pPr>
      <w:r>
        <w:t>в целях предупреждения распространения биологических угроз</w:t>
      </w:r>
    </w:p>
    <w:p w:rsidR="00266166" w:rsidRDefault="00266166">
      <w:pPr>
        <w:pStyle w:val="ConsPlusTitle"/>
        <w:jc w:val="center"/>
      </w:pPr>
      <w:r>
        <w:t>(опасностей), а также порядок взаимодействия</w:t>
      </w:r>
    </w:p>
    <w:p w:rsidR="00266166" w:rsidRDefault="00266166">
      <w:pPr>
        <w:pStyle w:val="ConsPlusTitle"/>
        <w:jc w:val="center"/>
      </w:pPr>
      <w:r>
        <w:t>с референс-центрами иммуногистохимических,</w:t>
      </w:r>
    </w:p>
    <w:p w:rsidR="00266166" w:rsidRDefault="00266166">
      <w:pPr>
        <w:pStyle w:val="ConsPlusTitle"/>
        <w:jc w:val="center"/>
      </w:pPr>
      <w:r>
        <w:t>патоморфологических и лучевых методов исследований,</w:t>
      </w:r>
    </w:p>
    <w:p w:rsidR="00266166" w:rsidRDefault="00266166">
      <w:pPr>
        <w:pStyle w:val="ConsPlusTitle"/>
        <w:jc w:val="center"/>
      </w:pPr>
      <w:r>
        <w:t>функционирующими на базе медицинских организаций,</w:t>
      </w:r>
    </w:p>
    <w:p w:rsidR="00266166" w:rsidRDefault="00266166">
      <w:pPr>
        <w:pStyle w:val="ConsPlusTitle"/>
        <w:jc w:val="center"/>
      </w:pPr>
      <w:r>
        <w:t>подведомственных Минздраву России</w:t>
      </w:r>
    </w:p>
    <w:p w:rsidR="00266166" w:rsidRDefault="00266166">
      <w:pPr>
        <w:pStyle w:val="ConsPlusNormal"/>
        <w:jc w:val="center"/>
      </w:pPr>
    </w:p>
    <w:p w:rsidR="00266166" w:rsidRDefault="00266166">
      <w:pPr>
        <w:pStyle w:val="ConsPlusNormal"/>
        <w:ind w:firstLine="540"/>
        <w:jc w:val="both"/>
      </w:pPr>
      <w:r>
        <w:t>В целях информационного взаимодействия, оценки, интерпретации и описания результатов патоморфологических, иммуногистохимических, молекулярно-генетических и лучевых методов исследований злокачественных новообразований, повторного проведения диагностического исследования биологического материала, в том числе проведения первичных диагностических и определяющих тактику лечения цитогенетических и молекулярно-генетических исследований, недоступных для реализации, медицинские организации направляют необходимые сведения в референс-центр иммуногистохимических, патоморфологических и лучевых методов исследований.</w:t>
      </w:r>
    </w:p>
    <w:p w:rsidR="00266166" w:rsidRDefault="00266166">
      <w:pPr>
        <w:pStyle w:val="ConsPlusNormal"/>
        <w:spacing w:before="220"/>
        <w:ind w:firstLine="540"/>
        <w:jc w:val="both"/>
      </w:pPr>
      <w:r>
        <w:t>Медицинские организации направляют сведения о биологических угрозах (опасностях), поступающих в ходе медицинской деятельности, для верификации в референс-центр по предупреждению распространения биологических угроз (опасностей).</w:t>
      </w:r>
    </w:p>
    <w:p w:rsidR="00266166" w:rsidRDefault="00266166">
      <w:pPr>
        <w:pStyle w:val="ConsPlusNormal"/>
        <w:spacing w:before="220"/>
        <w:ind w:firstLine="540"/>
        <w:jc w:val="both"/>
      </w:pPr>
      <w:r>
        <w:t>Правила направления сведений о биологических угрозах (опасностях), а также оценки, интерпретации и описания результатов патоморфологических, иммуногистохимических, молекулярно-генетических и лучевых методов исследований определяют референс-центры Министерства здравоохранения Российской Федерации.</w:t>
      </w:r>
    </w:p>
    <w:p w:rsidR="00266166" w:rsidRDefault="00266166">
      <w:pPr>
        <w:pStyle w:val="ConsPlusNormal"/>
        <w:spacing w:before="220"/>
        <w:ind w:firstLine="540"/>
        <w:jc w:val="both"/>
      </w:pPr>
      <w:r>
        <w:t>Взаимодействие, обмен информацией референс-центров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266166" w:rsidRDefault="00266166">
      <w:pPr>
        <w:pStyle w:val="ConsPlusNormal"/>
        <w:jc w:val="center"/>
      </w:pPr>
    </w:p>
    <w:p w:rsidR="00266166" w:rsidRDefault="00266166">
      <w:pPr>
        <w:pStyle w:val="ConsPlusTitle"/>
        <w:jc w:val="center"/>
        <w:outlineLvl w:val="1"/>
      </w:pPr>
      <w:r>
        <w:t>XXIII. Координатор Программы</w:t>
      </w:r>
    </w:p>
    <w:p w:rsidR="00266166" w:rsidRDefault="00266166">
      <w:pPr>
        <w:pStyle w:val="ConsPlusNormal"/>
        <w:ind w:firstLine="540"/>
        <w:jc w:val="both"/>
      </w:pPr>
    </w:p>
    <w:p w:rsidR="00266166" w:rsidRDefault="00266166">
      <w:pPr>
        <w:pStyle w:val="ConsPlusNormal"/>
        <w:ind w:firstLine="540"/>
        <w:jc w:val="both"/>
      </w:pPr>
      <w:r>
        <w:t>Координатором Программы является Депздрав Югры.</w:t>
      </w:r>
    </w:p>
    <w:p w:rsidR="00266166" w:rsidRDefault="00266166">
      <w:pPr>
        <w:pStyle w:val="ConsPlusNormal"/>
        <w:ind w:firstLine="540"/>
        <w:jc w:val="both"/>
      </w:pPr>
    </w:p>
    <w:p w:rsidR="00266166" w:rsidRDefault="00266166">
      <w:pPr>
        <w:pStyle w:val="ConsPlusTitle"/>
        <w:jc w:val="center"/>
        <w:outlineLvl w:val="1"/>
      </w:pPr>
      <w:r>
        <w:t>XXIV. Исполнители Программы</w:t>
      </w:r>
    </w:p>
    <w:p w:rsidR="00266166" w:rsidRDefault="00266166">
      <w:pPr>
        <w:pStyle w:val="ConsPlusNormal"/>
        <w:ind w:firstLine="540"/>
        <w:jc w:val="both"/>
      </w:pPr>
    </w:p>
    <w:p w:rsidR="00266166" w:rsidRDefault="00266166">
      <w:pPr>
        <w:pStyle w:val="ConsPlusNormal"/>
        <w:ind w:firstLine="540"/>
        <w:jc w:val="both"/>
      </w:pPr>
      <w:r>
        <w:t>Исполнителями Программы являются медицинские организации, включенные в Программу.</w:t>
      </w:r>
    </w:p>
    <w:p w:rsidR="00266166" w:rsidRDefault="00266166">
      <w:pPr>
        <w:pStyle w:val="ConsPlusNormal"/>
        <w:ind w:firstLine="540"/>
        <w:jc w:val="both"/>
      </w:pPr>
    </w:p>
    <w:p w:rsidR="00266166" w:rsidRDefault="00266166">
      <w:pPr>
        <w:pStyle w:val="ConsPlusTitle"/>
        <w:jc w:val="center"/>
        <w:outlineLvl w:val="1"/>
      </w:pPr>
      <w:r>
        <w:t>XXV. Срок реализации Программы</w:t>
      </w:r>
    </w:p>
    <w:p w:rsidR="00266166" w:rsidRDefault="00266166">
      <w:pPr>
        <w:pStyle w:val="ConsPlusNormal"/>
        <w:ind w:firstLine="540"/>
        <w:jc w:val="both"/>
      </w:pPr>
    </w:p>
    <w:p w:rsidR="00266166" w:rsidRDefault="00266166">
      <w:pPr>
        <w:pStyle w:val="ConsPlusNormal"/>
        <w:ind w:firstLine="540"/>
        <w:jc w:val="both"/>
      </w:pPr>
      <w:r>
        <w:t>Срок реализации Программы - 2024 год и плановый период 2025 и 2026 годов.</w:t>
      </w:r>
    </w:p>
    <w:p w:rsidR="00266166" w:rsidRDefault="00266166">
      <w:pPr>
        <w:pStyle w:val="ConsPlusNormal"/>
        <w:ind w:firstLine="540"/>
        <w:jc w:val="both"/>
      </w:pPr>
    </w:p>
    <w:p w:rsidR="00266166" w:rsidRDefault="00266166">
      <w:pPr>
        <w:pStyle w:val="ConsPlusTitle"/>
        <w:jc w:val="center"/>
        <w:outlineLvl w:val="1"/>
      </w:pPr>
      <w:r>
        <w:t>XXVI. Ожидаемые результаты реализации Программы</w:t>
      </w:r>
    </w:p>
    <w:p w:rsidR="00266166" w:rsidRDefault="00266166">
      <w:pPr>
        <w:pStyle w:val="ConsPlusNormal"/>
        <w:ind w:firstLine="540"/>
        <w:jc w:val="both"/>
      </w:pPr>
    </w:p>
    <w:p w:rsidR="00266166" w:rsidRDefault="00266166">
      <w:pPr>
        <w:pStyle w:val="ConsPlusNormal"/>
        <w:ind w:firstLine="540"/>
        <w:jc w:val="both"/>
      </w:pPr>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9339">
        <w:r>
          <w:rPr>
            <w:color w:val="0000FF"/>
          </w:rPr>
          <w:t>таблице 7</w:t>
        </w:r>
      </w:hyperlink>
      <w:r>
        <w:t>.</w:t>
      </w:r>
    </w:p>
    <w:p w:rsidR="00266166" w:rsidRDefault="00266166">
      <w:pPr>
        <w:pStyle w:val="ConsPlusNormal"/>
        <w:jc w:val="center"/>
      </w:pPr>
    </w:p>
    <w:p w:rsidR="00266166" w:rsidRDefault="00266166">
      <w:pPr>
        <w:pStyle w:val="ConsPlusTitle"/>
        <w:jc w:val="center"/>
        <w:outlineLvl w:val="1"/>
      </w:pPr>
      <w:r>
        <w:t>Перечень медицинских организаций, участвующих в реализации</w:t>
      </w:r>
    </w:p>
    <w:p w:rsidR="00266166" w:rsidRDefault="00266166">
      <w:pPr>
        <w:pStyle w:val="ConsPlusTitle"/>
        <w:jc w:val="center"/>
      </w:pPr>
      <w:r>
        <w:t>территориальной программы государственных гарантий, в том</w:t>
      </w:r>
    </w:p>
    <w:p w:rsidR="00266166" w:rsidRDefault="00266166">
      <w:pPr>
        <w:pStyle w:val="ConsPlusTitle"/>
        <w:jc w:val="center"/>
      </w:pPr>
      <w:r>
        <w:t>числе территориальной программы обязательного медицинского</w:t>
      </w:r>
    </w:p>
    <w:p w:rsidR="00266166" w:rsidRDefault="00266166">
      <w:pPr>
        <w:pStyle w:val="ConsPlusTitle"/>
        <w:jc w:val="center"/>
      </w:pPr>
      <w:r>
        <w:t>страхования, и перечень медицинских организаций, проводящих</w:t>
      </w:r>
    </w:p>
    <w:p w:rsidR="00266166" w:rsidRDefault="00266166">
      <w:pPr>
        <w:pStyle w:val="ConsPlusTitle"/>
        <w:jc w:val="center"/>
      </w:pPr>
      <w:r>
        <w:t>профилактические медицинские осмотры и диспансеризацию</w:t>
      </w:r>
    </w:p>
    <w:p w:rsidR="00266166" w:rsidRDefault="00266166">
      <w:pPr>
        <w:pStyle w:val="ConsPlusNormal"/>
        <w:jc w:val="center"/>
      </w:pPr>
    </w:p>
    <w:p w:rsidR="00266166" w:rsidRDefault="00266166">
      <w:pPr>
        <w:pStyle w:val="ConsPlusNormal"/>
        <w:jc w:val="right"/>
      </w:pPr>
      <w:r>
        <w:t>Таблица 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2665"/>
        <w:gridCol w:w="1417"/>
        <w:gridCol w:w="1020"/>
        <w:gridCol w:w="1191"/>
        <w:gridCol w:w="964"/>
      </w:tblGrid>
      <w:tr w:rsidR="00266166">
        <w:tc>
          <w:tcPr>
            <w:tcW w:w="850" w:type="dxa"/>
            <w:vMerge w:val="restart"/>
          </w:tcPr>
          <w:p w:rsidR="00266166" w:rsidRDefault="00266166">
            <w:pPr>
              <w:pStyle w:val="ConsPlusNormal"/>
              <w:jc w:val="center"/>
            </w:pPr>
            <w:r>
              <w:t>N п/п</w:t>
            </w:r>
          </w:p>
        </w:tc>
        <w:tc>
          <w:tcPr>
            <w:tcW w:w="964" w:type="dxa"/>
            <w:vMerge w:val="restart"/>
          </w:tcPr>
          <w:p w:rsidR="00266166" w:rsidRDefault="00266166">
            <w:pPr>
              <w:pStyle w:val="ConsPlusNormal"/>
              <w:jc w:val="center"/>
            </w:pPr>
            <w:r>
              <w:t>Код медицинской организации по реестру</w:t>
            </w:r>
          </w:p>
        </w:tc>
        <w:tc>
          <w:tcPr>
            <w:tcW w:w="2665" w:type="dxa"/>
            <w:vMerge w:val="restart"/>
          </w:tcPr>
          <w:p w:rsidR="00266166" w:rsidRDefault="00266166">
            <w:pPr>
              <w:pStyle w:val="ConsPlusNormal"/>
              <w:jc w:val="center"/>
            </w:pPr>
            <w:r>
              <w:t>Наименование медицинской организации</w:t>
            </w:r>
          </w:p>
        </w:tc>
        <w:tc>
          <w:tcPr>
            <w:tcW w:w="4592" w:type="dxa"/>
            <w:gridSpan w:val="4"/>
          </w:tcPr>
          <w:p w:rsidR="00266166" w:rsidRDefault="00266166">
            <w:pPr>
              <w:pStyle w:val="ConsPlusNormal"/>
              <w:jc w:val="center"/>
            </w:pPr>
            <w:r>
              <w:t xml:space="preserve">в том числе </w:t>
            </w:r>
            <w:hyperlink w:anchor="P1899">
              <w:r>
                <w:rPr>
                  <w:color w:val="0000FF"/>
                </w:rPr>
                <w:t>&lt;*&gt;</w:t>
              </w:r>
            </w:hyperlink>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417" w:type="dxa"/>
            <w:vMerge w:val="restart"/>
          </w:tcPr>
          <w:p w:rsidR="00266166" w:rsidRDefault="00266166">
            <w:pPr>
              <w:pStyle w:val="ConsPlusNormal"/>
              <w:jc w:val="center"/>
            </w:pPr>
            <w:r>
              <w:t>Осуществляющие деятельность по выполнению государственного задания за счет средств бюджетных ассигнований бюджета автономного округа</w:t>
            </w:r>
          </w:p>
        </w:tc>
        <w:tc>
          <w:tcPr>
            <w:tcW w:w="1020" w:type="dxa"/>
            <w:vMerge w:val="restart"/>
          </w:tcPr>
          <w:p w:rsidR="00266166" w:rsidRDefault="00266166">
            <w:pPr>
              <w:pStyle w:val="ConsPlusNormal"/>
              <w:jc w:val="center"/>
            </w:pPr>
            <w:r>
              <w:t>Осуществляющие деятельность в сфере обязательного медицинского страхования</w:t>
            </w:r>
          </w:p>
        </w:tc>
        <w:tc>
          <w:tcPr>
            <w:tcW w:w="2155" w:type="dxa"/>
            <w:gridSpan w:val="2"/>
          </w:tcPr>
          <w:p w:rsidR="00266166" w:rsidRDefault="00266166">
            <w:pPr>
              <w:pStyle w:val="ConsPlusNormal"/>
              <w:jc w:val="center"/>
            </w:pPr>
            <w:r>
              <w:t>из них</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jc w:val="center"/>
            </w:pPr>
            <w:r>
              <w:t>Проводящие профилактические медицинские осмотры и диспансеризацию</w:t>
            </w:r>
          </w:p>
        </w:tc>
        <w:tc>
          <w:tcPr>
            <w:tcW w:w="964" w:type="dxa"/>
          </w:tcPr>
          <w:p w:rsidR="00266166" w:rsidRDefault="00266166">
            <w:pPr>
              <w:pStyle w:val="ConsPlusNormal"/>
              <w:jc w:val="center"/>
            </w:pPr>
            <w:r>
              <w:t>В том числе углубленную диспансеризацию</w:t>
            </w:r>
          </w:p>
        </w:tc>
      </w:tr>
      <w:tr w:rsidR="00266166">
        <w:tc>
          <w:tcPr>
            <w:tcW w:w="850" w:type="dxa"/>
          </w:tcPr>
          <w:p w:rsidR="00266166" w:rsidRDefault="00266166">
            <w:pPr>
              <w:pStyle w:val="ConsPlusNormal"/>
              <w:outlineLvl w:val="2"/>
            </w:pPr>
            <w:r>
              <w:t>1.</w:t>
            </w:r>
          </w:p>
        </w:tc>
        <w:tc>
          <w:tcPr>
            <w:tcW w:w="8221" w:type="dxa"/>
            <w:gridSpan w:val="6"/>
          </w:tcPr>
          <w:p w:rsidR="00266166" w:rsidRDefault="00266166">
            <w:pPr>
              <w:pStyle w:val="ConsPlusNormal"/>
            </w:pPr>
            <w:r>
              <w:t>Белоярский муниципальный район автономного округа</w:t>
            </w:r>
          </w:p>
        </w:tc>
      </w:tr>
      <w:tr w:rsidR="00266166">
        <w:tc>
          <w:tcPr>
            <w:tcW w:w="850" w:type="dxa"/>
          </w:tcPr>
          <w:p w:rsidR="00266166" w:rsidRDefault="00266166">
            <w:pPr>
              <w:pStyle w:val="ConsPlusNormal"/>
            </w:pPr>
            <w:r>
              <w:t>1.1.</w:t>
            </w:r>
          </w:p>
        </w:tc>
        <w:tc>
          <w:tcPr>
            <w:tcW w:w="964" w:type="dxa"/>
          </w:tcPr>
          <w:p w:rsidR="00266166" w:rsidRDefault="00266166">
            <w:pPr>
              <w:pStyle w:val="ConsPlusNormal"/>
            </w:pPr>
            <w:r>
              <w:t>810001</w:t>
            </w:r>
          </w:p>
        </w:tc>
        <w:tc>
          <w:tcPr>
            <w:tcW w:w="2665" w:type="dxa"/>
          </w:tcPr>
          <w:p w:rsidR="00266166" w:rsidRDefault="00266166">
            <w:pPr>
              <w:pStyle w:val="ConsPlusNormal"/>
            </w:pPr>
            <w:r>
              <w:t>БУ "Белоярская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w:t>
            </w:r>
          </w:p>
        </w:tc>
        <w:tc>
          <w:tcPr>
            <w:tcW w:w="8221" w:type="dxa"/>
            <w:gridSpan w:val="6"/>
          </w:tcPr>
          <w:p w:rsidR="00266166" w:rsidRDefault="00266166">
            <w:pPr>
              <w:pStyle w:val="ConsPlusNormal"/>
            </w:pPr>
            <w:r>
              <w:t>Березовский муниципальный район автономного округа</w:t>
            </w:r>
          </w:p>
        </w:tc>
      </w:tr>
      <w:tr w:rsidR="00266166">
        <w:tc>
          <w:tcPr>
            <w:tcW w:w="850" w:type="dxa"/>
          </w:tcPr>
          <w:p w:rsidR="00266166" w:rsidRDefault="00266166">
            <w:pPr>
              <w:pStyle w:val="ConsPlusNormal"/>
            </w:pPr>
            <w:r>
              <w:t>2.1.</w:t>
            </w:r>
          </w:p>
        </w:tc>
        <w:tc>
          <w:tcPr>
            <w:tcW w:w="964" w:type="dxa"/>
          </w:tcPr>
          <w:p w:rsidR="00266166" w:rsidRDefault="00266166">
            <w:pPr>
              <w:pStyle w:val="ConsPlusNormal"/>
            </w:pPr>
            <w:r>
              <w:t>810008</w:t>
            </w:r>
          </w:p>
        </w:tc>
        <w:tc>
          <w:tcPr>
            <w:tcW w:w="2665" w:type="dxa"/>
          </w:tcPr>
          <w:p w:rsidR="00266166" w:rsidRDefault="00266166">
            <w:pPr>
              <w:pStyle w:val="ConsPlusNormal"/>
            </w:pPr>
            <w:r>
              <w:t>БУ "Березовская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2.2.</w:t>
            </w:r>
          </w:p>
        </w:tc>
        <w:tc>
          <w:tcPr>
            <w:tcW w:w="964" w:type="dxa"/>
          </w:tcPr>
          <w:p w:rsidR="00266166" w:rsidRDefault="00266166">
            <w:pPr>
              <w:pStyle w:val="ConsPlusNormal"/>
            </w:pPr>
            <w:r>
              <w:t>810009</w:t>
            </w:r>
          </w:p>
        </w:tc>
        <w:tc>
          <w:tcPr>
            <w:tcW w:w="2665" w:type="dxa"/>
          </w:tcPr>
          <w:p w:rsidR="00266166" w:rsidRDefault="00266166">
            <w:pPr>
              <w:pStyle w:val="ConsPlusNormal"/>
            </w:pPr>
            <w:r>
              <w:t>БУ "Игримская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2.3.</w:t>
            </w:r>
          </w:p>
        </w:tc>
        <w:tc>
          <w:tcPr>
            <w:tcW w:w="964" w:type="dxa"/>
          </w:tcPr>
          <w:p w:rsidR="00266166" w:rsidRDefault="00266166">
            <w:pPr>
              <w:pStyle w:val="ConsPlusNormal"/>
            </w:pPr>
          </w:p>
        </w:tc>
        <w:tc>
          <w:tcPr>
            <w:tcW w:w="2665" w:type="dxa"/>
          </w:tcPr>
          <w:p w:rsidR="00266166" w:rsidRDefault="00266166">
            <w:pPr>
              <w:pStyle w:val="ConsPlusNormal"/>
            </w:pPr>
            <w:r>
              <w:t>КУ "Березовский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3.</w:t>
            </w:r>
          </w:p>
        </w:tc>
        <w:tc>
          <w:tcPr>
            <w:tcW w:w="8221" w:type="dxa"/>
            <w:gridSpan w:val="6"/>
          </w:tcPr>
          <w:p w:rsidR="00266166" w:rsidRDefault="00266166">
            <w:pPr>
              <w:pStyle w:val="ConsPlusNormal"/>
            </w:pPr>
            <w:r>
              <w:t>Кондинский муниципальный район автономного округа</w:t>
            </w:r>
          </w:p>
        </w:tc>
      </w:tr>
      <w:tr w:rsidR="00266166">
        <w:tc>
          <w:tcPr>
            <w:tcW w:w="850" w:type="dxa"/>
          </w:tcPr>
          <w:p w:rsidR="00266166" w:rsidRDefault="00266166">
            <w:pPr>
              <w:pStyle w:val="ConsPlusNormal"/>
            </w:pPr>
            <w:r>
              <w:t>3.1.</w:t>
            </w:r>
          </w:p>
        </w:tc>
        <w:tc>
          <w:tcPr>
            <w:tcW w:w="964" w:type="dxa"/>
          </w:tcPr>
          <w:p w:rsidR="00266166" w:rsidRDefault="00266166">
            <w:pPr>
              <w:pStyle w:val="ConsPlusNormal"/>
            </w:pPr>
            <w:r>
              <w:t>810017</w:t>
            </w:r>
          </w:p>
        </w:tc>
        <w:tc>
          <w:tcPr>
            <w:tcW w:w="2665" w:type="dxa"/>
          </w:tcPr>
          <w:p w:rsidR="00266166" w:rsidRDefault="00266166">
            <w:pPr>
              <w:pStyle w:val="ConsPlusNormal"/>
            </w:pPr>
            <w:r>
              <w:t>БУ "Кондинская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3.2.</w:t>
            </w:r>
          </w:p>
        </w:tc>
        <w:tc>
          <w:tcPr>
            <w:tcW w:w="964" w:type="dxa"/>
          </w:tcPr>
          <w:p w:rsidR="00266166" w:rsidRDefault="00266166">
            <w:pPr>
              <w:pStyle w:val="ConsPlusNormal"/>
            </w:pPr>
            <w:r>
              <w:t>810026</w:t>
            </w:r>
          </w:p>
        </w:tc>
        <w:tc>
          <w:tcPr>
            <w:tcW w:w="2665" w:type="dxa"/>
          </w:tcPr>
          <w:p w:rsidR="00266166" w:rsidRDefault="00266166">
            <w:pPr>
              <w:pStyle w:val="ConsPlusNormal"/>
            </w:pPr>
            <w:r>
              <w:t>БУ "Кондинская районная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3.3.</w:t>
            </w:r>
          </w:p>
        </w:tc>
        <w:tc>
          <w:tcPr>
            <w:tcW w:w="964" w:type="dxa"/>
          </w:tcPr>
          <w:p w:rsidR="00266166" w:rsidRDefault="00266166">
            <w:pPr>
              <w:pStyle w:val="ConsPlusNormal"/>
            </w:pPr>
            <w:r>
              <w:t>810206</w:t>
            </w:r>
          </w:p>
        </w:tc>
        <w:tc>
          <w:tcPr>
            <w:tcW w:w="2665" w:type="dxa"/>
          </w:tcPr>
          <w:p w:rsidR="00266166" w:rsidRDefault="00266166">
            <w:pPr>
              <w:pStyle w:val="ConsPlusNormal"/>
            </w:pPr>
            <w:r>
              <w:t>БУ "Центр общей врачебной практики"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4.</w:t>
            </w:r>
          </w:p>
        </w:tc>
        <w:tc>
          <w:tcPr>
            <w:tcW w:w="8221" w:type="dxa"/>
            <w:gridSpan w:val="6"/>
          </w:tcPr>
          <w:p w:rsidR="00266166" w:rsidRDefault="00266166">
            <w:pPr>
              <w:pStyle w:val="ConsPlusNormal"/>
            </w:pPr>
            <w:r>
              <w:t>Нефтеюганский муниципальный район автономного округа</w:t>
            </w:r>
          </w:p>
        </w:tc>
      </w:tr>
      <w:tr w:rsidR="00266166">
        <w:tc>
          <w:tcPr>
            <w:tcW w:w="850" w:type="dxa"/>
          </w:tcPr>
          <w:p w:rsidR="00266166" w:rsidRDefault="00266166">
            <w:pPr>
              <w:pStyle w:val="ConsPlusNormal"/>
            </w:pPr>
            <w:r>
              <w:t>4.1.</w:t>
            </w:r>
          </w:p>
        </w:tc>
        <w:tc>
          <w:tcPr>
            <w:tcW w:w="964" w:type="dxa"/>
          </w:tcPr>
          <w:p w:rsidR="00266166" w:rsidRDefault="00266166">
            <w:pPr>
              <w:pStyle w:val="ConsPlusNormal"/>
            </w:pPr>
            <w:r>
              <w:t>810032</w:t>
            </w:r>
          </w:p>
        </w:tc>
        <w:tc>
          <w:tcPr>
            <w:tcW w:w="2665" w:type="dxa"/>
          </w:tcPr>
          <w:p w:rsidR="00266166" w:rsidRDefault="00266166">
            <w:pPr>
              <w:pStyle w:val="ConsPlusNormal"/>
            </w:pPr>
            <w:r>
              <w:t>БУ "Нефтеюганская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4.2.</w:t>
            </w:r>
          </w:p>
        </w:tc>
        <w:tc>
          <w:tcPr>
            <w:tcW w:w="964" w:type="dxa"/>
          </w:tcPr>
          <w:p w:rsidR="00266166" w:rsidRDefault="00266166">
            <w:pPr>
              <w:pStyle w:val="ConsPlusNormal"/>
            </w:pPr>
          </w:p>
        </w:tc>
        <w:tc>
          <w:tcPr>
            <w:tcW w:w="2665" w:type="dxa"/>
          </w:tcPr>
          <w:p w:rsidR="00266166" w:rsidRDefault="00266166">
            <w:pPr>
              <w:pStyle w:val="ConsPlusNormal"/>
            </w:pPr>
            <w:r>
              <w:t>КУ "Лемпинский наркологический 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4.3.</w:t>
            </w:r>
          </w:p>
        </w:tc>
        <w:tc>
          <w:tcPr>
            <w:tcW w:w="964" w:type="dxa"/>
          </w:tcPr>
          <w:p w:rsidR="00266166" w:rsidRDefault="00266166">
            <w:pPr>
              <w:pStyle w:val="ConsPlusNormal"/>
            </w:pPr>
          </w:p>
        </w:tc>
        <w:tc>
          <w:tcPr>
            <w:tcW w:w="2665" w:type="dxa"/>
          </w:tcPr>
          <w:p w:rsidR="00266166" w:rsidRDefault="00266166">
            <w:pPr>
              <w:pStyle w:val="ConsPlusNormal"/>
            </w:pPr>
            <w:r>
              <w:t>АУ "Санаторий Юган"</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5.</w:t>
            </w:r>
          </w:p>
        </w:tc>
        <w:tc>
          <w:tcPr>
            <w:tcW w:w="8221" w:type="dxa"/>
            <w:gridSpan w:val="6"/>
          </w:tcPr>
          <w:p w:rsidR="00266166" w:rsidRDefault="00266166">
            <w:pPr>
              <w:pStyle w:val="ConsPlusNormal"/>
            </w:pPr>
            <w:r>
              <w:t>Нижневартовский муниципальный район автономного округа</w:t>
            </w:r>
          </w:p>
        </w:tc>
      </w:tr>
      <w:tr w:rsidR="00266166">
        <w:tc>
          <w:tcPr>
            <w:tcW w:w="850" w:type="dxa"/>
          </w:tcPr>
          <w:p w:rsidR="00266166" w:rsidRDefault="00266166">
            <w:pPr>
              <w:pStyle w:val="ConsPlusNormal"/>
            </w:pPr>
            <w:r>
              <w:t>5.1.</w:t>
            </w:r>
          </w:p>
        </w:tc>
        <w:tc>
          <w:tcPr>
            <w:tcW w:w="964" w:type="dxa"/>
          </w:tcPr>
          <w:p w:rsidR="00266166" w:rsidRDefault="00266166">
            <w:pPr>
              <w:pStyle w:val="ConsPlusNormal"/>
            </w:pPr>
            <w:r>
              <w:t>810039</w:t>
            </w:r>
          </w:p>
        </w:tc>
        <w:tc>
          <w:tcPr>
            <w:tcW w:w="2665" w:type="dxa"/>
          </w:tcPr>
          <w:p w:rsidR="00266166" w:rsidRDefault="00266166">
            <w:pPr>
              <w:pStyle w:val="ConsPlusNormal"/>
            </w:pPr>
            <w:r>
              <w:t>БУ "Нижневартовская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5.2.</w:t>
            </w:r>
          </w:p>
        </w:tc>
        <w:tc>
          <w:tcPr>
            <w:tcW w:w="964" w:type="dxa"/>
          </w:tcPr>
          <w:p w:rsidR="00266166" w:rsidRDefault="00266166">
            <w:pPr>
              <w:pStyle w:val="ConsPlusNormal"/>
            </w:pPr>
            <w:r>
              <w:t>810040</w:t>
            </w:r>
          </w:p>
        </w:tc>
        <w:tc>
          <w:tcPr>
            <w:tcW w:w="2665" w:type="dxa"/>
          </w:tcPr>
          <w:p w:rsidR="00266166" w:rsidRDefault="00266166">
            <w:pPr>
              <w:pStyle w:val="ConsPlusNormal"/>
            </w:pPr>
            <w:r>
              <w:t>БУ "Новоаганская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6.</w:t>
            </w:r>
          </w:p>
        </w:tc>
        <w:tc>
          <w:tcPr>
            <w:tcW w:w="8221" w:type="dxa"/>
            <w:gridSpan w:val="6"/>
          </w:tcPr>
          <w:p w:rsidR="00266166" w:rsidRDefault="00266166">
            <w:pPr>
              <w:pStyle w:val="ConsPlusNormal"/>
            </w:pPr>
            <w:r>
              <w:t>Октябрьский муниципальный район автономного округа</w:t>
            </w:r>
          </w:p>
        </w:tc>
      </w:tr>
      <w:tr w:rsidR="00266166">
        <w:tc>
          <w:tcPr>
            <w:tcW w:w="850" w:type="dxa"/>
          </w:tcPr>
          <w:p w:rsidR="00266166" w:rsidRDefault="00266166">
            <w:pPr>
              <w:pStyle w:val="ConsPlusNormal"/>
            </w:pPr>
            <w:r>
              <w:t>6.1.</w:t>
            </w:r>
          </w:p>
        </w:tc>
        <w:tc>
          <w:tcPr>
            <w:tcW w:w="964" w:type="dxa"/>
          </w:tcPr>
          <w:p w:rsidR="00266166" w:rsidRDefault="00266166">
            <w:pPr>
              <w:pStyle w:val="ConsPlusNormal"/>
            </w:pPr>
            <w:r>
              <w:t>810058</w:t>
            </w:r>
          </w:p>
        </w:tc>
        <w:tc>
          <w:tcPr>
            <w:tcW w:w="2665" w:type="dxa"/>
          </w:tcPr>
          <w:p w:rsidR="00266166" w:rsidRDefault="00266166">
            <w:pPr>
              <w:pStyle w:val="ConsPlusNormal"/>
            </w:pPr>
            <w:r>
              <w:t>БУ "Октябрьская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7.</w:t>
            </w:r>
          </w:p>
        </w:tc>
        <w:tc>
          <w:tcPr>
            <w:tcW w:w="8221" w:type="dxa"/>
            <w:gridSpan w:val="6"/>
          </w:tcPr>
          <w:p w:rsidR="00266166" w:rsidRDefault="00266166">
            <w:pPr>
              <w:pStyle w:val="ConsPlusNormal"/>
            </w:pPr>
            <w:r>
              <w:t>Советский муниципальный район автономного округа</w:t>
            </w:r>
          </w:p>
        </w:tc>
      </w:tr>
      <w:tr w:rsidR="00266166">
        <w:tc>
          <w:tcPr>
            <w:tcW w:w="850" w:type="dxa"/>
          </w:tcPr>
          <w:p w:rsidR="00266166" w:rsidRDefault="00266166">
            <w:pPr>
              <w:pStyle w:val="ConsPlusNormal"/>
            </w:pPr>
            <w:r>
              <w:t>7.1.</w:t>
            </w:r>
          </w:p>
        </w:tc>
        <w:tc>
          <w:tcPr>
            <w:tcW w:w="964" w:type="dxa"/>
          </w:tcPr>
          <w:p w:rsidR="00266166" w:rsidRDefault="00266166">
            <w:pPr>
              <w:pStyle w:val="ConsPlusNormal"/>
            </w:pPr>
            <w:r>
              <w:t>810059</w:t>
            </w:r>
          </w:p>
        </w:tc>
        <w:tc>
          <w:tcPr>
            <w:tcW w:w="2665" w:type="dxa"/>
          </w:tcPr>
          <w:p w:rsidR="00266166" w:rsidRDefault="00266166">
            <w:pPr>
              <w:pStyle w:val="ConsPlusNormal"/>
            </w:pPr>
            <w:r>
              <w:t>АУ "Советская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7.2.</w:t>
            </w:r>
          </w:p>
        </w:tc>
        <w:tc>
          <w:tcPr>
            <w:tcW w:w="964" w:type="dxa"/>
          </w:tcPr>
          <w:p w:rsidR="00266166" w:rsidRDefault="00266166">
            <w:pPr>
              <w:pStyle w:val="ConsPlusNormal"/>
            </w:pPr>
            <w:r>
              <w:t>810062</w:t>
            </w:r>
          </w:p>
        </w:tc>
        <w:tc>
          <w:tcPr>
            <w:tcW w:w="2665" w:type="dxa"/>
          </w:tcPr>
          <w:p w:rsidR="00266166" w:rsidRDefault="00266166">
            <w:pPr>
              <w:pStyle w:val="ConsPlusNormal"/>
            </w:pPr>
            <w:r>
              <w:t>БУ "Пионерская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7.3.</w:t>
            </w:r>
          </w:p>
        </w:tc>
        <w:tc>
          <w:tcPr>
            <w:tcW w:w="964" w:type="dxa"/>
          </w:tcPr>
          <w:p w:rsidR="00266166" w:rsidRDefault="00266166">
            <w:pPr>
              <w:pStyle w:val="ConsPlusNormal"/>
            </w:pPr>
          </w:p>
        </w:tc>
        <w:tc>
          <w:tcPr>
            <w:tcW w:w="2665" w:type="dxa"/>
          </w:tcPr>
          <w:p w:rsidR="00266166" w:rsidRDefault="00266166">
            <w:pPr>
              <w:pStyle w:val="ConsPlusNormal"/>
            </w:pPr>
            <w:r>
              <w:t>БУ "Советская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7.4.</w:t>
            </w:r>
          </w:p>
        </w:tc>
        <w:tc>
          <w:tcPr>
            <w:tcW w:w="964" w:type="dxa"/>
          </w:tcPr>
          <w:p w:rsidR="00266166" w:rsidRDefault="00266166">
            <w:pPr>
              <w:pStyle w:val="ConsPlusNormal"/>
            </w:pPr>
            <w:r>
              <w:t>810051</w:t>
            </w:r>
          </w:p>
        </w:tc>
        <w:tc>
          <w:tcPr>
            <w:tcW w:w="2665" w:type="dxa"/>
          </w:tcPr>
          <w:p w:rsidR="00266166" w:rsidRDefault="00266166">
            <w:pPr>
              <w:pStyle w:val="ConsPlusNormal"/>
            </w:pPr>
            <w:r>
              <w:t>ООО "Альтаир"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8.</w:t>
            </w:r>
          </w:p>
        </w:tc>
        <w:tc>
          <w:tcPr>
            <w:tcW w:w="8221" w:type="dxa"/>
            <w:gridSpan w:val="6"/>
          </w:tcPr>
          <w:p w:rsidR="00266166" w:rsidRDefault="00266166">
            <w:pPr>
              <w:pStyle w:val="ConsPlusNormal"/>
            </w:pPr>
            <w:r>
              <w:t>Сургутский муниципальный район автономного округа</w:t>
            </w:r>
          </w:p>
        </w:tc>
      </w:tr>
      <w:tr w:rsidR="00266166">
        <w:tc>
          <w:tcPr>
            <w:tcW w:w="850" w:type="dxa"/>
          </w:tcPr>
          <w:p w:rsidR="00266166" w:rsidRDefault="00266166">
            <w:pPr>
              <w:pStyle w:val="ConsPlusNormal"/>
            </w:pPr>
            <w:r>
              <w:t>8.1.</w:t>
            </w:r>
          </w:p>
        </w:tc>
        <w:tc>
          <w:tcPr>
            <w:tcW w:w="964" w:type="dxa"/>
          </w:tcPr>
          <w:p w:rsidR="00266166" w:rsidRDefault="00266166">
            <w:pPr>
              <w:pStyle w:val="ConsPlusNormal"/>
            </w:pPr>
            <w:r>
              <w:t>810064</w:t>
            </w:r>
          </w:p>
        </w:tc>
        <w:tc>
          <w:tcPr>
            <w:tcW w:w="2665" w:type="dxa"/>
          </w:tcPr>
          <w:p w:rsidR="00266166" w:rsidRDefault="00266166">
            <w:pPr>
              <w:pStyle w:val="ConsPlusNormal"/>
            </w:pPr>
            <w:r>
              <w:t>БУ "Сургутская районная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8.2.</w:t>
            </w:r>
          </w:p>
        </w:tc>
        <w:tc>
          <w:tcPr>
            <w:tcW w:w="964" w:type="dxa"/>
          </w:tcPr>
          <w:p w:rsidR="00266166" w:rsidRDefault="00266166">
            <w:pPr>
              <w:pStyle w:val="ConsPlusNormal"/>
            </w:pPr>
            <w:r>
              <w:t>810073</w:t>
            </w:r>
          </w:p>
        </w:tc>
        <w:tc>
          <w:tcPr>
            <w:tcW w:w="2665" w:type="dxa"/>
          </w:tcPr>
          <w:p w:rsidR="00266166" w:rsidRDefault="00266166">
            <w:pPr>
              <w:pStyle w:val="ConsPlusNormal"/>
            </w:pPr>
            <w:r>
              <w:t>БУ "Нижнесортымская участковая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8.3.</w:t>
            </w:r>
          </w:p>
        </w:tc>
        <w:tc>
          <w:tcPr>
            <w:tcW w:w="964" w:type="dxa"/>
          </w:tcPr>
          <w:p w:rsidR="00266166" w:rsidRDefault="00266166">
            <w:pPr>
              <w:pStyle w:val="ConsPlusNormal"/>
            </w:pPr>
            <w:r>
              <w:t>810074</w:t>
            </w:r>
          </w:p>
        </w:tc>
        <w:tc>
          <w:tcPr>
            <w:tcW w:w="2665" w:type="dxa"/>
          </w:tcPr>
          <w:p w:rsidR="00266166" w:rsidRDefault="00266166">
            <w:pPr>
              <w:pStyle w:val="ConsPlusNormal"/>
            </w:pPr>
            <w:r>
              <w:t>БУ "Федоровская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8.4.</w:t>
            </w:r>
          </w:p>
        </w:tc>
        <w:tc>
          <w:tcPr>
            <w:tcW w:w="964" w:type="dxa"/>
          </w:tcPr>
          <w:p w:rsidR="00266166" w:rsidRDefault="00266166">
            <w:pPr>
              <w:pStyle w:val="ConsPlusNormal"/>
            </w:pPr>
            <w:r>
              <w:t>810076</w:t>
            </w:r>
          </w:p>
        </w:tc>
        <w:tc>
          <w:tcPr>
            <w:tcW w:w="2665" w:type="dxa"/>
          </w:tcPr>
          <w:p w:rsidR="00266166" w:rsidRDefault="00266166">
            <w:pPr>
              <w:pStyle w:val="ConsPlusNormal"/>
            </w:pPr>
            <w:r>
              <w:t>БУ "Лянторская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8.5.</w:t>
            </w:r>
          </w:p>
        </w:tc>
        <w:tc>
          <w:tcPr>
            <w:tcW w:w="964" w:type="dxa"/>
          </w:tcPr>
          <w:p w:rsidR="00266166" w:rsidRDefault="00266166">
            <w:pPr>
              <w:pStyle w:val="ConsPlusNormal"/>
            </w:pPr>
            <w:r>
              <w:t>810068</w:t>
            </w:r>
          </w:p>
        </w:tc>
        <w:tc>
          <w:tcPr>
            <w:tcW w:w="2665" w:type="dxa"/>
          </w:tcPr>
          <w:p w:rsidR="00266166" w:rsidRDefault="00266166">
            <w:pPr>
              <w:pStyle w:val="ConsPlusNormal"/>
            </w:pPr>
            <w:r>
              <w:t>БУ "Угутская участковая больница"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8.6.</w:t>
            </w:r>
          </w:p>
        </w:tc>
        <w:tc>
          <w:tcPr>
            <w:tcW w:w="964" w:type="dxa"/>
          </w:tcPr>
          <w:p w:rsidR="00266166" w:rsidRDefault="00266166">
            <w:pPr>
              <w:pStyle w:val="ConsPlusNormal"/>
            </w:pPr>
          </w:p>
        </w:tc>
        <w:tc>
          <w:tcPr>
            <w:tcW w:w="2665" w:type="dxa"/>
          </w:tcPr>
          <w:p w:rsidR="00266166" w:rsidRDefault="00266166">
            <w:pPr>
              <w:pStyle w:val="ConsPlusNormal"/>
            </w:pPr>
            <w:r>
              <w:t>АУ "Региональный аптечный склад"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9.</w:t>
            </w:r>
          </w:p>
        </w:tc>
        <w:tc>
          <w:tcPr>
            <w:tcW w:w="8221" w:type="dxa"/>
            <w:gridSpan w:val="6"/>
          </w:tcPr>
          <w:p w:rsidR="00266166" w:rsidRDefault="00266166">
            <w:pPr>
              <w:pStyle w:val="ConsPlusNormal"/>
            </w:pPr>
            <w:r>
              <w:t>Ханты-Мансийский муниципальный район автономного округа</w:t>
            </w:r>
          </w:p>
        </w:tc>
      </w:tr>
      <w:tr w:rsidR="00266166">
        <w:tc>
          <w:tcPr>
            <w:tcW w:w="850" w:type="dxa"/>
          </w:tcPr>
          <w:p w:rsidR="00266166" w:rsidRDefault="00266166">
            <w:pPr>
              <w:pStyle w:val="ConsPlusNormal"/>
            </w:pPr>
            <w:r>
              <w:t>9.1.</w:t>
            </w:r>
          </w:p>
        </w:tc>
        <w:tc>
          <w:tcPr>
            <w:tcW w:w="964" w:type="dxa"/>
          </w:tcPr>
          <w:p w:rsidR="00266166" w:rsidRDefault="00266166">
            <w:pPr>
              <w:pStyle w:val="ConsPlusNormal"/>
            </w:pPr>
            <w:r>
              <w:t>810157</w:t>
            </w:r>
          </w:p>
        </w:tc>
        <w:tc>
          <w:tcPr>
            <w:tcW w:w="2665" w:type="dxa"/>
          </w:tcPr>
          <w:p w:rsidR="00266166" w:rsidRDefault="00266166">
            <w:pPr>
              <w:pStyle w:val="ConsPlusNormal"/>
            </w:pPr>
            <w:r>
              <w:t>БУ "Ханты-Мансийская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9.2.</w:t>
            </w:r>
          </w:p>
        </w:tc>
        <w:tc>
          <w:tcPr>
            <w:tcW w:w="964" w:type="dxa"/>
          </w:tcPr>
          <w:p w:rsidR="00266166" w:rsidRDefault="00266166">
            <w:pPr>
              <w:pStyle w:val="ConsPlusNormal"/>
            </w:pPr>
          </w:p>
        </w:tc>
        <w:tc>
          <w:tcPr>
            <w:tcW w:w="2665" w:type="dxa"/>
          </w:tcPr>
          <w:p w:rsidR="00266166" w:rsidRDefault="00266166">
            <w:pPr>
              <w:pStyle w:val="ConsPlusNormal"/>
            </w:pPr>
            <w:r>
              <w:t>Ассоциация работодателей сферы медико-социальных услуг Ханты-Мансийского муниципального района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10.</w:t>
            </w:r>
          </w:p>
        </w:tc>
        <w:tc>
          <w:tcPr>
            <w:tcW w:w="8221" w:type="dxa"/>
            <w:gridSpan w:val="6"/>
          </w:tcPr>
          <w:p w:rsidR="00266166" w:rsidRDefault="00266166">
            <w:pPr>
              <w:pStyle w:val="ConsPlusNormal"/>
            </w:pPr>
            <w:r>
              <w:t>городской округ Ханты-Мансийск автономного округа</w:t>
            </w:r>
          </w:p>
        </w:tc>
      </w:tr>
      <w:tr w:rsidR="00266166">
        <w:tc>
          <w:tcPr>
            <w:tcW w:w="850" w:type="dxa"/>
          </w:tcPr>
          <w:p w:rsidR="00266166" w:rsidRDefault="00266166">
            <w:pPr>
              <w:pStyle w:val="ConsPlusNormal"/>
            </w:pPr>
            <w:r>
              <w:t>10.1.</w:t>
            </w:r>
          </w:p>
        </w:tc>
        <w:tc>
          <w:tcPr>
            <w:tcW w:w="964" w:type="dxa"/>
          </w:tcPr>
          <w:p w:rsidR="00266166" w:rsidRDefault="00266166">
            <w:pPr>
              <w:pStyle w:val="ConsPlusNormal"/>
            </w:pPr>
            <w:r>
              <w:t>810126</w:t>
            </w:r>
          </w:p>
        </w:tc>
        <w:tc>
          <w:tcPr>
            <w:tcW w:w="2665" w:type="dxa"/>
          </w:tcPr>
          <w:p w:rsidR="00266166" w:rsidRDefault="00266166">
            <w:pPr>
              <w:pStyle w:val="ConsPlusNormal"/>
            </w:pPr>
            <w:r>
              <w:t>БУ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10.2.</w:t>
            </w:r>
          </w:p>
        </w:tc>
        <w:tc>
          <w:tcPr>
            <w:tcW w:w="964" w:type="dxa"/>
          </w:tcPr>
          <w:p w:rsidR="00266166" w:rsidRDefault="00266166">
            <w:pPr>
              <w:pStyle w:val="ConsPlusNormal"/>
            </w:pPr>
            <w:r>
              <w:t>810127</w:t>
            </w:r>
          </w:p>
        </w:tc>
        <w:tc>
          <w:tcPr>
            <w:tcW w:w="2665" w:type="dxa"/>
          </w:tcPr>
          <w:p w:rsidR="00266166" w:rsidRDefault="00266166">
            <w:pPr>
              <w:pStyle w:val="ConsPlusNormal"/>
            </w:pPr>
            <w:r>
              <w:t>БУ "Ханты-Мансийский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10.3.</w:t>
            </w:r>
          </w:p>
        </w:tc>
        <w:tc>
          <w:tcPr>
            <w:tcW w:w="964" w:type="dxa"/>
          </w:tcPr>
          <w:p w:rsidR="00266166" w:rsidRDefault="00266166">
            <w:pPr>
              <w:pStyle w:val="ConsPlusNormal"/>
            </w:pPr>
            <w:r>
              <w:t>810130</w:t>
            </w:r>
          </w:p>
        </w:tc>
        <w:tc>
          <w:tcPr>
            <w:tcW w:w="2665" w:type="dxa"/>
          </w:tcPr>
          <w:p w:rsidR="00266166" w:rsidRDefault="00266166">
            <w:pPr>
              <w:pStyle w:val="ConsPlusNormal"/>
            </w:pPr>
            <w:r>
              <w:t>БУ "Ханты-Мансийская клиническая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10.4.</w:t>
            </w:r>
          </w:p>
        </w:tc>
        <w:tc>
          <w:tcPr>
            <w:tcW w:w="964" w:type="dxa"/>
          </w:tcPr>
          <w:p w:rsidR="00266166" w:rsidRDefault="00266166">
            <w:pPr>
              <w:pStyle w:val="ConsPlusNormal"/>
            </w:pPr>
            <w:r>
              <w:t>810154</w:t>
            </w:r>
          </w:p>
        </w:tc>
        <w:tc>
          <w:tcPr>
            <w:tcW w:w="2665" w:type="dxa"/>
          </w:tcPr>
          <w:p w:rsidR="00266166" w:rsidRDefault="00266166">
            <w:pPr>
              <w:pStyle w:val="ConsPlusNormal"/>
            </w:pPr>
            <w:r>
              <w:t>БУ "Окружной клинический лечебно-реабилитационный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10.5.</w:t>
            </w:r>
          </w:p>
        </w:tc>
        <w:tc>
          <w:tcPr>
            <w:tcW w:w="964" w:type="dxa"/>
          </w:tcPr>
          <w:p w:rsidR="00266166" w:rsidRDefault="00266166">
            <w:pPr>
              <w:pStyle w:val="ConsPlusNormal"/>
            </w:pPr>
            <w:r>
              <w:t>810197</w:t>
            </w:r>
          </w:p>
        </w:tc>
        <w:tc>
          <w:tcPr>
            <w:tcW w:w="2665" w:type="dxa"/>
          </w:tcPr>
          <w:p w:rsidR="00266166" w:rsidRDefault="00266166">
            <w:pPr>
              <w:pStyle w:val="ConsPlusNormal"/>
            </w:pPr>
            <w:r>
              <w:t>БУ "Ханты-Мансийская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10.6.</w:t>
            </w:r>
          </w:p>
        </w:tc>
        <w:tc>
          <w:tcPr>
            <w:tcW w:w="964" w:type="dxa"/>
          </w:tcPr>
          <w:p w:rsidR="00266166" w:rsidRDefault="00266166">
            <w:pPr>
              <w:pStyle w:val="ConsPlusNormal"/>
            </w:pPr>
            <w:r>
              <w:t>810225</w:t>
            </w:r>
          </w:p>
        </w:tc>
        <w:tc>
          <w:tcPr>
            <w:tcW w:w="2665" w:type="dxa"/>
          </w:tcPr>
          <w:p w:rsidR="00266166" w:rsidRDefault="00266166">
            <w:pPr>
              <w:pStyle w:val="ConsPlusNormal"/>
            </w:pPr>
            <w:r>
              <w:t>АУ "Югорский центр профессиональной патологии"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10.7.</w:t>
            </w:r>
          </w:p>
        </w:tc>
        <w:tc>
          <w:tcPr>
            <w:tcW w:w="964" w:type="dxa"/>
          </w:tcPr>
          <w:p w:rsidR="00266166" w:rsidRDefault="00266166">
            <w:pPr>
              <w:pStyle w:val="ConsPlusNormal"/>
            </w:pPr>
            <w:r>
              <w:t>810235</w:t>
            </w:r>
          </w:p>
        </w:tc>
        <w:tc>
          <w:tcPr>
            <w:tcW w:w="2665" w:type="dxa"/>
          </w:tcPr>
          <w:p w:rsidR="00266166" w:rsidRDefault="00266166">
            <w:pPr>
              <w:pStyle w:val="ConsPlusNormal"/>
            </w:pPr>
            <w:r>
              <w:t>ФБУЗ "Центр гигиены и эпидемиологии в Ханты-Мансийском автономном округе - Югре"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10.8.</w:t>
            </w:r>
          </w:p>
        </w:tc>
        <w:tc>
          <w:tcPr>
            <w:tcW w:w="964" w:type="dxa"/>
          </w:tcPr>
          <w:p w:rsidR="00266166" w:rsidRDefault="00266166">
            <w:pPr>
              <w:pStyle w:val="ConsPlusNormal"/>
            </w:pPr>
            <w:r>
              <w:t>810348</w:t>
            </w:r>
          </w:p>
        </w:tc>
        <w:tc>
          <w:tcPr>
            <w:tcW w:w="2665" w:type="dxa"/>
          </w:tcPr>
          <w:p w:rsidR="00266166" w:rsidRDefault="00266166">
            <w:pPr>
              <w:pStyle w:val="ConsPlusNormal"/>
            </w:pPr>
            <w:r>
              <w:t>БУ "Клинический врачебно-физкультурный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10.9.</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10.10.</w:t>
            </w:r>
          </w:p>
        </w:tc>
        <w:tc>
          <w:tcPr>
            <w:tcW w:w="964" w:type="dxa"/>
          </w:tcPr>
          <w:p w:rsidR="00266166" w:rsidRDefault="00266166">
            <w:pPr>
              <w:pStyle w:val="ConsPlusNormal"/>
            </w:pPr>
          </w:p>
        </w:tc>
        <w:tc>
          <w:tcPr>
            <w:tcW w:w="2665" w:type="dxa"/>
          </w:tcPr>
          <w:p w:rsidR="00266166" w:rsidRDefault="00266166">
            <w:pPr>
              <w:pStyle w:val="ConsPlusNormal"/>
            </w:pPr>
            <w:r>
              <w:t>БУ "Центр общественного здоровья и медицинской профилактики"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10.11.</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10.12.</w:t>
            </w:r>
          </w:p>
        </w:tc>
        <w:tc>
          <w:tcPr>
            <w:tcW w:w="964" w:type="dxa"/>
          </w:tcPr>
          <w:p w:rsidR="00266166" w:rsidRDefault="00266166">
            <w:pPr>
              <w:pStyle w:val="ConsPlusNormal"/>
            </w:pPr>
          </w:p>
        </w:tc>
        <w:tc>
          <w:tcPr>
            <w:tcW w:w="2665" w:type="dxa"/>
          </w:tcPr>
          <w:p w:rsidR="00266166" w:rsidRDefault="00266166">
            <w:pPr>
              <w:pStyle w:val="ConsPlusNormal"/>
            </w:pPr>
            <w:r>
              <w:t>КУ "Центр профилактики и борьбы со СПИД"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10.13.</w:t>
            </w:r>
          </w:p>
        </w:tc>
        <w:tc>
          <w:tcPr>
            <w:tcW w:w="964" w:type="dxa"/>
          </w:tcPr>
          <w:p w:rsidR="00266166" w:rsidRDefault="00266166">
            <w:pPr>
              <w:pStyle w:val="ConsPlusNormal"/>
            </w:pPr>
          </w:p>
        </w:tc>
        <w:tc>
          <w:tcPr>
            <w:tcW w:w="2665" w:type="dxa"/>
          </w:tcPr>
          <w:p w:rsidR="00266166" w:rsidRDefault="00266166">
            <w:pPr>
              <w:pStyle w:val="ConsPlusNormal"/>
            </w:pPr>
            <w:r>
              <w:t>КУ "Центр медицины катастроф"</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10.14.</w:t>
            </w:r>
          </w:p>
        </w:tc>
        <w:tc>
          <w:tcPr>
            <w:tcW w:w="964" w:type="dxa"/>
          </w:tcPr>
          <w:p w:rsidR="00266166" w:rsidRDefault="00266166">
            <w:pPr>
              <w:pStyle w:val="ConsPlusNormal"/>
            </w:pPr>
          </w:p>
        </w:tc>
        <w:tc>
          <w:tcPr>
            <w:tcW w:w="2665" w:type="dxa"/>
          </w:tcPr>
          <w:p w:rsidR="00266166" w:rsidRDefault="00266166">
            <w:pPr>
              <w:pStyle w:val="ConsPlusNormal"/>
            </w:pPr>
            <w:r>
              <w:t>КУ "Детский противотуберкулезный санаторий имени Е.М. Сагандуковой"</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10.15.</w:t>
            </w:r>
          </w:p>
        </w:tc>
        <w:tc>
          <w:tcPr>
            <w:tcW w:w="964" w:type="dxa"/>
          </w:tcPr>
          <w:p w:rsidR="00266166" w:rsidRDefault="00266166">
            <w:pPr>
              <w:pStyle w:val="ConsPlusNormal"/>
            </w:pPr>
          </w:p>
        </w:tc>
        <w:tc>
          <w:tcPr>
            <w:tcW w:w="2665" w:type="dxa"/>
          </w:tcPr>
          <w:p w:rsidR="00266166" w:rsidRDefault="00266166">
            <w:pPr>
              <w:pStyle w:val="ConsPlusNormal"/>
            </w:pPr>
            <w:r>
              <w:t>КУ "Бюро судебно-медицинской экспертизы"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10.16.</w:t>
            </w:r>
          </w:p>
        </w:tc>
        <w:tc>
          <w:tcPr>
            <w:tcW w:w="964" w:type="dxa"/>
          </w:tcPr>
          <w:p w:rsidR="00266166" w:rsidRDefault="00266166">
            <w:pPr>
              <w:pStyle w:val="ConsPlusNormal"/>
            </w:pPr>
          </w:p>
        </w:tc>
        <w:tc>
          <w:tcPr>
            <w:tcW w:w="2665" w:type="dxa"/>
          </w:tcPr>
          <w:p w:rsidR="00266166" w:rsidRDefault="00266166">
            <w:pPr>
              <w:pStyle w:val="ConsPlusNormal"/>
            </w:pPr>
            <w:r>
              <w:t>БУ "Медицинский информационно-аналитический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11.</w:t>
            </w:r>
          </w:p>
        </w:tc>
        <w:tc>
          <w:tcPr>
            <w:tcW w:w="8221" w:type="dxa"/>
            <w:gridSpan w:val="6"/>
          </w:tcPr>
          <w:p w:rsidR="00266166" w:rsidRDefault="00266166">
            <w:pPr>
              <w:pStyle w:val="ConsPlusNormal"/>
            </w:pPr>
            <w:r>
              <w:t>городской округ Когалым автономного округа</w:t>
            </w:r>
          </w:p>
        </w:tc>
      </w:tr>
      <w:tr w:rsidR="00266166">
        <w:tc>
          <w:tcPr>
            <w:tcW w:w="850" w:type="dxa"/>
          </w:tcPr>
          <w:p w:rsidR="00266166" w:rsidRDefault="00266166">
            <w:pPr>
              <w:pStyle w:val="ConsPlusNormal"/>
            </w:pPr>
            <w:r>
              <w:t>11.1.</w:t>
            </w:r>
          </w:p>
        </w:tc>
        <w:tc>
          <w:tcPr>
            <w:tcW w:w="964" w:type="dxa"/>
          </w:tcPr>
          <w:p w:rsidR="00266166" w:rsidRDefault="00266166">
            <w:pPr>
              <w:pStyle w:val="ConsPlusNormal"/>
            </w:pPr>
            <w:r>
              <w:t>810088</w:t>
            </w:r>
          </w:p>
        </w:tc>
        <w:tc>
          <w:tcPr>
            <w:tcW w:w="2665" w:type="dxa"/>
          </w:tcPr>
          <w:p w:rsidR="00266166" w:rsidRDefault="00266166">
            <w:pPr>
              <w:pStyle w:val="ConsPlusNormal"/>
            </w:pPr>
            <w:r>
              <w:t>БУ "Когалымская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11.2.</w:t>
            </w:r>
          </w:p>
        </w:tc>
        <w:tc>
          <w:tcPr>
            <w:tcW w:w="964" w:type="dxa"/>
          </w:tcPr>
          <w:p w:rsidR="00266166" w:rsidRDefault="00266166">
            <w:pPr>
              <w:pStyle w:val="ConsPlusNormal"/>
            </w:pPr>
            <w:r>
              <w:t>810456</w:t>
            </w:r>
          </w:p>
        </w:tc>
        <w:tc>
          <w:tcPr>
            <w:tcW w:w="2665" w:type="dxa"/>
          </w:tcPr>
          <w:p w:rsidR="00266166" w:rsidRDefault="00266166">
            <w:pPr>
              <w:pStyle w:val="ConsPlusNormal"/>
            </w:pPr>
            <w:r>
              <w:t>ООО "Медис"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11.3.</w:t>
            </w:r>
          </w:p>
        </w:tc>
        <w:tc>
          <w:tcPr>
            <w:tcW w:w="964" w:type="dxa"/>
          </w:tcPr>
          <w:p w:rsidR="00266166" w:rsidRDefault="00266166">
            <w:pPr>
              <w:pStyle w:val="ConsPlusNormal"/>
            </w:pPr>
            <w:r>
              <w:t>810047</w:t>
            </w:r>
          </w:p>
        </w:tc>
        <w:tc>
          <w:tcPr>
            <w:tcW w:w="2665" w:type="dxa"/>
          </w:tcPr>
          <w:p w:rsidR="00266166" w:rsidRDefault="00266166">
            <w:pPr>
              <w:pStyle w:val="ConsPlusNormal"/>
            </w:pPr>
            <w:r>
              <w:t>Центр развития гражданских инициатив Югры "ВЕЧЕ"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12.</w:t>
            </w:r>
          </w:p>
        </w:tc>
        <w:tc>
          <w:tcPr>
            <w:tcW w:w="8221" w:type="dxa"/>
            <w:gridSpan w:val="6"/>
          </w:tcPr>
          <w:p w:rsidR="00266166" w:rsidRDefault="00266166">
            <w:pPr>
              <w:pStyle w:val="ConsPlusNormal"/>
            </w:pPr>
            <w:r>
              <w:t>городской округ Лангепас автономного округа</w:t>
            </w:r>
          </w:p>
        </w:tc>
      </w:tr>
      <w:tr w:rsidR="00266166">
        <w:tc>
          <w:tcPr>
            <w:tcW w:w="850" w:type="dxa"/>
          </w:tcPr>
          <w:p w:rsidR="00266166" w:rsidRDefault="00266166">
            <w:pPr>
              <w:pStyle w:val="ConsPlusNormal"/>
            </w:pPr>
            <w:r>
              <w:t>12.1.</w:t>
            </w:r>
          </w:p>
        </w:tc>
        <w:tc>
          <w:tcPr>
            <w:tcW w:w="964" w:type="dxa"/>
          </w:tcPr>
          <w:p w:rsidR="00266166" w:rsidRDefault="00266166">
            <w:pPr>
              <w:pStyle w:val="ConsPlusNormal"/>
            </w:pPr>
            <w:r>
              <w:t>810089</w:t>
            </w:r>
          </w:p>
        </w:tc>
        <w:tc>
          <w:tcPr>
            <w:tcW w:w="2665" w:type="dxa"/>
          </w:tcPr>
          <w:p w:rsidR="00266166" w:rsidRDefault="00266166">
            <w:pPr>
              <w:pStyle w:val="ConsPlusNormal"/>
            </w:pPr>
            <w:r>
              <w:t>БУ "Лангепасская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12.2.</w:t>
            </w:r>
          </w:p>
        </w:tc>
        <w:tc>
          <w:tcPr>
            <w:tcW w:w="964" w:type="dxa"/>
          </w:tcPr>
          <w:p w:rsidR="00266166" w:rsidRDefault="00266166">
            <w:pPr>
              <w:pStyle w:val="ConsPlusNormal"/>
            </w:pPr>
            <w:r>
              <w:t>810133</w:t>
            </w:r>
          </w:p>
        </w:tc>
        <w:tc>
          <w:tcPr>
            <w:tcW w:w="2665" w:type="dxa"/>
          </w:tcPr>
          <w:p w:rsidR="00266166" w:rsidRDefault="00266166">
            <w:pPr>
              <w:pStyle w:val="ConsPlusNormal"/>
            </w:pPr>
            <w:r>
              <w:t>БУ "Лангепасская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12.3.</w:t>
            </w:r>
          </w:p>
        </w:tc>
        <w:tc>
          <w:tcPr>
            <w:tcW w:w="964" w:type="dxa"/>
          </w:tcPr>
          <w:p w:rsidR="00266166" w:rsidRDefault="00266166">
            <w:pPr>
              <w:pStyle w:val="ConsPlusNormal"/>
            </w:pPr>
            <w:r>
              <w:t>810161</w:t>
            </w:r>
          </w:p>
        </w:tc>
        <w:tc>
          <w:tcPr>
            <w:tcW w:w="2665" w:type="dxa"/>
          </w:tcPr>
          <w:p w:rsidR="00266166" w:rsidRDefault="00266166">
            <w:pPr>
              <w:pStyle w:val="ConsPlusNormal"/>
            </w:pPr>
            <w:r>
              <w:t>ООО "Медсервис"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12.4.</w:t>
            </w:r>
          </w:p>
        </w:tc>
        <w:tc>
          <w:tcPr>
            <w:tcW w:w="964" w:type="dxa"/>
          </w:tcPr>
          <w:p w:rsidR="00266166" w:rsidRDefault="00266166">
            <w:pPr>
              <w:pStyle w:val="ConsPlusNormal"/>
            </w:pPr>
            <w:r>
              <w:t>810182</w:t>
            </w:r>
          </w:p>
        </w:tc>
        <w:tc>
          <w:tcPr>
            <w:tcW w:w="2665" w:type="dxa"/>
          </w:tcPr>
          <w:p w:rsidR="00266166" w:rsidRDefault="00266166">
            <w:pPr>
              <w:pStyle w:val="ConsPlusNormal"/>
            </w:pPr>
            <w:r>
              <w:t>ООО "Дентал"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13.</w:t>
            </w:r>
          </w:p>
        </w:tc>
        <w:tc>
          <w:tcPr>
            <w:tcW w:w="8221" w:type="dxa"/>
            <w:gridSpan w:val="6"/>
          </w:tcPr>
          <w:p w:rsidR="00266166" w:rsidRDefault="00266166">
            <w:pPr>
              <w:pStyle w:val="ConsPlusNormal"/>
            </w:pPr>
            <w:r>
              <w:t>городской округ Мегион автономного округа</w:t>
            </w:r>
          </w:p>
        </w:tc>
      </w:tr>
      <w:tr w:rsidR="00266166">
        <w:tc>
          <w:tcPr>
            <w:tcW w:w="850" w:type="dxa"/>
          </w:tcPr>
          <w:p w:rsidR="00266166" w:rsidRDefault="00266166">
            <w:pPr>
              <w:pStyle w:val="ConsPlusNormal"/>
            </w:pPr>
            <w:r>
              <w:t>13.1.</w:t>
            </w:r>
          </w:p>
        </w:tc>
        <w:tc>
          <w:tcPr>
            <w:tcW w:w="964" w:type="dxa"/>
          </w:tcPr>
          <w:p w:rsidR="00266166" w:rsidRDefault="00266166">
            <w:pPr>
              <w:pStyle w:val="ConsPlusNormal"/>
            </w:pPr>
            <w:r>
              <w:t>810090</w:t>
            </w:r>
          </w:p>
        </w:tc>
        <w:tc>
          <w:tcPr>
            <w:tcW w:w="2665" w:type="dxa"/>
          </w:tcPr>
          <w:p w:rsidR="00266166" w:rsidRDefault="00266166">
            <w:pPr>
              <w:pStyle w:val="ConsPlusNormal"/>
            </w:pPr>
            <w:r>
              <w:t>БУ "Мегионская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13.2.</w:t>
            </w:r>
          </w:p>
        </w:tc>
        <w:tc>
          <w:tcPr>
            <w:tcW w:w="964" w:type="dxa"/>
          </w:tcPr>
          <w:p w:rsidR="00266166" w:rsidRDefault="00266166">
            <w:pPr>
              <w:pStyle w:val="ConsPlusNormal"/>
            </w:pPr>
            <w:r>
              <w:t>810092</w:t>
            </w:r>
          </w:p>
        </w:tc>
        <w:tc>
          <w:tcPr>
            <w:tcW w:w="2665" w:type="dxa"/>
          </w:tcPr>
          <w:p w:rsidR="00266166" w:rsidRDefault="00266166">
            <w:pPr>
              <w:pStyle w:val="ConsPlusNormal"/>
            </w:pPr>
            <w:r>
              <w:t>АУ "Мегионская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13.3.</w:t>
            </w:r>
          </w:p>
        </w:tc>
        <w:tc>
          <w:tcPr>
            <w:tcW w:w="964" w:type="dxa"/>
          </w:tcPr>
          <w:p w:rsidR="00266166" w:rsidRDefault="00266166">
            <w:pPr>
              <w:pStyle w:val="ConsPlusNormal"/>
            </w:pPr>
            <w:r>
              <w:t>810325</w:t>
            </w:r>
          </w:p>
        </w:tc>
        <w:tc>
          <w:tcPr>
            <w:tcW w:w="2665" w:type="dxa"/>
          </w:tcPr>
          <w:p w:rsidR="00266166" w:rsidRDefault="00266166">
            <w:pPr>
              <w:pStyle w:val="ConsPlusNormal"/>
            </w:pPr>
            <w:r>
              <w:t>ООО "Центр диагностики и реабилитации"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13.4.</w:t>
            </w:r>
          </w:p>
        </w:tc>
        <w:tc>
          <w:tcPr>
            <w:tcW w:w="964" w:type="dxa"/>
          </w:tcPr>
          <w:p w:rsidR="00266166" w:rsidRDefault="00266166">
            <w:pPr>
              <w:pStyle w:val="ConsPlusNormal"/>
            </w:pPr>
          </w:p>
        </w:tc>
        <w:tc>
          <w:tcPr>
            <w:tcW w:w="2665" w:type="dxa"/>
          </w:tcPr>
          <w:p w:rsidR="00266166" w:rsidRDefault="00266166">
            <w:pPr>
              <w:pStyle w:val="ConsPlusNormal"/>
            </w:pPr>
            <w:r>
              <w:t>БУ "Психоневрологическая больница имени Святой Преподобномученицы Елизаветы"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14.</w:t>
            </w:r>
          </w:p>
        </w:tc>
        <w:tc>
          <w:tcPr>
            <w:tcW w:w="8221" w:type="dxa"/>
            <w:gridSpan w:val="6"/>
          </w:tcPr>
          <w:p w:rsidR="00266166" w:rsidRDefault="00266166">
            <w:pPr>
              <w:pStyle w:val="ConsPlusNormal"/>
            </w:pPr>
            <w:r>
              <w:t>городской округ Нефтеюганск автономного округа</w:t>
            </w:r>
          </w:p>
        </w:tc>
      </w:tr>
      <w:tr w:rsidR="00266166">
        <w:tc>
          <w:tcPr>
            <w:tcW w:w="850" w:type="dxa"/>
          </w:tcPr>
          <w:p w:rsidR="00266166" w:rsidRDefault="00266166">
            <w:pPr>
              <w:pStyle w:val="ConsPlusNormal"/>
            </w:pPr>
            <w:r>
              <w:t>14.1.</w:t>
            </w:r>
          </w:p>
        </w:tc>
        <w:tc>
          <w:tcPr>
            <w:tcW w:w="964" w:type="dxa"/>
          </w:tcPr>
          <w:p w:rsidR="00266166" w:rsidRDefault="00266166">
            <w:pPr>
              <w:pStyle w:val="ConsPlusNormal"/>
            </w:pPr>
            <w:r>
              <w:t>810094</w:t>
            </w:r>
          </w:p>
        </w:tc>
        <w:tc>
          <w:tcPr>
            <w:tcW w:w="2665" w:type="dxa"/>
          </w:tcPr>
          <w:p w:rsidR="00266166" w:rsidRDefault="00266166">
            <w:pPr>
              <w:pStyle w:val="ConsPlusNormal"/>
            </w:pPr>
            <w:r>
              <w:t>БУ "Нефтеюганская окружная клиническая больница имени В.И. Яцкив"</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14.2.</w:t>
            </w:r>
          </w:p>
        </w:tc>
        <w:tc>
          <w:tcPr>
            <w:tcW w:w="964" w:type="dxa"/>
          </w:tcPr>
          <w:p w:rsidR="00266166" w:rsidRDefault="00266166">
            <w:pPr>
              <w:pStyle w:val="ConsPlusNormal"/>
            </w:pPr>
            <w:r>
              <w:t>810095</w:t>
            </w:r>
          </w:p>
        </w:tc>
        <w:tc>
          <w:tcPr>
            <w:tcW w:w="2665" w:type="dxa"/>
          </w:tcPr>
          <w:p w:rsidR="00266166" w:rsidRDefault="00266166">
            <w:pPr>
              <w:pStyle w:val="ConsPlusNormal"/>
            </w:pPr>
            <w:r>
              <w:t>БУ "Нефтеюганская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14.3.</w:t>
            </w:r>
          </w:p>
        </w:tc>
        <w:tc>
          <w:tcPr>
            <w:tcW w:w="964" w:type="dxa"/>
          </w:tcPr>
          <w:p w:rsidR="00266166" w:rsidRDefault="00266166">
            <w:pPr>
              <w:pStyle w:val="ConsPlusNormal"/>
            </w:pPr>
            <w:r>
              <w:t>810184</w:t>
            </w:r>
          </w:p>
        </w:tc>
        <w:tc>
          <w:tcPr>
            <w:tcW w:w="2665" w:type="dxa"/>
          </w:tcPr>
          <w:p w:rsidR="00266166" w:rsidRDefault="00266166">
            <w:pPr>
              <w:pStyle w:val="ConsPlusNormal"/>
            </w:pPr>
            <w:r>
              <w:t>БУ "Нефтеюганская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14.4.</w:t>
            </w:r>
          </w:p>
        </w:tc>
        <w:tc>
          <w:tcPr>
            <w:tcW w:w="964" w:type="dxa"/>
          </w:tcPr>
          <w:p w:rsidR="00266166" w:rsidRDefault="00266166">
            <w:pPr>
              <w:pStyle w:val="ConsPlusNormal"/>
            </w:pPr>
            <w:r>
              <w:t>810189</w:t>
            </w:r>
          </w:p>
        </w:tc>
        <w:tc>
          <w:tcPr>
            <w:tcW w:w="2665" w:type="dxa"/>
          </w:tcPr>
          <w:p w:rsidR="00266166" w:rsidRDefault="00266166">
            <w:pPr>
              <w:pStyle w:val="ConsPlusNormal"/>
            </w:pPr>
            <w:r>
              <w:t>ООО "Вира-Центр"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14.5.</w:t>
            </w:r>
          </w:p>
        </w:tc>
        <w:tc>
          <w:tcPr>
            <w:tcW w:w="964" w:type="dxa"/>
          </w:tcPr>
          <w:p w:rsidR="00266166" w:rsidRDefault="00266166">
            <w:pPr>
              <w:pStyle w:val="ConsPlusNormal"/>
            </w:pPr>
            <w:r>
              <w:t>810244</w:t>
            </w:r>
          </w:p>
        </w:tc>
        <w:tc>
          <w:tcPr>
            <w:tcW w:w="2665" w:type="dxa"/>
          </w:tcPr>
          <w:p w:rsidR="00266166" w:rsidRDefault="00266166">
            <w:pPr>
              <w:pStyle w:val="ConsPlusNormal"/>
            </w:pPr>
            <w:r>
              <w:t>МЧУ ДПО "Нефросовет"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14.6.</w:t>
            </w:r>
          </w:p>
        </w:tc>
        <w:tc>
          <w:tcPr>
            <w:tcW w:w="964" w:type="dxa"/>
          </w:tcPr>
          <w:p w:rsidR="00266166" w:rsidRDefault="00266166">
            <w:pPr>
              <w:pStyle w:val="ConsPlusNormal"/>
            </w:pPr>
            <w:r>
              <w:t>810193</w:t>
            </w:r>
          </w:p>
        </w:tc>
        <w:tc>
          <w:tcPr>
            <w:tcW w:w="2665" w:type="dxa"/>
          </w:tcPr>
          <w:p w:rsidR="00266166" w:rsidRDefault="00266166">
            <w:pPr>
              <w:pStyle w:val="ConsPlusNormal"/>
            </w:pPr>
            <w:r>
              <w:t>ООО "Улыбка"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14.7.</w:t>
            </w:r>
          </w:p>
        </w:tc>
        <w:tc>
          <w:tcPr>
            <w:tcW w:w="964" w:type="dxa"/>
          </w:tcPr>
          <w:p w:rsidR="00266166" w:rsidRDefault="00266166">
            <w:pPr>
              <w:pStyle w:val="ConsPlusNormal"/>
            </w:pPr>
            <w:r>
              <w:t>810311</w:t>
            </w:r>
          </w:p>
        </w:tc>
        <w:tc>
          <w:tcPr>
            <w:tcW w:w="2665" w:type="dxa"/>
          </w:tcPr>
          <w:p w:rsidR="00266166" w:rsidRDefault="00266166">
            <w:pPr>
              <w:pStyle w:val="ConsPlusNormal"/>
            </w:pPr>
            <w:r>
              <w:t>ООО "Стоматология Смайл"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15.</w:t>
            </w:r>
          </w:p>
        </w:tc>
        <w:tc>
          <w:tcPr>
            <w:tcW w:w="8221" w:type="dxa"/>
            <w:gridSpan w:val="6"/>
          </w:tcPr>
          <w:p w:rsidR="00266166" w:rsidRDefault="00266166">
            <w:pPr>
              <w:pStyle w:val="ConsPlusNormal"/>
            </w:pPr>
            <w:r>
              <w:t>городской округ Нижневартовск автономного округа</w:t>
            </w:r>
          </w:p>
        </w:tc>
      </w:tr>
      <w:tr w:rsidR="00266166">
        <w:tc>
          <w:tcPr>
            <w:tcW w:w="850" w:type="dxa"/>
          </w:tcPr>
          <w:p w:rsidR="00266166" w:rsidRDefault="00266166">
            <w:pPr>
              <w:pStyle w:val="ConsPlusNormal"/>
            </w:pPr>
            <w:r>
              <w:t>15.1.</w:t>
            </w:r>
          </w:p>
        </w:tc>
        <w:tc>
          <w:tcPr>
            <w:tcW w:w="964" w:type="dxa"/>
          </w:tcPr>
          <w:p w:rsidR="00266166" w:rsidRDefault="00266166">
            <w:pPr>
              <w:pStyle w:val="ConsPlusNormal"/>
            </w:pPr>
            <w:r>
              <w:t>810097</w:t>
            </w:r>
          </w:p>
        </w:tc>
        <w:tc>
          <w:tcPr>
            <w:tcW w:w="2665" w:type="dxa"/>
          </w:tcPr>
          <w:p w:rsidR="00266166" w:rsidRDefault="00266166">
            <w:pPr>
              <w:pStyle w:val="ConsPlusNormal"/>
            </w:pPr>
            <w:r>
              <w:t>БУ "Нижневартовская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15.2.</w:t>
            </w:r>
          </w:p>
        </w:tc>
        <w:tc>
          <w:tcPr>
            <w:tcW w:w="964" w:type="dxa"/>
          </w:tcPr>
          <w:p w:rsidR="00266166" w:rsidRDefault="00266166">
            <w:pPr>
              <w:pStyle w:val="ConsPlusNormal"/>
            </w:pPr>
            <w:r>
              <w:t>810098</w:t>
            </w:r>
          </w:p>
        </w:tc>
        <w:tc>
          <w:tcPr>
            <w:tcW w:w="2665" w:type="dxa"/>
          </w:tcPr>
          <w:p w:rsidR="00266166" w:rsidRDefault="00266166">
            <w:pPr>
              <w:pStyle w:val="ConsPlusNormal"/>
            </w:pPr>
            <w:r>
              <w:t>БУ "Нижневартовская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15.3.</w:t>
            </w:r>
          </w:p>
        </w:tc>
        <w:tc>
          <w:tcPr>
            <w:tcW w:w="964" w:type="dxa"/>
          </w:tcPr>
          <w:p w:rsidR="00266166" w:rsidRDefault="00266166">
            <w:pPr>
              <w:pStyle w:val="ConsPlusNormal"/>
            </w:pPr>
            <w:r>
              <w:t>810099</w:t>
            </w:r>
          </w:p>
        </w:tc>
        <w:tc>
          <w:tcPr>
            <w:tcW w:w="2665" w:type="dxa"/>
          </w:tcPr>
          <w:p w:rsidR="00266166" w:rsidRDefault="00266166">
            <w:pPr>
              <w:pStyle w:val="ConsPlusNormal"/>
            </w:pPr>
            <w:r>
              <w:t>БУ "Нижневартовская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15.4.</w:t>
            </w:r>
          </w:p>
        </w:tc>
        <w:tc>
          <w:tcPr>
            <w:tcW w:w="964" w:type="dxa"/>
          </w:tcPr>
          <w:p w:rsidR="00266166" w:rsidRDefault="00266166">
            <w:pPr>
              <w:pStyle w:val="ConsPlusNormal"/>
            </w:pPr>
            <w:r>
              <w:t>810100</w:t>
            </w:r>
          </w:p>
        </w:tc>
        <w:tc>
          <w:tcPr>
            <w:tcW w:w="2665" w:type="dxa"/>
          </w:tcPr>
          <w:p w:rsidR="00266166" w:rsidRDefault="00266166">
            <w:pPr>
              <w:pStyle w:val="ConsPlusNormal"/>
            </w:pPr>
            <w:r>
              <w:t>БУ "Нижневартовская городская детская стоматологическая поликлиника"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15.5.</w:t>
            </w:r>
          </w:p>
        </w:tc>
        <w:tc>
          <w:tcPr>
            <w:tcW w:w="964" w:type="dxa"/>
          </w:tcPr>
          <w:p w:rsidR="00266166" w:rsidRDefault="00266166">
            <w:pPr>
              <w:pStyle w:val="ConsPlusNormal"/>
            </w:pPr>
            <w:r>
              <w:t>810101</w:t>
            </w:r>
          </w:p>
        </w:tc>
        <w:tc>
          <w:tcPr>
            <w:tcW w:w="2665" w:type="dxa"/>
          </w:tcPr>
          <w:p w:rsidR="00266166" w:rsidRDefault="00266166">
            <w:pPr>
              <w:pStyle w:val="ConsPlusNormal"/>
            </w:pPr>
            <w:r>
              <w:t>БУ "Нижневартовский онкологический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15.6.</w:t>
            </w:r>
          </w:p>
        </w:tc>
        <w:tc>
          <w:tcPr>
            <w:tcW w:w="964" w:type="dxa"/>
          </w:tcPr>
          <w:p w:rsidR="00266166" w:rsidRDefault="00266166">
            <w:pPr>
              <w:pStyle w:val="ConsPlusNormal"/>
            </w:pPr>
            <w:r>
              <w:t>810103</w:t>
            </w:r>
          </w:p>
        </w:tc>
        <w:tc>
          <w:tcPr>
            <w:tcW w:w="2665" w:type="dxa"/>
          </w:tcPr>
          <w:p w:rsidR="00266166" w:rsidRDefault="00266166">
            <w:pPr>
              <w:pStyle w:val="ConsPlusNormal"/>
            </w:pPr>
            <w:r>
              <w:t>БУ "Нижневартовский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15.7.</w:t>
            </w:r>
          </w:p>
        </w:tc>
        <w:tc>
          <w:tcPr>
            <w:tcW w:w="964" w:type="dxa"/>
          </w:tcPr>
          <w:p w:rsidR="00266166" w:rsidRDefault="00266166">
            <w:pPr>
              <w:pStyle w:val="ConsPlusNormal"/>
            </w:pPr>
            <w:r>
              <w:t>810104</w:t>
            </w:r>
          </w:p>
        </w:tc>
        <w:tc>
          <w:tcPr>
            <w:tcW w:w="2665" w:type="dxa"/>
          </w:tcPr>
          <w:p w:rsidR="00266166" w:rsidRDefault="00266166">
            <w:pPr>
              <w:pStyle w:val="ConsPlusNormal"/>
            </w:pPr>
            <w:r>
              <w:t>БУ "Нижневартовская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15.8.</w:t>
            </w:r>
          </w:p>
        </w:tc>
        <w:tc>
          <w:tcPr>
            <w:tcW w:w="964" w:type="dxa"/>
          </w:tcPr>
          <w:p w:rsidR="00266166" w:rsidRDefault="00266166">
            <w:pPr>
              <w:pStyle w:val="ConsPlusNormal"/>
            </w:pPr>
            <w:r>
              <w:t>810106</w:t>
            </w:r>
          </w:p>
        </w:tc>
        <w:tc>
          <w:tcPr>
            <w:tcW w:w="2665" w:type="dxa"/>
          </w:tcPr>
          <w:p w:rsidR="00266166" w:rsidRDefault="00266166">
            <w:pPr>
              <w:pStyle w:val="ConsPlusNormal"/>
            </w:pPr>
            <w:r>
              <w:t>БУ "Нижневартовский окружной клинический перинатальный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15.9.</w:t>
            </w:r>
          </w:p>
        </w:tc>
        <w:tc>
          <w:tcPr>
            <w:tcW w:w="964" w:type="dxa"/>
          </w:tcPr>
          <w:p w:rsidR="00266166" w:rsidRDefault="00266166">
            <w:pPr>
              <w:pStyle w:val="ConsPlusNormal"/>
            </w:pPr>
            <w:r>
              <w:t>810144</w:t>
            </w:r>
          </w:p>
        </w:tc>
        <w:tc>
          <w:tcPr>
            <w:tcW w:w="2665" w:type="dxa"/>
          </w:tcPr>
          <w:p w:rsidR="00266166" w:rsidRDefault="00266166">
            <w:pPr>
              <w:pStyle w:val="ConsPlusNormal"/>
            </w:pPr>
            <w:r>
              <w:t>БУ "Нижневартовская окружная клиническая детская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15.10</w:t>
            </w:r>
          </w:p>
        </w:tc>
        <w:tc>
          <w:tcPr>
            <w:tcW w:w="964" w:type="dxa"/>
          </w:tcPr>
          <w:p w:rsidR="00266166" w:rsidRDefault="00266166">
            <w:pPr>
              <w:pStyle w:val="ConsPlusNormal"/>
            </w:pPr>
            <w:r>
              <w:t>810196</w:t>
            </w:r>
          </w:p>
        </w:tc>
        <w:tc>
          <w:tcPr>
            <w:tcW w:w="2665" w:type="dxa"/>
          </w:tcPr>
          <w:p w:rsidR="00266166" w:rsidRDefault="00266166">
            <w:pPr>
              <w:pStyle w:val="ConsPlusNormal"/>
            </w:pPr>
            <w:r>
              <w:t>БУ "Нижневартовская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15.11.</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15.12.</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15.13.</w:t>
            </w:r>
          </w:p>
        </w:tc>
        <w:tc>
          <w:tcPr>
            <w:tcW w:w="964" w:type="dxa"/>
          </w:tcPr>
          <w:p w:rsidR="00266166" w:rsidRDefault="00266166">
            <w:pPr>
              <w:pStyle w:val="ConsPlusNormal"/>
            </w:pPr>
            <w:r>
              <w:t>810173</w:t>
            </w:r>
          </w:p>
        </w:tc>
        <w:tc>
          <w:tcPr>
            <w:tcW w:w="2665" w:type="dxa"/>
          </w:tcPr>
          <w:p w:rsidR="00266166" w:rsidRDefault="00266166">
            <w:pPr>
              <w:pStyle w:val="ConsPlusNormal"/>
            </w:pPr>
            <w:r>
              <w:t>ООО "Катарсис"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15.14.</w:t>
            </w:r>
          </w:p>
        </w:tc>
        <w:tc>
          <w:tcPr>
            <w:tcW w:w="964" w:type="dxa"/>
          </w:tcPr>
          <w:p w:rsidR="00266166" w:rsidRDefault="00266166">
            <w:pPr>
              <w:pStyle w:val="ConsPlusNormal"/>
            </w:pPr>
            <w:r>
              <w:t>810177</w:t>
            </w:r>
          </w:p>
        </w:tc>
        <w:tc>
          <w:tcPr>
            <w:tcW w:w="2665" w:type="dxa"/>
          </w:tcPr>
          <w:p w:rsidR="00266166" w:rsidRDefault="00266166">
            <w:pPr>
              <w:pStyle w:val="ConsPlusNormal"/>
            </w:pPr>
            <w:r>
              <w:t>ЛПЧУ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15.15.</w:t>
            </w:r>
          </w:p>
        </w:tc>
        <w:tc>
          <w:tcPr>
            <w:tcW w:w="964" w:type="dxa"/>
          </w:tcPr>
          <w:p w:rsidR="00266166" w:rsidRDefault="00266166">
            <w:pPr>
              <w:pStyle w:val="ConsPlusNormal"/>
            </w:pPr>
            <w:r>
              <w:t>810187</w:t>
            </w:r>
          </w:p>
        </w:tc>
        <w:tc>
          <w:tcPr>
            <w:tcW w:w="2665" w:type="dxa"/>
          </w:tcPr>
          <w:p w:rsidR="00266166" w:rsidRDefault="00266166">
            <w:pPr>
              <w:pStyle w:val="ConsPlusNormal"/>
            </w:pPr>
            <w:r>
              <w:t>ООО "Денталсервис"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15.16.</w:t>
            </w:r>
          </w:p>
        </w:tc>
        <w:tc>
          <w:tcPr>
            <w:tcW w:w="964" w:type="dxa"/>
          </w:tcPr>
          <w:p w:rsidR="00266166" w:rsidRDefault="00266166">
            <w:pPr>
              <w:pStyle w:val="ConsPlusNormal"/>
            </w:pPr>
            <w:r>
              <w:t>810301</w:t>
            </w:r>
          </w:p>
        </w:tc>
        <w:tc>
          <w:tcPr>
            <w:tcW w:w="2665" w:type="dxa"/>
          </w:tcPr>
          <w:p w:rsidR="00266166" w:rsidRDefault="00266166">
            <w:pPr>
              <w:pStyle w:val="ConsPlusNormal"/>
            </w:pPr>
            <w:r>
              <w:t>ООО "Лечебно-диагностический центр международного института биологических систем-Нижневартовск"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15.17.</w:t>
            </w:r>
          </w:p>
        </w:tc>
        <w:tc>
          <w:tcPr>
            <w:tcW w:w="964" w:type="dxa"/>
          </w:tcPr>
          <w:p w:rsidR="00266166" w:rsidRDefault="00266166">
            <w:pPr>
              <w:pStyle w:val="ConsPlusNormal"/>
            </w:pPr>
            <w:r>
              <w:t>810302</w:t>
            </w:r>
          </w:p>
        </w:tc>
        <w:tc>
          <w:tcPr>
            <w:tcW w:w="2665" w:type="dxa"/>
          </w:tcPr>
          <w:p w:rsidR="00266166" w:rsidRDefault="00266166">
            <w:pPr>
              <w:pStyle w:val="ConsPlusNormal"/>
            </w:pPr>
            <w:r>
              <w:t>ООО Центр реабилитации "Нефтяник Самотлора"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15.18.</w:t>
            </w:r>
          </w:p>
        </w:tc>
        <w:tc>
          <w:tcPr>
            <w:tcW w:w="964" w:type="dxa"/>
          </w:tcPr>
          <w:p w:rsidR="00266166" w:rsidRDefault="00266166">
            <w:pPr>
              <w:pStyle w:val="ConsPlusNormal"/>
            </w:pPr>
            <w:r>
              <w:t>810320</w:t>
            </w:r>
          </w:p>
        </w:tc>
        <w:tc>
          <w:tcPr>
            <w:tcW w:w="2665" w:type="dxa"/>
          </w:tcPr>
          <w:p w:rsidR="00266166" w:rsidRDefault="00266166">
            <w:pPr>
              <w:pStyle w:val="ConsPlusNormal"/>
            </w:pPr>
            <w:r>
              <w:t>ООО "Арум Вита"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15.19.</w:t>
            </w:r>
          </w:p>
        </w:tc>
        <w:tc>
          <w:tcPr>
            <w:tcW w:w="964" w:type="dxa"/>
          </w:tcPr>
          <w:p w:rsidR="00266166" w:rsidRDefault="00266166">
            <w:pPr>
              <w:pStyle w:val="ConsPlusNormal"/>
            </w:pPr>
            <w:r>
              <w:t>810323</w:t>
            </w:r>
          </w:p>
        </w:tc>
        <w:tc>
          <w:tcPr>
            <w:tcW w:w="2665" w:type="dxa"/>
          </w:tcPr>
          <w:p w:rsidR="00266166" w:rsidRDefault="00266166">
            <w:pPr>
              <w:pStyle w:val="ConsPlusNormal"/>
            </w:pPr>
            <w:r>
              <w:t>ООО "Диалам+"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15.20.</w:t>
            </w:r>
          </w:p>
        </w:tc>
        <w:tc>
          <w:tcPr>
            <w:tcW w:w="964" w:type="dxa"/>
          </w:tcPr>
          <w:p w:rsidR="00266166" w:rsidRDefault="00266166">
            <w:pPr>
              <w:pStyle w:val="ConsPlusNormal"/>
            </w:pPr>
            <w:r>
              <w:t>810330</w:t>
            </w:r>
          </w:p>
        </w:tc>
        <w:tc>
          <w:tcPr>
            <w:tcW w:w="2665" w:type="dxa"/>
          </w:tcPr>
          <w:p w:rsidR="00266166" w:rsidRDefault="00266166">
            <w:pPr>
              <w:pStyle w:val="ConsPlusNormal"/>
            </w:pPr>
            <w:r>
              <w:t>МНГООВБД "Красная звезда"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15.21.</w:t>
            </w:r>
          </w:p>
        </w:tc>
        <w:tc>
          <w:tcPr>
            <w:tcW w:w="964" w:type="dxa"/>
          </w:tcPr>
          <w:p w:rsidR="00266166" w:rsidRDefault="00266166">
            <w:pPr>
              <w:pStyle w:val="ConsPlusNormal"/>
            </w:pPr>
            <w:r>
              <w:t>810340</w:t>
            </w:r>
          </w:p>
        </w:tc>
        <w:tc>
          <w:tcPr>
            <w:tcW w:w="2665" w:type="dxa"/>
          </w:tcPr>
          <w:p w:rsidR="00266166" w:rsidRDefault="00266166">
            <w:pPr>
              <w:pStyle w:val="ConsPlusNormal"/>
            </w:pPr>
            <w:r>
              <w:t>ООО "Контанго"</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15.22</w:t>
            </w:r>
          </w:p>
        </w:tc>
        <w:tc>
          <w:tcPr>
            <w:tcW w:w="964" w:type="dxa"/>
          </w:tcPr>
          <w:p w:rsidR="00266166" w:rsidRDefault="00266166">
            <w:pPr>
              <w:pStyle w:val="ConsPlusNormal"/>
            </w:pPr>
            <w:r>
              <w:t>810057</w:t>
            </w:r>
          </w:p>
        </w:tc>
        <w:tc>
          <w:tcPr>
            <w:tcW w:w="2665" w:type="dxa"/>
          </w:tcPr>
          <w:p w:rsidR="00266166" w:rsidRDefault="00266166">
            <w:pPr>
              <w:pStyle w:val="ConsPlusNormal"/>
            </w:pPr>
            <w:r>
              <w:t>ООО "ПУЛЬС-М"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15.23.</w:t>
            </w:r>
          </w:p>
        </w:tc>
        <w:tc>
          <w:tcPr>
            <w:tcW w:w="964" w:type="dxa"/>
          </w:tcPr>
          <w:p w:rsidR="00266166" w:rsidRDefault="00266166">
            <w:pPr>
              <w:pStyle w:val="ConsPlusNormal"/>
            </w:pPr>
            <w:r>
              <w:t>810010</w:t>
            </w:r>
          </w:p>
        </w:tc>
        <w:tc>
          <w:tcPr>
            <w:tcW w:w="2665" w:type="dxa"/>
          </w:tcPr>
          <w:p w:rsidR="00266166" w:rsidRDefault="00266166">
            <w:pPr>
              <w:pStyle w:val="ConsPlusNormal"/>
            </w:pPr>
            <w:r>
              <w:t>ООО "НефроМед"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15.24.</w:t>
            </w:r>
          </w:p>
        </w:tc>
        <w:tc>
          <w:tcPr>
            <w:tcW w:w="964" w:type="dxa"/>
          </w:tcPr>
          <w:p w:rsidR="00266166" w:rsidRDefault="00266166">
            <w:pPr>
              <w:pStyle w:val="ConsPlusNormal"/>
            </w:pPr>
            <w:r>
              <w:t>810060</w:t>
            </w:r>
          </w:p>
        </w:tc>
        <w:tc>
          <w:tcPr>
            <w:tcW w:w="2665" w:type="dxa"/>
          </w:tcPr>
          <w:p w:rsidR="00266166" w:rsidRDefault="00266166">
            <w:pPr>
              <w:pStyle w:val="ConsPlusNormal"/>
            </w:pPr>
            <w:r>
              <w:t>ООО "ГЕНЕЗИС"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16.</w:t>
            </w:r>
          </w:p>
        </w:tc>
        <w:tc>
          <w:tcPr>
            <w:tcW w:w="8221" w:type="dxa"/>
            <w:gridSpan w:val="6"/>
          </w:tcPr>
          <w:p w:rsidR="00266166" w:rsidRDefault="00266166">
            <w:pPr>
              <w:pStyle w:val="ConsPlusNormal"/>
            </w:pPr>
            <w:r>
              <w:t>городской округ Нягань автономного округа</w:t>
            </w:r>
          </w:p>
        </w:tc>
      </w:tr>
      <w:tr w:rsidR="00266166">
        <w:tc>
          <w:tcPr>
            <w:tcW w:w="850" w:type="dxa"/>
          </w:tcPr>
          <w:p w:rsidR="00266166" w:rsidRDefault="00266166">
            <w:pPr>
              <w:pStyle w:val="ConsPlusNormal"/>
            </w:pPr>
            <w:r>
              <w:t>16.1.</w:t>
            </w:r>
          </w:p>
        </w:tc>
        <w:tc>
          <w:tcPr>
            <w:tcW w:w="964" w:type="dxa"/>
          </w:tcPr>
          <w:p w:rsidR="00266166" w:rsidRDefault="00266166">
            <w:pPr>
              <w:pStyle w:val="ConsPlusNormal"/>
            </w:pPr>
            <w:r>
              <w:t>810002</w:t>
            </w:r>
          </w:p>
        </w:tc>
        <w:tc>
          <w:tcPr>
            <w:tcW w:w="2665" w:type="dxa"/>
          </w:tcPr>
          <w:p w:rsidR="00266166" w:rsidRDefault="00266166">
            <w:pPr>
              <w:pStyle w:val="ConsPlusNormal"/>
            </w:pPr>
            <w:r>
              <w:t>БУ "Няганская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16.2.</w:t>
            </w:r>
          </w:p>
        </w:tc>
        <w:tc>
          <w:tcPr>
            <w:tcW w:w="964" w:type="dxa"/>
          </w:tcPr>
          <w:p w:rsidR="00266166" w:rsidRDefault="00266166">
            <w:pPr>
              <w:pStyle w:val="ConsPlusNormal"/>
            </w:pPr>
            <w:r>
              <w:t>810003</w:t>
            </w:r>
          </w:p>
        </w:tc>
        <w:tc>
          <w:tcPr>
            <w:tcW w:w="2665" w:type="dxa"/>
          </w:tcPr>
          <w:p w:rsidR="00266166" w:rsidRDefault="00266166">
            <w:pPr>
              <w:pStyle w:val="ConsPlusNormal"/>
            </w:pPr>
            <w:r>
              <w:t>БУ "Няганская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16.3.</w:t>
            </w:r>
          </w:p>
        </w:tc>
        <w:tc>
          <w:tcPr>
            <w:tcW w:w="964" w:type="dxa"/>
          </w:tcPr>
          <w:p w:rsidR="00266166" w:rsidRDefault="00266166">
            <w:pPr>
              <w:pStyle w:val="ConsPlusNormal"/>
            </w:pPr>
            <w:r>
              <w:t>810050</w:t>
            </w:r>
          </w:p>
        </w:tc>
        <w:tc>
          <w:tcPr>
            <w:tcW w:w="2665" w:type="dxa"/>
          </w:tcPr>
          <w:p w:rsidR="00266166" w:rsidRDefault="00266166">
            <w:pPr>
              <w:pStyle w:val="ConsPlusNormal"/>
            </w:pPr>
            <w:r>
              <w:t>ЛПЧУ "Клиника ЛИИВА"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16.4.</w:t>
            </w:r>
          </w:p>
        </w:tc>
        <w:tc>
          <w:tcPr>
            <w:tcW w:w="964" w:type="dxa"/>
          </w:tcPr>
          <w:p w:rsidR="00266166" w:rsidRDefault="00266166">
            <w:pPr>
              <w:pStyle w:val="ConsPlusNormal"/>
            </w:pPr>
            <w:r>
              <w:t>810107</w:t>
            </w:r>
          </w:p>
        </w:tc>
        <w:tc>
          <w:tcPr>
            <w:tcW w:w="2665" w:type="dxa"/>
          </w:tcPr>
          <w:p w:rsidR="00266166" w:rsidRDefault="00266166">
            <w:pPr>
              <w:pStyle w:val="ConsPlusNormal"/>
            </w:pPr>
            <w:r>
              <w:t>БУ "Няганская окружная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16.5.</w:t>
            </w:r>
          </w:p>
        </w:tc>
        <w:tc>
          <w:tcPr>
            <w:tcW w:w="964" w:type="dxa"/>
          </w:tcPr>
          <w:p w:rsidR="00266166" w:rsidRDefault="00266166">
            <w:pPr>
              <w:pStyle w:val="ConsPlusNormal"/>
            </w:pPr>
            <w:r>
              <w:t>810108</w:t>
            </w:r>
          </w:p>
        </w:tc>
        <w:tc>
          <w:tcPr>
            <w:tcW w:w="2665" w:type="dxa"/>
          </w:tcPr>
          <w:p w:rsidR="00266166" w:rsidRDefault="00266166">
            <w:pPr>
              <w:pStyle w:val="ConsPlusNormal"/>
            </w:pPr>
            <w:r>
              <w:t>БУ "Няганская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16.6.</w:t>
            </w:r>
          </w:p>
        </w:tc>
        <w:tc>
          <w:tcPr>
            <w:tcW w:w="964" w:type="dxa"/>
          </w:tcPr>
          <w:p w:rsidR="00266166" w:rsidRDefault="00266166">
            <w:pPr>
              <w:pStyle w:val="ConsPlusNormal"/>
            </w:pPr>
            <w:r>
              <w:t>810194</w:t>
            </w:r>
          </w:p>
        </w:tc>
        <w:tc>
          <w:tcPr>
            <w:tcW w:w="2665" w:type="dxa"/>
          </w:tcPr>
          <w:p w:rsidR="00266166" w:rsidRDefault="00266166">
            <w:pPr>
              <w:pStyle w:val="ConsPlusNormal"/>
            </w:pPr>
            <w:r>
              <w:t>БУ "Няганская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16.7.</w:t>
            </w:r>
          </w:p>
        </w:tc>
        <w:tc>
          <w:tcPr>
            <w:tcW w:w="964" w:type="dxa"/>
          </w:tcPr>
          <w:p w:rsidR="00266166" w:rsidRDefault="00266166">
            <w:pPr>
              <w:pStyle w:val="ConsPlusNormal"/>
            </w:pPr>
            <w:r>
              <w:t>810203</w:t>
            </w:r>
          </w:p>
        </w:tc>
        <w:tc>
          <w:tcPr>
            <w:tcW w:w="2665" w:type="dxa"/>
          </w:tcPr>
          <w:p w:rsidR="00266166" w:rsidRDefault="00266166">
            <w:pPr>
              <w:pStyle w:val="ConsPlusNormal"/>
            </w:pPr>
            <w:r>
              <w:t>ООО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17.</w:t>
            </w:r>
          </w:p>
        </w:tc>
        <w:tc>
          <w:tcPr>
            <w:tcW w:w="8221" w:type="dxa"/>
            <w:gridSpan w:val="6"/>
          </w:tcPr>
          <w:p w:rsidR="00266166" w:rsidRDefault="00266166">
            <w:pPr>
              <w:pStyle w:val="ConsPlusNormal"/>
            </w:pPr>
            <w:r>
              <w:t>городской округ Покачи автономного округа</w:t>
            </w:r>
          </w:p>
        </w:tc>
      </w:tr>
      <w:tr w:rsidR="00266166">
        <w:tc>
          <w:tcPr>
            <w:tcW w:w="850" w:type="dxa"/>
          </w:tcPr>
          <w:p w:rsidR="00266166" w:rsidRDefault="00266166">
            <w:pPr>
              <w:pStyle w:val="ConsPlusNormal"/>
            </w:pPr>
            <w:r>
              <w:t>17.1.</w:t>
            </w:r>
          </w:p>
        </w:tc>
        <w:tc>
          <w:tcPr>
            <w:tcW w:w="964" w:type="dxa"/>
          </w:tcPr>
          <w:p w:rsidR="00266166" w:rsidRDefault="00266166">
            <w:pPr>
              <w:pStyle w:val="ConsPlusNormal"/>
            </w:pPr>
            <w:r>
              <w:t>810111</w:t>
            </w:r>
          </w:p>
        </w:tc>
        <w:tc>
          <w:tcPr>
            <w:tcW w:w="2665" w:type="dxa"/>
          </w:tcPr>
          <w:p w:rsidR="00266166" w:rsidRDefault="00266166">
            <w:pPr>
              <w:pStyle w:val="ConsPlusNormal"/>
            </w:pPr>
            <w:r>
              <w:t>БУ "Покачевская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Пыть-Ях автономного округа</w:t>
            </w:r>
          </w:p>
        </w:tc>
      </w:tr>
      <w:tr w:rsidR="00266166">
        <w:tc>
          <w:tcPr>
            <w:tcW w:w="850" w:type="dxa"/>
          </w:tcPr>
          <w:p w:rsidR="00266166" w:rsidRDefault="00266166">
            <w:pPr>
              <w:pStyle w:val="ConsPlusNormal"/>
            </w:pPr>
            <w:r>
              <w:t>18.1.</w:t>
            </w:r>
          </w:p>
        </w:tc>
        <w:tc>
          <w:tcPr>
            <w:tcW w:w="964" w:type="dxa"/>
          </w:tcPr>
          <w:p w:rsidR="00266166" w:rsidRDefault="00266166">
            <w:pPr>
              <w:pStyle w:val="ConsPlusNormal"/>
            </w:pPr>
            <w:r>
              <w:t>810005</w:t>
            </w:r>
          </w:p>
        </w:tc>
        <w:tc>
          <w:tcPr>
            <w:tcW w:w="2665" w:type="dxa"/>
          </w:tcPr>
          <w:p w:rsidR="00266166" w:rsidRDefault="00266166">
            <w:pPr>
              <w:pStyle w:val="ConsPlusNormal"/>
            </w:pPr>
            <w:r>
              <w:t>БУ "Пыть-Яхская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18.2.</w:t>
            </w:r>
          </w:p>
        </w:tc>
        <w:tc>
          <w:tcPr>
            <w:tcW w:w="964" w:type="dxa"/>
          </w:tcPr>
          <w:p w:rsidR="00266166" w:rsidRDefault="00266166">
            <w:pPr>
              <w:pStyle w:val="ConsPlusNormal"/>
            </w:pPr>
            <w:r>
              <w:t>810146</w:t>
            </w:r>
          </w:p>
        </w:tc>
        <w:tc>
          <w:tcPr>
            <w:tcW w:w="2665" w:type="dxa"/>
          </w:tcPr>
          <w:p w:rsidR="00266166" w:rsidRDefault="00266166">
            <w:pPr>
              <w:pStyle w:val="ConsPlusNormal"/>
            </w:pPr>
            <w:r>
              <w:t>АУ "Пыть-Яхская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18.3</w:t>
            </w:r>
          </w:p>
        </w:tc>
        <w:tc>
          <w:tcPr>
            <w:tcW w:w="964" w:type="dxa"/>
          </w:tcPr>
          <w:p w:rsidR="00266166" w:rsidRDefault="00266166">
            <w:pPr>
              <w:pStyle w:val="ConsPlusNormal"/>
            </w:pPr>
            <w:r>
              <w:t>810199</w:t>
            </w:r>
          </w:p>
        </w:tc>
        <w:tc>
          <w:tcPr>
            <w:tcW w:w="2665" w:type="dxa"/>
          </w:tcPr>
          <w:p w:rsidR="00266166" w:rsidRDefault="00266166">
            <w:pPr>
              <w:pStyle w:val="ConsPlusNormal"/>
            </w:pPr>
            <w:r>
              <w:t>ООО "Медиастом"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19.</w:t>
            </w:r>
          </w:p>
        </w:tc>
        <w:tc>
          <w:tcPr>
            <w:tcW w:w="8221" w:type="dxa"/>
            <w:gridSpan w:val="6"/>
          </w:tcPr>
          <w:p w:rsidR="00266166" w:rsidRDefault="00266166">
            <w:pPr>
              <w:pStyle w:val="ConsPlusNormal"/>
            </w:pPr>
            <w:r>
              <w:t>городской округ Радужный автономного округа</w:t>
            </w:r>
          </w:p>
        </w:tc>
      </w:tr>
      <w:tr w:rsidR="00266166">
        <w:tc>
          <w:tcPr>
            <w:tcW w:w="850" w:type="dxa"/>
          </w:tcPr>
          <w:p w:rsidR="00266166" w:rsidRDefault="00266166">
            <w:pPr>
              <w:pStyle w:val="ConsPlusNormal"/>
            </w:pPr>
            <w:r>
              <w:t>19.1.</w:t>
            </w:r>
          </w:p>
        </w:tc>
        <w:tc>
          <w:tcPr>
            <w:tcW w:w="964" w:type="dxa"/>
          </w:tcPr>
          <w:p w:rsidR="00266166" w:rsidRDefault="00266166">
            <w:pPr>
              <w:pStyle w:val="ConsPlusNormal"/>
            </w:pPr>
            <w:r>
              <w:t>810113</w:t>
            </w:r>
          </w:p>
        </w:tc>
        <w:tc>
          <w:tcPr>
            <w:tcW w:w="2665" w:type="dxa"/>
          </w:tcPr>
          <w:p w:rsidR="00266166" w:rsidRDefault="00266166">
            <w:pPr>
              <w:pStyle w:val="ConsPlusNormal"/>
            </w:pPr>
            <w:r>
              <w:t>БУ "Радужнинская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19.2.</w:t>
            </w:r>
          </w:p>
        </w:tc>
        <w:tc>
          <w:tcPr>
            <w:tcW w:w="964" w:type="dxa"/>
          </w:tcPr>
          <w:p w:rsidR="00266166" w:rsidRDefault="00266166">
            <w:pPr>
              <w:pStyle w:val="ConsPlusNormal"/>
            </w:pPr>
            <w:r>
              <w:t>810114</w:t>
            </w:r>
          </w:p>
        </w:tc>
        <w:tc>
          <w:tcPr>
            <w:tcW w:w="2665" w:type="dxa"/>
          </w:tcPr>
          <w:p w:rsidR="00266166" w:rsidRDefault="00266166">
            <w:pPr>
              <w:pStyle w:val="ConsPlusNormal"/>
            </w:pPr>
            <w:r>
              <w:t>БУ "Радужнинская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20.</w:t>
            </w:r>
          </w:p>
        </w:tc>
        <w:tc>
          <w:tcPr>
            <w:tcW w:w="8221" w:type="dxa"/>
            <w:gridSpan w:val="6"/>
          </w:tcPr>
          <w:p w:rsidR="00266166" w:rsidRDefault="00266166">
            <w:pPr>
              <w:pStyle w:val="ConsPlusNormal"/>
            </w:pPr>
            <w:r>
              <w:t>городской округ Сургут автономного округа</w:t>
            </w:r>
          </w:p>
        </w:tc>
      </w:tr>
      <w:tr w:rsidR="00266166">
        <w:tc>
          <w:tcPr>
            <w:tcW w:w="850" w:type="dxa"/>
          </w:tcPr>
          <w:p w:rsidR="00266166" w:rsidRDefault="00266166">
            <w:pPr>
              <w:pStyle w:val="ConsPlusNormal"/>
            </w:pPr>
            <w:r>
              <w:t>20.1.</w:t>
            </w:r>
          </w:p>
        </w:tc>
        <w:tc>
          <w:tcPr>
            <w:tcW w:w="964" w:type="dxa"/>
          </w:tcPr>
          <w:p w:rsidR="00266166" w:rsidRDefault="00266166">
            <w:pPr>
              <w:pStyle w:val="ConsPlusNormal"/>
            </w:pPr>
            <w:r>
              <w:t>810077</w:t>
            </w:r>
          </w:p>
        </w:tc>
        <w:tc>
          <w:tcPr>
            <w:tcW w:w="2665" w:type="dxa"/>
          </w:tcPr>
          <w:p w:rsidR="00266166" w:rsidRDefault="00266166">
            <w:pPr>
              <w:pStyle w:val="ConsPlusNormal"/>
            </w:pPr>
            <w:r>
              <w:t>БУ "Сургутская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w:t>
            </w:r>
          </w:p>
        </w:tc>
        <w:tc>
          <w:tcPr>
            <w:tcW w:w="964" w:type="dxa"/>
          </w:tcPr>
          <w:p w:rsidR="00266166" w:rsidRDefault="00266166">
            <w:pPr>
              <w:pStyle w:val="ConsPlusNormal"/>
            </w:pPr>
            <w:r>
              <w:t>810116</w:t>
            </w:r>
          </w:p>
        </w:tc>
        <w:tc>
          <w:tcPr>
            <w:tcW w:w="2665" w:type="dxa"/>
          </w:tcPr>
          <w:p w:rsidR="00266166" w:rsidRDefault="00266166">
            <w:pPr>
              <w:pStyle w:val="ConsPlusNormal"/>
            </w:pPr>
            <w:r>
              <w:t>БУ "Сургутская городская стоматологическая поликлиника N 2 имени А.И. Бородина"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w:t>
            </w:r>
          </w:p>
        </w:tc>
        <w:tc>
          <w:tcPr>
            <w:tcW w:w="964" w:type="dxa"/>
          </w:tcPr>
          <w:p w:rsidR="00266166" w:rsidRDefault="00266166">
            <w:pPr>
              <w:pStyle w:val="ConsPlusNormal"/>
            </w:pPr>
            <w:r>
              <w:t>810117</w:t>
            </w:r>
          </w:p>
        </w:tc>
        <w:tc>
          <w:tcPr>
            <w:tcW w:w="2665" w:type="dxa"/>
          </w:tcPr>
          <w:p w:rsidR="00266166" w:rsidRDefault="00266166">
            <w:pPr>
              <w:pStyle w:val="ConsPlusNormal"/>
            </w:pPr>
            <w:r>
              <w:t>БУ "Сургутская городская клиническая стоматологическая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20.4.</w:t>
            </w:r>
          </w:p>
        </w:tc>
        <w:tc>
          <w:tcPr>
            <w:tcW w:w="964" w:type="dxa"/>
          </w:tcPr>
          <w:p w:rsidR="00266166" w:rsidRDefault="00266166">
            <w:pPr>
              <w:pStyle w:val="ConsPlusNormal"/>
            </w:pPr>
            <w:r>
              <w:t>810119</w:t>
            </w:r>
          </w:p>
        </w:tc>
        <w:tc>
          <w:tcPr>
            <w:tcW w:w="2665" w:type="dxa"/>
          </w:tcPr>
          <w:p w:rsidR="00266166" w:rsidRDefault="00266166">
            <w:pPr>
              <w:pStyle w:val="ConsPlusNormal"/>
            </w:pPr>
            <w:r>
              <w:t>БУ "Сургутская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20.5.</w:t>
            </w:r>
          </w:p>
        </w:tc>
        <w:tc>
          <w:tcPr>
            <w:tcW w:w="964" w:type="dxa"/>
          </w:tcPr>
          <w:p w:rsidR="00266166" w:rsidRDefault="00266166">
            <w:pPr>
              <w:pStyle w:val="ConsPlusNormal"/>
            </w:pPr>
            <w:r>
              <w:t>810120</w:t>
            </w:r>
          </w:p>
        </w:tc>
        <w:tc>
          <w:tcPr>
            <w:tcW w:w="2665" w:type="dxa"/>
          </w:tcPr>
          <w:p w:rsidR="00266166" w:rsidRDefault="00266166">
            <w:pPr>
              <w:pStyle w:val="ConsPlusNormal"/>
            </w:pPr>
            <w:r>
              <w:t>БУ "Сургутский окружной клинический центр охраны материнства и детства"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20.6.</w:t>
            </w:r>
          </w:p>
        </w:tc>
        <w:tc>
          <w:tcPr>
            <w:tcW w:w="964" w:type="dxa"/>
          </w:tcPr>
          <w:p w:rsidR="00266166" w:rsidRDefault="00266166">
            <w:pPr>
              <w:pStyle w:val="ConsPlusNormal"/>
            </w:pPr>
            <w:r>
              <w:t>810121</w:t>
            </w:r>
          </w:p>
        </w:tc>
        <w:tc>
          <w:tcPr>
            <w:tcW w:w="2665" w:type="dxa"/>
          </w:tcPr>
          <w:p w:rsidR="00266166" w:rsidRDefault="00266166">
            <w:pPr>
              <w:pStyle w:val="ConsPlusNormal"/>
            </w:pPr>
            <w:r>
              <w:t>БУ "Сургутский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20.7.</w:t>
            </w:r>
          </w:p>
        </w:tc>
        <w:tc>
          <w:tcPr>
            <w:tcW w:w="964" w:type="dxa"/>
          </w:tcPr>
          <w:p w:rsidR="00266166" w:rsidRDefault="00266166">
            <w:pPr>
              <w:pStyle w:val="ConsPlusNormal"/>
            </w:pPr>
            <w:r>
              <w:t>810122</w:t>
            </w:r>
          </w:p>
        </w:tc>
        <w:tc>
          <w:tcPr>
            <w:tcW w:w="2665" w:type="dxa"/>
          </w:tcPr>
          <w:p w:rsidR="00266166" w:rsidRDefault="00266166">
            <w:pPr>
              <w:pStyle w:val="ConsPlusNormal"/>
            </w:pPr>
            <w:r>
              <w:t>БУ "Сургутская городская клиническая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20.8.</w:t>
            </w:r>
          </w:p>
        </w:tc>
        <w:tc>
          <w:tcPr>
            <w:tcW w:w="964" w:type="dxa"/>
          </w:tcPr>
          <w:p w:rsidR="00266166" w:rsidRDefault="00266166">
            <w:pPr>
              <w:pStyle w:val="ConsPlusNormal"/>
            </w:pPr>
            <w:r>
              <w:t>810123</w:t>
            </w:r>
          </w:p>
        </w:tc>
        <w:tc>
          <w:tcPr>
            <w:tcW w:w="2665" w:type="dxa"/>
          </w:tcPr>
          <w:p w:rsidR="00266166" w:rsidRDefault="00266166">
            <w:pPr>
              <w:pStyle w:val="ConsPlusNormal"/>
            </w:pPr>
            <w:r>
              <w:t>БУ "Сургутская городская клиническая поликлиника N 2"</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20.9.</w:t>
            </w:r>
          </w:p>
        </w:tc>
        <w:tc>
          <w:tcPr>
            <w:tcW w:w="964" w:type="dxa"/>
          </w:tcPr>
          <w:p w:rsidR="00266166" w:rsidRDefault="00266166">
            <w:pPr>
              <w:pStyle w:val="ConsPlusNormal"/>
            </w:pPr>
            <w:r>
              <w:t>810124</w:t>
            </w:r>
          </w:p>
        </w:tc>
        <w:tc>
          <w:tcPr>
            <w:tcW w:w="2665" w:type="dxa"/>
          </w:tcPr>
          <w:p w:rsidR="00266166" w:rsidRDefault="00266166">
            <w:pPr>
              <w:pStyle w:val="ConsPlusNormal"/>
            </w:pPr>
            <w:r>
              <w:t>БУ "Сургутская клиническая травматологическая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20.10.</w:t>
            </w:r>
          </w:p>
        </w:tc>
        <w:tc>
          <w:tcPr>
            <w:tcW w:w="964" w:type="dxa"/>
          </w:tcPr>
          <w:p w:rsidR="00266166" w:rsidRDefault="00266166">
            <w:pPr>
              <w:pStyle w:val="ConsPlusNormal"/>
            </w:pPr>
            <w:r>
              <w:t>810125</w:t>
            </w:r>
          </w:p>
        </w:tc>
        <w:tc>
          <w:tcPr>
            <w:tcW w:w="2665" w:type="dxa"/>
          </w:tcPr>
          <w:p w:rsidR="00266166" w:rsidRDefault="00266166">
            <w:pPr>
              <w:pStyle w:val="ConsPlusNormal"/>
            </w:pPr>
            <w:r>
              <w:t>БУ "Сургутская городская клиническая поликлиника N 3"</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20.11.</w:t>
            </w:r>
          </w:p>
        </w:tc>
        <w:tc>
          <w:tcPr>
            <w:tcW w:w="964" w:type="dxa"/>
          </w:tcPr>
          <w:p w:rsidR="00266166" w:rsidRDefault="00266166">
            <w:pPr>
              <w:pStyle w:val="ConsPlusNormal"/>
            </w:pPr>
            <w:r>
              <w:t>810147</w:t>
            </w:r>
          </w:p>
        </w:tc>
        <w:tc>
          <w:tcPr>
            <w:tcW w:w="2665" w:type="dxa"/>
          </w:tcPr>
          <w:p w:rsidR="00266166" w:rsidRDefault="00266166">
            <w:pPr>
              <w:pStyle w:val="ConsPlusNormal"/>
            </w:pPr>
            <w:r>
              <w:t>БУ "Окружной кардиологический диспансер "Центр диагностики и сердечно-сосудистой хирургии"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20.12.</w:t>
            </w:r>
          </w:p>
        </w:tc>
        <w:tc>
          <w:tcPr>
            <w:tcW w:w="964" w:type="dxa"/>
          </w:tcPr>
          <w:p w:rsidR="00266166" w:rsidRDefault="00266166">
            <w:pPr>
              <w:pStyle w:val="ConsPlusNormal"/>
            </w:pPr>
            <w:r>
              <w:t>810148</w:t>
            </w:r>
          </w:p>
        </w:tc>
        <w:tc>
          <w:tcPr>
            <w:tcW w:w="2665" w:type="dxa"/>
          </w:tcPr>
          <w:p w:rsidR="00266166" w:rsidRDefault="00266166">
            <w:pPr>
              <w:pStyle w:val="ConsPlusNormal"/>
            </w:pPr>
            <w:r>
              <w:t>ЧУЗ "Клиническая больница "РЖД-Медицина" города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20.13.</w:t>
            </w:r>
          </w:p>
        </w:tc>
        <w:tc>
          <w:tcPr>
            <w:tcW w:w="964" w:type="dxa"/>
          </w:tcPr>
          <w:p w:rsidR="00266166" w:rsidRDefault="00266166">
            <w:pPr>
              <w:pStyle w:val="ConsPlusNormal"/>
            </w:pPr>
            <w:r>
              <w:t>810159</w:t>
            </w:r>
          </w:p>
        </w:tc>
        <w:tc>
          <w:tcPr>
            <w:tcW w:w="2665" w:type="dxa"/>
          </w:tcPr>
          <w:p w:rsidR="00266166" w:rsidRDefault="00266166">
            <w:pPr>
              <w:pStyle w:val="ConsPlusNormal"/>
            </w:pPr>
            <w:r>
              <w:t>БУ "Сургутская городская клиническая поликлиника N 4"</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20.14.</w:t>
            </w:r>
          </w:p>
        </w:tc>
        <w:tc>
          <w:tcPr>
            <w:tcW w:w="964" w:type="dxa"/>
          </w:tcPr>
          <w:p w:rsidR="00266166" w:rsidRDefault="00266166">
            <w:pPr>
              <w:pStyle w:val="ConsPlusNormal"/>
            </w:pPr>
            <w:r>
              <w:t>810160</w:t>
            </w:r>
          </w:p>
        </w:tc>
        <w:tc>
          <w:tcPr>
            <w:tcW w:w="2665" w:type="dxa"/>
          </w:tcPr>
          <w:p w:rsidR="00266166" w:rsidRDefault="00266166">
            <w:pPr>
              <w:pStyle w:val="ConsPlusNormal"/>
            </w:pPr>
            <w:r>
              <w:t>БУ "Сургутская городская клиническая поликлиника N 5"</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20.15.</w:t>
            </w:r>
          </w:p>
        </w:tc>
        <w:tc>
          <w:tcPr>
            <w:tcW w:w="964" w:type="dxa"/>
          </w:tcPr>
          <w:p w:rsidR="00266166" w:rsidRDefault="00266166">
            <w:pPr>
              <w:pStyle w:val="ConsPlusNormal"/>
            </w:pPr>
            <w:r>
              <w:t>810185</w:t>
            </w:r>
          </w:p>
        </w:tc>
        <w:tc>
          <w:tcPr>
            <w:tcW w:w="2665" w:type="dxa"/>
          </w:tcPr>
          <w:p w:rsidR="00266166" w:rsidRDefault="00266166">
            <w:pPr>
              <w:pStyle w:val="ConsPlusNormal"/>
            </w:pPr>
            <w:r>
              <w:t>БУ "Сургутская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20.16.</w:t>
            </w:r>
          </w:p>
        </w:tc>
        <w:tc>
          <w:tcPr>
            <w:tcW w:w="964" w:type="dxa"/>
          </w:tcPr>
          <w:p w:rsidR="00266166" w:rsidRDefault="00266166">
            <w:pPr>
              <w:pStyle w:val="ConsPlusNormal"/>
            </w:pPr>
            <w:r>
              <w:t>810399</w:t>
            </w:r>
          </w:p>
        </w:tc>
        <w:tc>
          <w:tcPr>
            <w:tcW w:w="2665" w:type="dxa"/>
          </w:tcPr>
          <w:p w:rsidR="00266166" w:rsidRDefault="00266166">
            <w:pPr>
              <w:pStyle w:val="ConsPlusNormal"/>
            </w:pPr>
            <w:r>
              <w:t>Сургутская больница ФГБУЗ ЗСМЦ ФМБА России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20.17.</w:t>
            </w:r>
          </w:p>
        </w:tc>
        <w:tc>
          <w:tcPr>
            <w:tcW w:w="964" w:type="dxa"/>
          </w:tcPr>
          <w:p w:rsidR="00266166" w:rsidRDefault="00266166">
            <w:pPr>
              <w:pStyle w:val="ConsPlusNormal"/>
            </w:pPr>
            <w:r>
              <w:t>810188</w:t>
            </w:r>
          </w:p>
        </w:tc>
        <w:tc>
          <w:tcPr>
            <w:tcW w:w="2665" w:type="dxa"/>
          </w:tcPr>
          <w:p w:rsidR="00266166" w:rsidRDefault="00266166">
            <w:pPr>
              <w:pStyle w:val="ConsPlusNormal"/>
            </w:pPr>
            <w:r>
              <w:t>ООО "Югория-Дент"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20.18.</w:t>
            </w:r>
          </w:p>
        </w:tc>
        <w:tc>
          <w:tcPr>
            <w:tcW w:w="964" w:type="dxa"/>
          </w:tcPr>
          <w:p w:rsidR="00266166" w:rsidRDefault="00266166">
            <w:pPr>
              <w:pStyle w:val="ConsPlusNormal"/>
            </w:pPr>
            <w:r>
              <w:t>810190</w:t>
            </w:r>
          </w:p>
        </w:tc>
        <w:tc>
          <w:tcPr>
            <w:tcW w:w="2665" w:type="dxa"/>
          </w:tcPr>
          <w:p w:rsidR="00266166" w:rsidRDefault="00266166">
            <w:pPr>
              <w:pStyle w:val="ConsPlusNormal"/>
            </w:pPr>
            <w:r>
              <w:t>ООО "Дента Плюс"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20.19.</w:t>
            </w:r>
          </w:p>
        </w:tc>
        <w:tc>
          <w:tcPr>
            <w:tcW w:w="964" w:type="dxa"/>
          </w:tcPr>
          <w:p w:rsidR="00266166" w:rsidRDefault="00266166">
            <w:pPr>
              <w:pStyle w:val="ConsPlusNormal"/>
            </w:pPr>
            <w:r>
              <w:t>810198</w:t>
            </w:r>
          </w:p>
        </w:tc>
        <w:tc>
          <w:tcPr>
            <w:tcW w:w="2665" w:type="dxa"/>
          </w:tcPr>
          <w:p w:rsidR="00266166" w:rsidRDefault="00266166">
            <w:pPr>
              <w:pStyle w:val="ConsPlusNormal"/>
            </w:pPr>
            <w:r>
              <w:t>ООО "Дента-М"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20.20.</w:t>
            </w:r>
          </w:p>
        </w:tc>
        <w:tc>
          <w:tcPr>
            <w:tcW w:w="964" w:type="dxa"/>
          </w:tcPr>
          <w:p w:rsidR="00266166" w:rsidRDefault="00266166">
            <w:pPr>
              <w:pStyle w:val="ConsPlusNormal"/>
            </w:pPr>
            <w:r>
              <w:t>810231</w:t>
            </w:r>
          </w:p>
        </w:tc>
        <w:tc>
          <w:tcPr>
            <w:tcW w:w="2665" w:type="dxa"/>
          </w:tcPr>
          <w:p w:rsidR="00266166" w:rsidRDefault="00266166">
            <w:pPr>
              <w:pStyle w:val="ConsPlusNormal"/>
            </w:pPr>
            <w:r>
              <w:t>ООО "Стоматологическая компания "Дентал-С"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20.21.</w:t>
            </w:r>
          </w:p>
        </w:tc>
        <w:tc>
          <w:tcPr>
            <w:tcW w:w="964" w:type="dxa"/>
          </w:tcPr>
          <w:p w:rsidR="00266166" w:rsidRDefault="00266166">
            <w:pPr>
              <w:pStyle w:val="ConsPlusNormal"/>
            </w:pPr>
            <w:r>
              <w:t>810249</w:t>
            </w:r>
          </w:p>
        </w:tc>
        <w:tc>
          <w:tcPr>
            <w:tcW w:w="2665" w:type="dxa"/>
          </w:tcPr>
          <w:p w:rsidR="00266166" w:rsidRDefault="00266166">
            <w:pPr>
              <w:pStyle w:val="ConsPlusNormal"/>
            </w:pPr>
            <w:r>
              <w:t>ООО "Гарант"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20.22.</w:t>
            </w:r>
          </w:p>
        </w:tc>
        <w:tc>
          <w:tcPr>
            <w:tcW w:w="964" w:type="dxa"/>
          </w:tcPr>
          <w:p w:rsidR="00266166" w:rsidRDefault="00266166">
            <w:pPr>
              <w:pStyle w:val="ConsPlusNormal"/>
            </w:pPr>
            <w:r>
              <w:t>810258</w:t>
            </w:r>
          </w:p>
        </w:tc>
        <w:tc>
          <w:tcPr>
            <w:tcW w:w="2665" w:type="dxa"/>
          </w:tcPr>
          <w:p w:rsidR="00266166" w:rsidRDefault="00266166">
            <w:pPr>
              <w:pStyle w:val="ConsPlusNormal"/>
            </w:pPr>
            <w:r>
              <w:t>ООО "МРТ-Эксперт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20.23.</w:t>
            </w:r>
          </w:p>
        </w:tc>
        <w:tc>
          <w:tcPr>
            <w:tcW w:w="964" w:type="dxa"/>
          </w:tcPr>
          <w:p w:rsidR="00266166" w:rsidRDefault="00266166">
            <w:pPr>
              <w:pStyle w:val="ConsPlusNormal"/>
            </w:pPr>
            <w:r>
              <w:t>810315</w:t>
            </w:r>
          </w:p>
        </w:tc>
        <w:tc>
          <w:tcPr>
            <w:tcW w:w="2665" w:type="dxa"/>
          </w:tcPr>
          <w:p w:rsidR="00266166" w:rsidRDefault="00266166">
            <w:pPr>
              <w:pStyle w:val="ConsPlusNormal"/>
            </w:pPr>
            <w:r>
              <w:t>ООО МЦ "Наджа-Мед"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20.24.</w:t>
            </w:r>
          </w:p>
        </w:tc>
        <w:tc>
          <w:tcPr>
            <w:tcW w:w="964" w:type="dxa"/>
          </w:tcPr>
          <w:p w:rsidR="00266166" w:rsidRDefault="00266166">
            <w:pPr>
              <w:pStyle w:val="ConsPlusNormal"/>
            </w:pPr>
            <w:r>
              <w:t>810319</w:t>
            </w:r>
          </w:p>
        </w:tc>
        <w:tc>
          <w:tcPr>
            <w:tcW w:w="2665" w:type="dxa"/>
          </w:tcPr>
          <w:p w:rsidR="00266166" w:rsidRDefault="00266166">
            <w:pPr>
              <w:pStyle w:val="ConsPlusNormal"/>
            </w:pPr>
            <w:r>
              <w:t>ООО УЗ ДЦ "Авиценна Инк."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20.25.</w:t>
            </w:r>
          </w:p>
        </w:tc>
        <w:tc>
          <w:tcPr>
            <w:tcW w:w="964" w:type="dxa"/>
          </w:tcPr>
          <w:p w:rsidR="00266166" w:rsidRDefault="00266166">
            <w:pPr>
              <w:pStyle w:val="ConsPlusNormal"/>
            </w:pPr>
            <w:r>
              <w:t>810328</w:t>
            </w:r>
          </w:p>
        </w:tc>
        <w:tc>
          <w:tcPr>
            <w:tcW w:w="2665" w:type="dxa"/>
          </w:tcPr>
          <w:p w:rsidR="00266166" w:rsidRDefault="00266166">
            <w:pPr>
              <w:pStyle w:val="ConsPlusNormal"/>
            </w:pPr>
            <w:r>
              <w:t>ООО "Медицинский миграционный центр "Наджа"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20.26.</w:t>
            </w:r>
          </w:p>
        </w:tc>
        <w:tc>
          <w:tcPr>
            <w:tcW w:w="964" w:type="dxa"/>
          </w:tcPr>
          <w:p w:rsidR="00266166" w:rsidRDefault="00266166">
            <w:pPr>
              <w:pStyle w:val="ConsPlusNormal"/>
            </w:pPr>
            <w:r>
              <w:t>810332</w:t>
            </w:r>
          </w:p>
        </w:tc>
        <w:tc>
          <w:tcPr>
            <w:tcW w:w="2665" w:type="dxa"/>
          </w:tcPr>
          <w:p w:rsidR="00266166" w:rsidRDefault="00266166">
            <w:pPr>
              <w:pStyle w:val="ConsPlusNormal"/>
            </w:pPr>
            <w:r>
              <w:t>ООО "Профидент"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20.27.</w:t>
            </w:r>
          </w:p>
        </w:tc>
        <w:tc>
          <w:tcPr>
            <w:tcW w:w="964" w:type="dxa"/>
          </w:tcPr>
          <w:p w:rsidR="00266166" w:rsidRDefault="00266166">
            <w:pPr>
              <w:pStyle w:val="ConsPlusNormal"/>
            </w:pPr>
            <w:r>
              <w:t>810337</w:t>
            </w:r>
          </w:p>
        </w:tc>
        <w:tc>
          <w:tcPr>
            <w:tcW w:w="2665" w:type="dxa"/>
          </w:tcPr>
          <w:p w:rsidR="00266166" w:rsidRDefault="00266166">
            <w:pPr>
              <w:pStyle w:val="ConsPlusNormal"/>
            </w:pPr>
            <w:r>
              <w:t>ООО "Лечебно-диагностический центр международного института биологических систем-Сургут"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20.28.</w:t>
            </w:r>
          </w:p>
        </w:tc>
        <w:tc>
          <w:tcPr>
            <w:tcW w:w="964" w:type="dxa"/>
          </w:tcPr>
          <w:p w:rsidR="00266166" w:rsidRDefault="00266166">
            <w:pPr>
              <w:pStyle w:val="ConsPlusNormal"/>
            </w:pPr>
            <w:r>
              <w:t>810344</w:t>
            </w:r>
          </w:p>
        </w:tc>
        <w:tc>
          <w:tcPr>
            <w:tcW w:w="2665" w:type="dxa"/>
          </w:tcPr>
          <w:p w:rsidR="00266166" w:rsidRDefault="00266166">
            <w:pPr>
              <w:pStyle w:val="ConsPlusNormal"/>
            </w:pPr>
            <w:r>
              <w:t>ООО МЦ "Биологическая медицина"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20.29.</w:t>
            </w:r>
          </w:p>
        </w:tc>
        <w:tc>
          <w:tcPr>
            <w:tcW w:w="964" w:type="dxa"/>
          </w:tcPr>
          <w:p w:rsidR="00266166" w:rsidRDefault="00266166">
            <w:pPr>
              <w:pStyle w:val="ConsPlusNormal"/>
            </w:pPr>
            <w:r>
              <w:t>810342</w:t>
            </w:r>
          </w:p>
        </w:tc>
        <w:tc>
          <w:tcPr>
            <w:tcW w:w="2665" w:type="dxa"/>
          </w:tcPr>
          <w:p w:rsidR="00266166" w:rsidRDefault="00266166">
            <w:pPr>
              <w:pStyle w:val="ConsPlusNormal"/>
            </w:pPr>
            <w:r>
              <w:t>ООО "Ринал-Сервис"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20.30.</w:t>
            </w:r>
          </w:p>
        </w:tc>
        <w:tc>
          <w:tcPr>
            <w:tcW w:w="964" w:type="dxa"/>
          </w:tcPr>
          <w:p w:rsidR="00266166" w:rsidRDefault="00266166">
            <w:pPr>
              <w:pStyle w:val="ConsPlusNormal"/>
            </w:pPr>
            <w:r>
              <w:t>810048</w:t>
            </w:r>
          </w:p>
        </w:tc>
        <w:tc>
          <w:tcPr>
            <w:tcW w:w="2665" w:type="dxa"/>
          </w:tcPr>
          <w:p w:rsidR="00266166" w:rsidRDefault="00266166">
            <w:pPr>
              <w:pStyle w:val="ConsPlusNormal"/>
            </w:pPr>
            <w:r>
              <w:t>ООО "Полимедика"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20.31.</w:t>
            </w:r>
          </w:p>
        </w:tc>
        <w:tc>
          <w:tcPr>
            <w:tcW w:w="964" w:type="dxa"/>
          </w:tcPr>
          <w:p w:rsidR="00266166" w:rsidRDefault="00266166">
            <w:pPr>
              <w:pStyle w:val="ConsPlusNormal"/>
            </w:pPr>
            <w:r>
              <w:t>810015</w:t>
            </w:r>
          </w:p>
        </w:tc>
        <w:tc>
          <w:tcPr>
            <w:tcW w:w="2665" w:type="dxa"/>
          </w:tcPr>
          <w:p w:rsidR="00266166" w:rsidRDefault="00266166">
            <w:pPr>
              <w:pStyle w:val="ConsPlusNormal"/>
            </w:pPr>
            <w:r>
              <w:t>ООО "Поликлиника профилактических медицинских осмотров"</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20.32.</w:t>
            </w:r>
          </w:p>
        </w:tc>
        <w:tc>
          <w:tcPr>
            <w:tcW w:w="964" w:type="dxa"/>
          </w:tcPr>
          <w:p w:rsidR="00266166" w:rsidRDefault="00266166">
            <w:pPr>
              <w:pStyle w:val="ConsPlusNormal"/>
            </w:pPr>
            <w:r>
              <w:t>810013</w:t>
            </w:r>
          </w:p>
        </w:tc>
        <w:tc>
          <w:tcPr>
            <w:tcW w:w="2665" w:type="dxa"/>
          </w:tcPr>
          <w:p w:rsidR="00266166" w:rsidRDefault="00266166">
            <w:pPr>
              <w:pStyle w:val="ConsPlusNormal"/>
            </w:pPr>
            <w:r>
              <w:t>ООО УЗ МЦ "Юграмед"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20.33.</w:t>
            </w:r>
          </w:p>
        </w:tc>
        <w:tc>
          <w:tcPr>
            <w:tcW w:w="964" w:type="dxa"/>
          </w:tcPr>
          <w:p w:rsidR="00266166" w:rsidRDefault="00266166">
            <w:pPr>
              <w:pStyle w:val="ConsPlusNormal"/>
            </w:pPr>
            <w:r>
              <w:t>810052</w:t>
            </w:r>
          </w:p>
        </w:tc>
        <w:tc>
          <w:tcPr>
            <w:tcW w:w="2665" w:type="dxa"/>
          </w:tcPr>
          <w:p w:rsidR="00266166" w:rsidRDefault="00266166">
            <w:pPr>
              <w:pStyle w:val="ConsPlusNormal"/>
            </w:pPr>
            <w:r>
              <w:t>ООО "Альфа 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20.34.</w:t>
            </w:r>
          </w:p>
        </w:tc>
        <w:tc>
          <w:tcPr>
            <w:tcW w:w="964" w:type="dxa"/>
          </w:tcPr>
          <w:p w:rsidR="00266166" w:rsidRDefault="00266166">
            <w:pPr>
              <w:pStyle w:val="ConsPlusNormal"/>
            </w:pPr>
          </w:p>
        </w:tc>
        <w:tc>
          <w:tcPr>
            <w:tcW w:w="2665" w:type="dxa"/>
          </w:tcPr>
          <w:p w:rsidR="00266166" w:rsidRDefault="00266166">
            <w:pPr>
              <w:pStyle w:val="ConsPlusNormal"/>
            </w:pPr>
            <w:r>
              <w:t>БУ "Сургутская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20.35.</w:t>
            </w:r>
          </w:p>
        </w:tc>
        <w:tc>
          <w:tcPr>
            <w:tcW w:w="964" w:type="dxa"/>
          </w:tcPr>
          <w:p w:rsidR="00266166" w:rsidRDefault="00266166">
            <w:pPr>
              <w:pStyle w:val="ConsPlusNormal"/>
            </w:pPr>
          </w:p>
        </w:tc>
        <w:tc>
          <w:tcPr>
            <w:tcW w:w="2665" w:type="dxa"/>
          </w:tcPr>
          <w:p w:rsidR="00266166" w:rsidRDefault="00266166">
            <w:pPr>
              <w:pStyle w:val="ConsPlusNormal"/>
            </w:pPr>
            <w:r>
              <w:t>КУ "Сургутский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20.36.</w:t>
            </w:r>
          </w:p>
        </w:tc>
        <w:tc>
          <w:tcPr>
            <w:tcW w:w="964" w:type="dxa"/>
          </w:tcPr>
          <w:p w:rsidR="00266166" w:rsidRDefault="00266166">
            <w:pPr>
              <w:pStyle w:val="ConsPlusNormal"/>
            </w:pPr>
          </w:p>
        </w:tc>
        <w:tc>
          <w:tcPr>
            <w:tcW w:w="2665" w:type="dxa"/>
          </w:tcPr>
          <w:p w:rsidR="00266166" w:rsidRDefault="00266166">
            <w:pPr>
              <w:pStyle w:val="ConsPlusNormal"/>
            </w:pPr>
            <w:r>
              <w:t>КУ "Станция переливания крови"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20.37.</w:t>
            </w:r>
          </w:p>
        </w:tc>
        <w:tc>
          <w:tcPr>
            <w:tcW w:w="964" w:type="dxa"/>
          </w:tcPr>
          <w:p w:rsidR="00266166" w:rsidRDefault="00266166">
            <w:pPr>
              <w:pStyle w:val="ConsPlusNormal"/>
            </w:pPr>
          </w:p>
        </w:tc>
        <w:tc>
          <w:tcPr>
            <w:tcW w:w="2665" w:type="dxa"/>
          </w:tcPr>
          <w:p w:rsidR="00266166" w:rsidRDefault="00266166">
            <w:pPr>
              <w:pStyle w:val="ConsPlusNormal"/>
            </w:pPr>
            <w:r>
              <w:t>КУ "Центр лекарственного мониторинга"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20.38.</w:t>
            </w:r>
          </w:p>
        </w:tc>
        <w:tc>
          <w:tcPr>
            <w:tcW w:w="964" w:type="dxa"/>
          </w:tcPr>
          <w:p w:rsidR="00266166" w:rsidRDefault="00266166">
            <w:pPr>
              <w:pStyle w:val="ConsPlusNormal"/>
            </w:pPr>
          </w:p>
        </w:tc>
        <w:tc>
          <w:tcPr>
            <w:tcW w:w="2665" w:type="dxa"/>
          </w:tcPr>
          <w:p w:rsidR="00266166" w:rsidRDefault="00266166">
            <w:pPr>
              <w:pStyle w:val="ConsPlusNormal"/>
            </w:pPr>
            <w:r>
              <w:t>АМСП "Наджа Альянс"</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20.39</w:t>
            </w:r>
          </w:p>
        </w:tc>
        <w:tc>
          <w:tcPr>
            <w:tcW w:w="964" w:type="dxa"/>
          </w:tcPr>
          <w:p w:rsidR="00266166" w:rsidRDefault="00266166">
            <w:pPr>
              <w:pStyle w:val="ConsPlusNormal"/>
            </w:pPr>
          </w:p>
        </w:tc>
        <w:tc>
          <w:tcPr>
            <w:tcW w:w="2665" w:type="dxa"/>
          </w:tcPr>
          <w:p w:rsidR="00266166" w:rsidRDefault="00266166">
            <w:pPr>
              <w:pStyle w:val="ConsPlusNormal"/>
            </w:pPr>
            <w:r>
              <w:t>АНО "Медицинский центр "Белая роза - Сибирь"</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21.</w:t>
            </w:r>
          </w:p>
        </w:tc>
        <w:tc>
          <w:tcPr>
            <w:tcW w:w="8221" w:type="dxa"/>
            <w:gridSpan w:val="6"/>
          </w:tcPr>
          <w:p w:rsidR="00266166" w:rsidRDefault="00266166">
            <w:pPr>
              <w:pStyle w:val="ConsPlusNormal"/>
            </w:pPr>
            <w:r>
              <w:t>городской округ Урай автономного округа</w:t>
            </w:r>
          </w:p>
        </w:tc>
      </w:tr>
      <w:tr w:rsidR="00266166">
        <w:tc>
          <w:tcPr>
            <w:tcW w:w="850" w:type="dxa"/>
          </w:tcPr>
          <w:p w:rsidR="00266166" w:rsidRDefault="00266166">
            <w:pPr>
              <w:pStyle w:val="ConsPlusNormal"/>
            </w:pPr>
            <w:r>
              <w:t>21.1.</w:t>
            </w:r>
          </w:p>
        </w:tc>
        <w:tc>
          <w:tcPr>
            <w:tcW w:w="964" w:type="dxa"/>
          </w:tcPr>
          <w:p w:rsidR="00266166" w:rsidRDefault="00266166">
            <w:pPr>
              <w:pStyle w:val="ConsPlusNormal"/>
            </w:pPr>
            <w:r>
              <w:t>810006</w:t>
            </w:r>
          </w:p>
        </w:tc>
        <w:tc>
          <w:tcPr>
            <w:tcW w:w="2665" w:type="dxa"/>
          </w:tcPr>
          <w:p w:rsidR="00266166" w:rsidRDefault="00266166">
            <w:pPr>
              <w:pStyle w:val="ConsPlusNormal"/>
            </w:pPr>
            <w:r>
              <w:t>БУ "Урайская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21.2.</w:t>
            </w:r>
          </w:p>
        </w:tc>
        <w:tc>
          <w:tcPr>
            <w:tcW w:w="964" w:type="dxa"/>
          </w:tcPr>
          <w:p w:rsidR="00266166" w:rsidRDefault="00266166">
            <w:pPr>
              <w:pStyle w:val="ConsPlusNormal"/>
            </w:pPr>
            <w:r>
              <w:t>810151</w:t>
            </w:r>
          </w:p>
        </w:tc>
        <w:tc>
          <w:tcPr>
            <w:tcW w:w="2665" w:type="dxa"/>
          </w:tcPr>
          <w:p w:rsidR="00266166" w:rsidRDefault="00266166">
            <w:pPr>
              <w:pStyle w:val="ConsPlusNormal"/>
            </w:pPr>
            <w:r>
              <w:t>АУ "Урайская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21.3.</w:t>
            </w:r>
          </w:p>
        </w:tc>
        <w:tc>
          <w:tcPr>
            <w:tcW w:w="964" w:type="dxa"/>
          </w:tcPr>
          <w:p w:rsidR="00266166" w:rsidRDefault="00266166">
            <w:pPr>
              <w:pStyle w:val="ConsPlusNormal"/>
            </w:pPr>
            <w:r>
              <w:t>810152</w:t>
            </w:r>
          </w:p>
        </w:tc>
        <w:tc>
          <w:tcPr>
            <w:tcW w:w="2665" w:type="dxa"/>
          </w:tcPr>
          <w:p w:rsidR="00266166" w:rsidRDefault="00266166">
            <w:pPr>
              <w:pStyle w:val="ConsPlusNormal"/>
            </w:pPr>
            <w:r>
              <w:t>БУ "Урайская окружная больница медицинской реабилитации"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21.4.</w:t>
            </w:r>
          </w:p>
        </w:tc>
        <w:tc>
          <w:tcPr>
            <w:tcW w:w="964" w:type="dxa"/>
          </w:tcPr>
          <w:p w:rsidR="00266166" w:rsidRDefault="00266166">
            <w:pPr>
              <w:pStyle w:val="ConsPlusNormal"/>
            </w:pPr>
          </w:p>
        </w:tc>
        <w:tc>
          <w:tcPr>
            <w:tcW w:w="2665" w:type="dxa"/>
          </w:tcPr>
          <w:p w:rsidR="00266166" w:rsidRDefault="00266166">
            <w:pPr>
              <w:pStyle w:val="ConsPlusNormal"/>
            </w:pPr>
            <w:r>
              <w:t>КУ "Урайский специализированный Дом ребенка"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22.</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Югорск автономного округа</w:t>
            </w:r>
          </w:p>
        </w:tc>
      </w:tr>
      <w:tr w:rsidR="00266166">
        <w:tc>
          <w:tcPr>
            <w:tcW w:w="850" w:type="dxa"/>
          </w:tcPr>
          <w:p w:rsidR="00266166" w:rsidRDefault="00266166">
            <w:pPr>
              <w:pStyle w:val="ConsPlusNormal"/>
            </w:pPr>
            <w:r>
              <w:t>22.1.</w:t>
            </w:r>
          </w:p>
        </w:tc>
        <w:tc>
          <w:tcPr>
            <w:tcW w:w="964" w:type="dxa"/>
          </w:tcPr>
          <w:p w:rsidR="00266166" w:rsidRDefault="00266166">
            <w:pPr>
              <w:pStyle w:val="ConsPlusNormal"/>
            </w:pPr>
            <w:r>
              <w:t>810131</w:t>
            </w:r>
          </w:p>
        </w:tc>
        <w:tc>
          <w:tcPr>
            <w:tcW w:w="2665" w:type="dxa"/>
          </w:tcPr>
          <w:p w:rsidR="00266166" w:rsidRDefault="00266166">
            <w:pPr>
              <w:pStyle w:val="ConsPlusNormal"/>
            </w:pPr>
            <w:r>
              <w:t>БУ "Югорская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23.</w:t>
            </w:r>
          </w:p>
        </w:tc>
        <w:tc>
          <w:tcPr>
            <w:tcW w:w="8221" w:type="dxa"/>
            <w:gridSpan w:val="6"/>
          </w:tcPr>
          <w:p w:rsidR="00266166" w:rsidRDefault="00266166">
            <w:pPr>
              <w:pStyle w:val="ConsPlusNormal"/>
            </w:pPr>
            <w:r>
              <w:t>Медицинские организации, имеющие в своем составе филиалы в разных муниципальных образованиях</w:t>
            </w:r>
          </w:p>
        </w:tc>
      </w:tr>
      <w:tr w:rsidR="00266166">
        <w:tc>
          <w:tcPr>
            <w:tcW w:w="850" w:type="dxa"/>
          </w:tcPr>
          <w:p w:rsidR="00266166" w:rsidRDefault="00266166">
            <w:pPr>
              <w:pStyle w:val="ConsPlusNormal"/>
            </w:pPr>
            <w:r>
              <w:t>23.1.</w:t>
            </w:r>
          </w:p>
        </w:tc>
        <w:tc>
          <w:tcPr>
            <w:tcW w:w="964" w:type="dxa"/>
          </w:tcPr>
          <w:p w:rsidR="00266166" w:rsidRDefault="00266166">
            <w:pPr>
              <w:pStyle w:val="ConsPlusNormal"/>
            </w:pPr>
            <w:r>
              <w:t>810327</w:t>
            </w:r>
          </w:p>
        </w:tc>
        <w:tc>
          <w:tcPr>
            <w:tcW w:w="2665" w:type="dxa"/>
          </w:tcPr>
          <w:p w:rsidR="00266166" w:rsidRDefault="00266166">
            <w:pPr>
              <w:pStyle w:val="ConsPlusNormal"/>
            </w:pPr>
            <w:r>
              <w:t>ООО "Нефроцентр" (гг Мегион, Белоярский, Радужный)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23.2.</w:t>
            </w:r>
          </w:p>
        </w:tc>
        <w:tc>
          <w:tcPr>
            <w:tcW w:w="964" w:type="dxa"/>
          </w:tcPr>
          <w:p w:rsidR="00266166" w:rsidRDefault="00266166">
            <w:pPr>
              <w:pStyle w:val="ConsPlusNormal"/>
            </w:pPr>
            <w:r>
              <w:t>810411</w:t>
            </w:r>
          </w:p>
        </w:tc>
        <w:tc>
          <w:tcPr>
            <w:tcW w:w="2665" w:type="dxa"/>
          </w:tcPr>
          <w:p w:rsidR="00266166" w:rsidRDefault="00266166">
            <w:pPr>
              <w:pStyle w:val="ConsPlusNormal"/>
            </w:pPr>
            <w:r>
              <w:t>ООО МЦ "Медсервис" (гг Когалым, Урай)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23.3.</w:t>
            </w:r>
          </w:p>
        </w:tc>
        <w:tc>
          <w:tcPr>
            <w:tcW w:w="964" w:type="dxa"/>
          </w:tcPr>
          <w:p w:rsidR="00266166" w:rsidRDefault="00266166">
            <w:pPr>
              <w:pStyle w:val="ConsPlusNormal"/>
            </w:pPr>
            <w:r>
              <w:t>810226</w:t>
            </w:r>
          </w:p>
        </w:tc>
        <w:tc>
          <w:tcPr>
            <w:tcW w:w="2665" w:type="dxa"/>
          </w:tcPr>
          <w:p w:rsidR="00266166" w:rsidRDefault="00266166">
            <w:pPr>
              <w:pStyle w:val="ConsPlusNormal"/>
            </w:pPr>
            <w:r>
              <w:t>Акционерное общество "Екатеринбургский центр МНТК "Микрохирургия глаза" (гг Нижневартовск,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23.4</w:t>
            </w:r>
          </w:p>
        </w:tc>
        <w:tc>
          <w:tcPr>
            <w:tcW w:w="964" w:type="dxa"/>
          </w:tcPr>
          <w:p w:rsidR="00266166" w:rsidRDefault="00266166">
            <w:pPr>
              <w:pStyle w:val="ConsPlusNormal"/>
            </w:pPr>
            <w:r>
              <w:t>810338</w:t>
            </w:r>
          </w:p>
        </w:tc>
        <w:tc>
          <w:tcPr>
            <w:tcW w:w="2665" w:type="dxa"/>
          </w:tcPr>
          <w:p w:rsidR="00266166" w:rsidRDefault="00266166">
            <w:pPr>
              <w:pStyle w:val="ConsPlusNormal"/>
            </w:pPr>
            <w:r>
              <w:t>ООО "Дальневосточная Медицинская Компания" (гг Ханты-Мансийск,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23.5</w:t>
            </w:r>
          </w:p>
        </w:tc>
        <w:tc>
          <w:tcPr>
            <w:tcW w:w="964" w:type="dxa"/>
          </w:tcPr>
          <w:p w:rsidR="00266166" w:rsidRDefault="00266166">
            <w:pPr>
              <w:pStyle w:val="ConsPlusNormal"/>
            </w:pPr>
            <w:r>
              <w:t>810163</w:t>
            </w:r>
          </w:p>
        </w:tc>
        <w:tc>
          <w:tcPr>
            <w:tcW w:w="2665" w:type="dxa"/>
          </w:tcPr>
          <w:p w:rsidR="00266166" w:rsidRDefault="00266166">
            <w:pPr>
              <w:pStyle w:val="ConsPlusNormal"/>
            </w:pPr>
            <w:r>
              <w:t>ООО "Стоматологическая компания "Дентал" (гг Сургут, Нефтеюганск)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23.6</w:t>
            </w:r>
          </w:p>
        </w:tc>
        <w:tc>
          <w:tcPr>
            <w:tcW w:w="964" w:type="dxa"/>
          </w:tcPr>
          <w:p w:rsidR="00266166" w:rsidRDefault="00266166">
            <w:pPr>
              <w:pStyle w:val="ConsPlusNormal"/>
            </w:pPr>
            <w:r>
              <w:t>810247</w:t>
            </w:r>
          </w:p>
        </w:tc>
        <w:tc>
          <w:tcPr>
            <w:tcW w:w="2665" w:type="dxa"/>
          </w:tcPr>
          <w:p w:rsidR="00266166" w:rsidRDefault="00266166">
            <w:pPr>
              <w:pStyle w:val="ConsPlusNormal"/>
            </w:pPr>
            <w:r>
              <w:t>ООО "Витацентр" (гг Ханты-Мансийск, Нефтеюганск, Нижневартовск, Сургут, Мегион)</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4479" w:type="dxa"/>
            <w:gridSpan w:val="3"/>
          </w:tcPr>
          <w:p w:rsidR="00266166" w:rsidRDefault="00266166">
            <w:pPr>
              <w:pStyle w:val="ConsPlusNormal"/>
            </w:pPr>
            <w:r>
              <w:t>Итого медицинских организаций, участвующих в Программе, всего, в том числе</w:t>
            </w:r>
          </w:p>
        </w:tc>
        <w:tc>
          <w:tcPr>
            <w:tcW w:w="1417" w:type="dxa"/>
          </w:tcPr>
          <w:p w:rsidR="00266166" w:rsidRDefault="00266166">
            <w:pPr>
              <w:pStyle w:val="ConsPlusNormal"/>
            </w:pPr>
            <w:r>
              <w:t>89</w:t>
            </w:r>
          </w:p>
        </w:tc>
        <w:tc>
          <w:tcPr>
            <w:tcW w:w="1020" w:type="dxa"/>
          </w:tcPr>
          <w:p w:rsidR="00266166" w:rsidRDefault="00266166">
            <w:pPr>
              <w:pStyle w:val="ConsPlusNormal"/>
            </w:pPr>
            <w:r>
              <w:t>123</w:t>
            </w:r>
          </w:p>
        </w:tc>
        <w:tc>
          <w:tcPr>
            <w:tcW w:w="1191" w:type="dxa"/>
          </w:tcPr>
          <w:p w:rsidR="00266166" w:rsidRDefault="00266166">
            <w:pPr>
              <w:pStyle w:val="ConsPlusNormal"/>
            </w:pPr>
            <w:r>
              <w:t>38</w:t>
            </w:r>
          </w:p>
        </w:tc>
        <w:tc>
          <w:tcPr>
            <w:tcW w:w="964" w:type="dxa"/>
          </w:tcPr>
          <w:p w:rsidR="00266166" w:rsidRDefault="00266166">
            <w:pPr>
              <w:pStyle w:val="ConsPlusNormal"/>
            </w:pPr>
            <w:r>
              <w:t>35</w:t>
            </w:r>
          </w:p>
        </w:tc>
      </w:tr>
      <w:tr w:rsidR="00266166">
        <w:tc>
          <w:tcPr>
            <w:tcW w:w="4479" w:type="dxa"/>
            <w:gridSpan w:val="3"/>
          </w:tcPr>
          <w:p w:rsidR="00266166" w:rsidRDefault="00266166">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266166" w:rsidRDefault="00266166">
            <w:pPr>
              <w:pStyle w:val="ConsPlusNormal"/>
            </w:pPr>
            <w:r>
              <w:t>0</w:t>
            </w:r>
          </w:p>
        </w:tc>
        <w:tc>
          <w:tcPr>
            <w:tcW w:w="1020" w:type="dxa"/>
          </w:tcPr>
          <w:p w:rsidR="00266166" w:rsidRDefault="00266166">
            <w:pPr>
              <w:pStyle w:val="ConsPlusNormal"/>
            </w:pPr>
            <w:r>
              <w:t>0</w:t>
            </w:r>
          </w:p>
        </w:tc>
        <w:tc>
          <w:tcPr>
            <w:tcW w:w="1191" w:type="dxa"/>
          </w:tcPr>
          <w:p w:rsidR="00266166" w:rsidRDefault="00266166">
            <w:pPr>
              <w:pStyle w:val="ConsPlusNormal"/>
            </w:pPr>
            <w:r>
              <w:t>0</w:t>
            </w:r>
          </w:p>
        </w:tc>
        <w:tc>
          <w:tcPr>
            <w:tcW w:w="964" w:type="dxa"/>
          </w:tcPr>
          <w:p w:rsidR="00266166" w:rsidRDefault="00266166">
            <w:pPr>
              <w:pStyle w:val="ConsPlusNormal"/>
            </w:pPr>
            <w:r>
              <w:t>0</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6" w:name="P1899"/>
      <w:bookmarkEnd w:id="6"/>
      <w:r>
        <w:t>&lt;*&gt; Знак отличия (+).</w:t>
      </w:r>
    </w:p>
    <w:p w:rsidR="00266166" w:rsidRDefault="00266166">
      <w:pPr>
        <w:pStyle w:val="ConsPlusNormal"/>
        <w:spacing w:before="220"/>
        <w:ind w:firstLine="540"/>
        <w:jc w:val="both"/>
      </w:pPr>
      <w:r>
        <w:t>БУ - бюджетное учреждение автономного округа.</w:t>
      </w:r>
    </w:p>
    <w:p w:rsidR="00266166" w:rsidRDefault="00266166">
      <w:pPr>
        <w:pStyle w:val="ConsPlusNormal"/>
        <w:spacing w:before="220"/>
        <w:ind w:firstLine="540"/>
        <w:jc w:val="both"/>
      </w:pPr>
      <w:r>
        <w:t>ЧУЗ - частное учреждение здравоохранения.</w:t>
      </w:r>
    </w:p>
    <w:p w:rsidR="00266166" w:rsidRDefault="00266166">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266166" w:rsidRDefault="00266166">
      <w:pPr>
        <w:pStyle w:val="ConsPlusNormal"/>
        <w:spacing w:before="220"/>
        <w:ind w:firstLine="540"/>
        <w:jc w:val="both"/>
      </w:pPr>
      <w:r>
        <w:t>ООО - общество с ограниченной ответственностью.</w:t>
      </w:r>
    </w:p>
    <w:p w:rsidR="00266166" w:rsidRDefault="00266166">
      <w:pPr>
        <w:pStyle w:val="ConsPlusNormal"/>
        <w:spacing w:before="220"/>
        <w:ind w:firstLine="540"/>
        <w:jc w:val="both"/>
      </w:pPr>
      <w:r>
        <w:t>МНТК - межотраслевой научно-технический комплекс.</w:t>
      </w:r>
    </w:p>
    <w:p w:rsidR="00266166" w:rsidRDefault="00266166">
      <w:pPr>
        <w:pStyle w:val="ConsPlusNormal"/>
        <w:spacing w:before="220"/>
        <w:ind w:firstLine="540"/>
        <w:jc w:val="both"/>
      </w:pPr>
      <w:r>
        <w:t>ЛПЧУ - лечебно-профилактическое частное учреждение.</w:t>
      </w:r>
    </w:p>
    <w:p w:rsidR="00266166" w:rsidRDefault="00266166">
      <w:pPr>
        <w:pStyle w:val="ConsPlusNormal"/>
        <w:spacing w:before="220"/>
        <w:ind w:firstLine="540"/>
        <w:jc w:val="both"/>
      </w:pPr>
      <w:r>
        <w:t>АУ - автономное учреждение автономного округа.</w:t>
      </w:r>
    </w:p>
    <w:p w:rsidR="00266166" w:rsidRDefault="00266166">
      <w:pPr>
        <w:pStyle w:val="ConsPlusNormal"/>
        <w:spacing w:before="220"/>
        <w:ind w:firstLine="540"/>
        <w:jc w:val="both"/>
      </w:pPr>
      <w:r>
        <w:t>ФБУЗ - федеральное бюджетное учреждение здравоохранения.</w:t>
      </w:r>
    </w:p>
    <w:p w:rsidR="00266166" w:rsidRDefault="00266166">
      <w:pPr>
        <w:pStyle w:val="ConsPlusNormal"/>
        <w:spacing w:before="220"/>
        <w:ind w:firstLine="540"/>
        <w:jc w:val="both"/>
      </w:pPr>
      <w:r>
        <w:t>МЧУ ДПО - медицинское частное учреждение дополнительного профессионального образования.</w:t>
      </w:r>
    </w:p>
    <w:p w:rsidR="00266166" w:rsidRDefault="00266166">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rsidR="00266166" w:rsidRDefault="00266166">
      <w:pPr>
        <w:pStyle w:val="ConsPlusNormal"/>
        <w:spacing w:before="220"/>
        <w:ind w:firstLine="540"/>
        <w:jc w:val="both"/>
      </w:pPr>
      <w:r>
        <w:t>УЗ - учреждение здравоохранения.</w:t>
      </w:r>
    </w:p>
    <w:p w:rsidR="00266166" w:rsidRDefault="00266166">
      <w:pPr>
        <w:pStyle w:val="ConsPlusNormal"/>
        <w:spacing w:before="220"/>
        <w:ind w:firstLine="540"/>
        <w:jc w:val="both"/>
      </w:pPr>
      <w:r>
        <w:t>ДЦ - диагностический центр.</w:t>
      </w:r>
    </w:p>
    <w:p w:rsidR="00266166" w:rsidRDefault="00266166">
      <w:pPr>
        <w:pStyle w:val="ConsPlusNormal"/>
        <w:spacing w:before="220"/>
        <w:ind w:firstLine="540"/>
        <w:jc w:val="both"/>
      </w:pPr>
      <w:r>
        <w:t>СК - стоматологическая компания.</w:t>
      </w:r>
    </w:p>
    <w:p w:rsidR="00266166" w:rsidRDefault="00266166">
      <w:pPr>
        <w:pStyle w:val="ConsPlusNormal"/>
        <w:spacing w:before="220"/>
        <w:ind w:firstLine="540"/>
        <w:jc w:val="both"/>
      </w:pPr>
      <w:r>
        <w:t>МЦ - медицинский центр.</w:t>
      </w:r>
    </w:p>
    <w:p w:rsidR="00266166" w:rsidRDefault="00266166">
      <w:pPr>
        <w:pStyle w:val="ConsPlusNormal"/>
        <w:spacing w:before="220"/>
        <w:ind w:firstLine="540"/>
        <w:jc w:val="both"/>
      </w:pPr>
      <w:r>
        <w:t>КУ - казенные учреждения автономного округа.</w:t>
      </w:r>
    </w:p>
    <w:p w:rsidR="00266166" w:rsidRDefault="00266166">
      <w:pPr>
        <w:pStyle w:val="ConsPlusNormal"/>
        <w:spacing w:before="220"/>
        <w:ind w:firstLine="540"/>
        <w:jc w:val="both"/>
      </w:pPr>
      <w:r>
        <w:t>АМСП - ассоциация медико-социальной помощи.</w:t>
      </w:r>
    </w:p>
    <w:p w:rsidR="00266166" w:rsidRDefault="00266166">
      <w:pPr>
        <w:pStyle w:val="ConsPlusNormal"/>
        <w:spacing w:before="220"/>
        <w:ind w:firstLine="540"/>
        <w:jc w:val="both"/>
      </w:pPr>
      <w:r>
        <w:t>АНО - автономная некоммерческая организация.</w:t>
      </w:r>
    </w:p>
    <w:p w:rsidR="00266166" w:rsidRDefault="00266166">
      <w:pPr>
        <w:pStyle w:val="ConsPlusNormal"/>
        <w:spacing w:before="220"/>
        <w:ind w:firstLine="540"/>
        <w:jc w:val="both"/>
      </w:pPr>
      <w:r>
        <w:t>Настоящий перечень может изменяться в течение 2024 - 2026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266166" w:rsidRDefault="00266166">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266166" w:rsidRDefault="00266166">
      <w:pPr>
        <w:pStyle w:val="ConsPlusNormal"/>
        <w:spacing w:before="220"/>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266166" w:rsidRDefault="00266166">
      <w:pPr>
        <w:pStyle w:val="ConsPlusNormal"/>
        <w:jc w:val="right"/>
      </w:pPr>
    </w:p>
    <w:p w:rsidR="00266166" w:rsidRDefault="00266166">
      <w:pPr>
        <w:pStyle w:val="ConsPlusTitle"/>
        <w:jc w:val="center"/>
        <w:outlineLvl w:val="1"/>
      </w:pPr>
      <w:r>
        <w:t>Перечень государственных медицинских организаций,</w:t>
      </w:r>
    </w:p>
    <w:p w:rsidR="00266166" w:rsidRDefault="00266166">
      <w:pPr>
        <w:pStyle w:val="ConsPlusTitle"/>
        <w:jc w:val="center"/>
      </w:pPr>
      <w:r>
        <w:t>взаимодействующих со стационарными организациями социального</w:t>
      </w:r>
    </w:p>
    <w:p w:rsidR="00266166" w:rsidRDefault="00266166">
      <w:pPr>
        <w:pStyle w:val="ConsPlusTitle"/>
        <w:jc w:val="center"/>
      </w:pPr>
      <w:r>
        <w:t>обслуживания</w:t>
      </w:r>
    </w:p>
    <w:p w:rsidR="00266166" w:rsidRDefault="00266166">
      <w:pPr>
        <w:pStyle w:val="ConsPlusNormal"/>
        <w:jc w:val="right"/>
      </w:pPr>
    </w:p>
    <w:p w:rsidR="00266166" w:rsidRDefault="00266166">
      <w:pPr>
        <w:pStyle w:val="ConsPlusNormal"/>
        <w:jc w:val="right"/>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5726"/>
      </w:tblGrid>
      <w:tr w:rsidR="00266166">
        <w:tc>
          <w:tcPr>
            <w:tcW w:w="680" w:type="dxa"/>
          </w:tcPr>
          <w:p w:rsidR="00266166" w:rsidRDefault="00266166">
            <w:pPr>
              <w:pStyle w:val="ConsPlusNormal"/>
              <w:jc w:val="center"/>
            </w:pPr>
            <w:r>
              <w:t>N п/п</w:t>
            </w:r>
          </w:p>
        </w:tc>
        <w:tc>
          <w:tcPr>
            <w:tcW w:w="2665" w:type="dxa"/>
          </w:tcPr>
          <w:p w:rsidR="00266166" w:rsidRDefault="00266166">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726" w:type="dxa"/>
          </w:tcPr>
          <w:p w:rsidR="00266166" w:rsidRDefault="00266166">
            <w:pPr>
              <w:pStyle w:val="ConsPlusNormal"/>
              <w:jc w:val="center"/>
            </w:pPr>
            <w:r>
              <w:t>Наименование стационарной организации социального обслуживания</w:t>
            </w:r>
          </w:p>
        </w:tc>
      </w:tr>
      <w:tr w:rsidR="00266166">
        <w:tc>
          <w:tcPr>
            <w:tcW w:w="680" w:type="dxa"/>
          </w:tcPr>
          <w:p w:rsidR="00266166" w:rsidRDefault="00266166">
            <w:pPr>
              <w:pStyle w:val="ConsPlusNormal"/>
              <w:outlineLvl w:val="2"/>
            </w:pPr>
            <w:r>
              <w:t>1.</w:t>
            </w:r>
          </w:p>
        </w:tc>
        <w:tc>
          <w:tcPr>
            <w:tcW w:w="8391" w:type="dxa"/>
            <w:gridSpan w:val="2"/>
          </w:tcPr>
          <w:p w:rsidR="00266166" w:rsidRDefault="00266166">
            <w:pPr>
              <w:pStyle w:val="ConsPlusNormal"/>
            </w:pPr>
            <w:r>
              <w:t>Белоярский муниципальный район автономного округа</w:t>
            </w:r>
          </w:p>
        </w:tc>
      </w:tr>
      <w:tr w:rsidR="00266166">
        <w:tc>
          <w:tcPr>
            <w:tcW w:w="680" w:type="dxa"/>
          </w:tcPr>
          <w:p w:rsidR="00266166" w:rsidRDefault="00266166">
            <w:pPr>
              <w:pStyle w:val="ConsPlusNormal"/>
            </w:pPr>
            <w:r>
              <w:t>1.1.</w:t>
            </w:r>
          </w:p>
        </w:tc>
        <w:tc>
          <w:tcPr>
            <w:tcW w:w="2665" w:type="dxa"/>
          </w:tcPr>
          <w:p w:rsidR="00266166" w:rsidRDefault="00266166">
            <w:pPr>
              <w:pStyle w:val="ConsPlusNormal"/>
            </w:pPr>
            <w:r>
              <w:t>БУ "Белоярская районная больница"</w:t>
            </w:r>
          </w:p>
        </w:tc>
        <w:tc>
          <w:tcPr>
            <w:tcW w:w="5726" w:type="dxa"/>
          </w:tcPr>
          <w:p w:rsidR="00266166" w:rsidRDefault="00266166">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2.</w:t>
            </w:r>
          </w:p>
        </w:tc>
        <w:tc>
          <w:tcPr>
            <w:tcW w:w="8391" w:type="dxa"/>
            <w:gridSpan w:val="2"/>
          </w:tcPr>
          <w:p w:rsidR="00266166" w:rsidRDefault="00266166">
            <w:pPr>
              <w:pStyle w:val="ConsPlusNormal"/>
            </w:pPr>
            <w:r>
              <w:t>Березовский муниципальный район автономного округа</w:t>
            </w:r>
          </w:p>
        </w:tc>
      </w:tr>
      <w:tr w:rsidR="00266166">
        <w:tc>
          <w:tcPr>
            <w:tcW w:w="680" w:type="dxa"/>
          </w:tcPr>
          <w:p w:rsidR="00266166" w:rsidRDefault="00266166">
            <w:pPr>
              <w:pStyle w:val="ConsPlusNormal"/>
            </w:pPr>
            <w:r>
              <w:t>2.1.</w:t>
            </w:r>
          </w:p>
        </w:tc>
        <w:tc>
          <w:tcPr>
            <w:tcW w:w="2665" w:type="dxa"/>
          </w:tcPr>
          <w:p w:rsidR="00266166" w:rsidRDefault="00266166">
            <w:pPr>
              <w:pStyle w:val="ConsPlusNormal"/>
            </w:pPr>
            <w:r>
              <w:t>БУ "Березовская районная больница"</w:t>
            </w:r>
          </w:p>
        </w:tc>
        <w:tc>
          <w:tcPr>
            <w:tcW w:w="5726" w:type="dxa"/>
            <w:vMerge w:val="restart"/>
          </w:tcPr>
          <w:p w:rsidR="00266166" w:rsidRDefault="00266166">
            <w:pPr>
              <w:pStyle w:val="ConsPlusNormal"/>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266166">
        <w:tc>
          <w:tcPr>
            <w:tcW w:w="680" w:type="dxa"/>
          </w:tcPr>
          <w:p w:rsidR="00266166" w:rsidRDefault="00266166">
            <w:pPr>
              <w:pStyle w:val="ConsPlusNormal"/>
            </w:pPr>
            <w:r>
              <w:t>2.2.</w:t>
            </w:r>
          </w:p>
        </w:tc>
        <w:tc>
          <w:tcPr>
            <w:tcW w:w="2665" w:type="dxa"/>
          </w:tcPr>
          <w:p w:rsidR="00266166" w:rsidRDefault="00266166">
            <w:pPr>
              <w:pStyle w:val="ConsPlusNormal"/>
            </w:pPr>
            <w:r>
              <w:t>БУ "Игримская районная больница"</w:t>
            </w:r>
          </w:p>
        </w:tc>
        <w:tc>
          <w:tcPr>
            <w:tcW w:w="0" w:type="auto"/>
            <w:vMerge/>
          </w:tcPr>
          <w:p w:rsidR="00266166" w:rsidRDefault="00266166">
            <w:pPr>
              <w:pStyle w:val="ConsPlusNormal"/>
            </w:pPr>
          </w:p>
        </w:tc>
      </w:tr>
      <w:tr w:rsidR="00266166">
        <w:tc>
          <w:tcPr>
            <w:tcW w:w="680" w:type="dxa"/>
          </w:tcPr>
          <w:p w:rsidR="00266166" w:rsidRDefault="00266166">
            <w:pPr>
              <w:pStyle w:val="ConsPlusNormal"/>
              <w:outlineLvl w:val="2"/>
            </w:pPr>
            <w:r>
              <w:t>3.</w:t>
            </w:r>
          </w:p>
        </w:tc>
        <w:tc>
          <w:tcPr>
            <w:tcW w:w="8391" w:type="dxa"/>
            <w:gridSpan w:val="2"/>
          </w:tcPr>
          <w:p w:rsidR="00266166" w:rsidRDefault="00266166">
            <w:pPr>
              <w:pStyle w:val="ConsPlusNormal"/>
            </w:pPr>
            <w:r>
              <w:t>Кондинский муниципальный район автономного округа</w:t>
            </w:r>
          </w:p>
        </w:tc>
      </w:tr>
      <w:tr w:rsidR="00266166">
        <w:tc>
          <w:tcPr>
            <w:tcW w:w="680" w:type="dxa"/>
          </w:tcPr>
          <w:p w:rsidR="00266166" w:rsidRDefault="00266166">
            <w:pPr>
              <w:pStyle w:val="ConsPlusNormal"/>
            </w:pPr>
            <w:r>
              <w:t>3.1.</w:t>
            </w:r>
          </w:p>
        </w:tc>
        <w:tc>
          <w:tcPr>
            <w:tcW w:w="2665" w:type="dxa"/>
          </w:tcPr>
          <w:p w:rsidR="00266166" w:rsidRDefault="00266166">
            <w:pPr>
              <w:pStyle w:val="ConsPlusNormal"/>
            </w:pPr>
            <w:r>
              <w:t>БУ "Кондинская районная больница"</w:t>
            </w:r>
          </w:p>
        </w:tc>
        <w:tc>
          <w:tcPr>
            <w:tcW w:w="5726" w:type="dxa"/>
          </w:tcPr>
          <w:p w:rsidR="00266166" w:rsidRDefault="00266166">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4.</w:t>
            </w:r>
          </w:p>
        </w:tc>
        <w:tc>
          <w:tcPr>
            <w:tcW w:w="8391" w:type="dxa"/>
            <w:gridSpan w:val="2"/>
          </w:tcPr>
          <w:p w:rsidR="00266166" w:rsidRDefault="00266166">
            <w:pPr>
              <w:pStyle w:val="ConsPlusNormal"/>
            </w:pPr>
            <w:r>
              <w:t>Нефтеюганский муниципальный район автономного округа</w:t>
            </w:r>
          </w:p>
        </w:tc>
      </w:tr>
      <w:tr w:rsidR="00266166">
        <w:tc>
          <w:tcPr>
            <w:tcW w:w="680" w:type="dxa"/>
          </w:tcPr>
          <w:p w:rsidR="00266166" w:rsidRDefault="00266166">
            <w:pPr>
              <w:pStyle w:val="ConsPlusNormal"/>
            </w:pPr>
            <w:r>
              <w:t>4.1.</w:t>
            </w:r>
          </w:p>
        </w:tc>
        <w:tc>
          <w:tcPr>
            <w:tcW w:w="2665" w:type="dxa"/>
          </w:tcPr>
          <w:p w:rsidR="00266166" w:rsidRDefault="00266166">
            <w:pPr>
              <w:pStyle w:val="ConsPlusNormal"/>
            </w:pPr>
            <w:r>
              <w:t>БУ "Нефтеюганская районная больница", пгт. Пойковский</w:t>
            </w:r>
          </w:p>
        </w:tc>
        <w:tc>
          <w:tcPr>
            <w:tcW w:w="5726" w:type="dxa"/>
          </w:tcPr>
          <w:p w:rsidR="00266166" w:rsidRDefault="00266166">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5.</w:t>
            </w:r>
          </w:p>
        </w:tc>
        <w:tc>
          <w:tcPr>
            <w:tcW w:w="8391" w:type="dxa"/>
            <w:gridSpan w:val="2"/>
          </w:tcPr>
          <w:p w:rsidR="00266166" w:rsidRDefault="00266166">
            <w:pPr>
              <w:pStyle w:val="ConsPlusNormal"/>
            </w:pPr>
            <w:r>
              <w:t>Нижневартовский муниципальный район автономного округа</w:t>
            </w:r>
          </w:p>
        </w:tc>
      </w:tr>
      <w:tr w:rsidR="00266166">
        <w:tc>
          <w:tcPr>
            <w:tcW w:w="680" w:type="dxa"/>
          </w:tcPr>
          <w:p w:rsidR="00266166" w:rsidRDefault="00266166">
            <w:pPr>
              <w:pStyle w:val="ConsPlusNormal"/>
            </w:pPr>
            <w:r>
              <w:t>5.1.</w:t>
            </w:r>
          </w:p>
        </w:tc>
        <w:tc>
          <w:tcPr>
            <w:tcW w:w="2665" w:type="dxa"/>
          </w:tcPr>
          <w:p w:rsidR="00266166" w:rsidRDefault="00266166">
            <w:pPr>
              <w:pStyle w:val="ConsPlusNormal"/>
            </w:pPr>
            <w:r>
              <w:t>БУ "Нижневартовская районная больница"</w:t>
            </w:r>
          </w:p>
        </w:tc>
        <w:tc>
          <w:tcPr>
            <w:tcW w:w="5726" w:type="dxa"/>
          </w:tcPr>
          <w:p w:rsidR="00266166" w:rsidRDefault="00266166">
            <w:pPr>
              <w:pStyle w:val="ConsPlusNormal"/>
            </w:pPr>
            <w:r>
              <w:t>БУ "Психоневрологический интернат"</w:t>
            </w:r>
          </w:p>
        </w:tc>
      </w:tr>
      <w:tr w:rsidR="00266166">
        <w:tc>
          <w:tcPr>
            <w:tcW w:w="680" w:type="dxa"/>
          </w:tcPr>
          <w:p w:rsidR="00266166" w:rsidRDefault="00266166">
            <w:pPr>
              <w:pStyle w:val="ConsPlusNormal"/>
              <w:outlineLvl w:val="2"/>
            </w:pPr>
            <w:r>
              <w:t>6.</w:t>
            </w:r>
          </w:p>
        </w:tc>
        <w:tc>
          <w:tcPr>
            <w:tcW w:w="8391" w:type="dxa"/>
            <w:gridSpan w:val="2"/>
          </w:tcPr>
          <w:p w:rsidR="00266166" w:rsidRDefault="00266166">
            <w:pPr>
              <w:pStyle w:val="ConsPlusNormal"/>
            </w:pPr>
            <w:r>
              <w:t>Октябрьский муниципальный район автономного округа</w:t>
            </w:r>
          </w:p>
        </w:tc>
      </w:tr>
      <w:tr w:rsidR="00266166">
        <w:tc>
          <w:tcPr>
            <w:tcW w:w="680" w:type="dxa"/>
          </w:tcPr>
          <w:p w:rsidR="00266166" w:rsidRDefault="00266166">
            <w:pPr>
              <w:pStyle w:val="ConsPlusNormal"/>
            </w:pPr>
            <w:r>
              <w:t>6.1.</w:t>
            </w:r>
          </w:p>
        </w:tc>
        <w:tc>
          <w:tcPr>
            <w:tcW w:w="2665" w:type="dxa"/>
          </w:tcPr>
          <w:p w:rsidR="00266166" w:rsidRDefault="00266166">
            <w:pPr>
              <w:pStyle w:val="ConsPlusNormal"/>
            </w:pPr>
            <w:r>
              <w:t>БУ "Октябрьская районная больница"</w:t>
            </w:r>
          </w:p>
        </w:tc>
        <w:tc>
          <w:tcPr>
            <w:tcW w:w="5726" w:type="dxa"/>
          </w:tcPr>
          <w:p w:rsidR="00266166" w:rsidRDefault="00266166">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266166">
        <w:tc>
          <w:tcPr>
            <w:tcW w:w="680" w:type="dxa"/>
          </w:tcPr>
          <w:p w:rsidR="00266166" w:rsidRDefault="00266166">
            <w:pPr>
              <w:pStyle w:val="ConsPlusNormal"/>
              <w:outlineLvl w:val="2"/>
            </w:pPr>
            <w:r>
              <w:t>7.</w:t>
            </w:r>
          </w:p>
        </w:tc>
        <w:tc>
          <w:tcPr>
            <w:tcW w:w="8391" w:type="dxa"/>
            <w:gridSpan w:val="2"/>
          </w:tcPr>
          <w:p w:rsidR="00266166" w:rsidRDefault="00266166">
            <w:pPr>
              <w:pStyle w:val="ConsPlusNormal"/>
            </w:pPr>
            <w:r>
              <w:t>Советский муниципальный район автономного округа</w:t>
            </w:r>
          </w:p>
        </w:tc>
      </w:tr>
      <w:tr w:rsidR="00266166">
        <w:tc>
          <w:tcPr>
            <w:tcW w:w="680" w:type="dxa"/>
            <w:vMerge w:val="restart"/>
          </w:tcPr>
          <w:p w:rsidR="00266166" w:rsidRDefault="00266166">
            <w:pPr>
              <w:pStyle w:val="ConsPlusNormal"/>
            </w:pPr>
            <w:r>
              <w:t>7.1.</w:t>
            </w:r>
          </w:p>
        </w:tc>
        <w:tc>
          <w:tcPr>
            <w:tcW w:w="2665" w:type="dxa"/>
            <w:vMerge w:val="restart"/>
          </w:tcPr>
          <w:p w:rsidR="00266166" w:rsidRDefault="00266166">
            <w:pPr>
              <w:pStyle w:val="ConsPlusNormal"/>
            </w:pPr>
            <w:r>
              <w:t>АУ "Советская районная больница"</w:t>
            </w:r>
          </w:p>
        </w:tc>
        <w:tc>
          <w:tcPr>
            <w:tcW w:w="5726" w:type="dxa"/>
          </w:tcPr>
          <w:p w:rsidR="00266166" w:rsidRDefault="00266166">
            <w:pPr>
              <w:pStyle w:val="ConsPlusNormal"/>
            </w:pPr>
            <w:r>
              <w:t>БУ "Советский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социально-реабилитационный центр для несовершеннолетних", стационарное отделение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комплексный центр социального обслуживания населения", специальный дом для одиноких престарелых</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266166">
        <w:tc>
          <w:tcPr>
            <w:tcW w:w="680" w:type="dxa"/>
          </w:tcPr>
          <w:p w:rsidR="00266166" w:rsidRDefault="00266166">
            <w:pPr>
              <w:pStyle w:val="ConsPlusNormal"/>
              <w:outlineLvl w:val="2"/>
            </w:pPr>
            <w:r>
              <w:t>8.</w:t>
            </w:r>
          </w:p>
        </w:tc>
        <w:tc>
          <w:tcPr>
            <w:tcW w:w="8391" w:type="dxa"/>
            <w:gridSpan w:val="2"/>
          </w:tcPr>
          <w:p w:rsidR="00266166" w:rsidRDefault="00266166">
            <w:pPr>
              <w:pStyle w:val="ConsPlusNormal"/>
            </w:pPr>
            <w:r>
              <w:t>Сургутский муниципальный район автономного округа</w:t>
            </w:r>
          </w:p>
        </w:tc>
      </w:tr>
      <w:tr w:rsidR="00266166">
        <w:tc>
          <w:tcPr>
            <w:tcW w:w="680" w:type="dxa"/>
          </w:tcPr>
          <w:p w:rsidR="00266166" w:rsidRDefault="00266166">
            <w:pPr>
              <w:pStyle w:val="ConsPlusNormal"/>
            </w:pPr>
            <w:r>
              <w:t>8.1.</w:t>
            </w:r>
          </w:p>
        </w:tc>
        <w:tc>
          <w:tcPr>
            <w:tcW w:w="2665" w:type="dxa"/>
          </w:tcPr>
          <w:p w:rsidR="00266166" w:rsidRDefault="00266166">
            <w:pPr>
              <w:pStyle w:val="ConsPlusNormal"/>
            </w:pPr>
            <w:r>
              <w:t>БУ "Федоровская городская больница"</w:t>
            </w:r>
          </w:p>
        </w:tc>
        <w:tc>
          <w:tcPr>
            <w:tcW w:w="5726" w:type="dxa"/>
          </w:tcPr>
          <w:p w:rsidR="00266166" w:rsidRDefault="00266166">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vMerge w:val="restart"/>
          </w:tcPr>
          <w:p w:rsidR="00266166" w:rsidRDefault="00266166">
            <w:pPr>
              <w:pStyle w:val="ConsPlusNormal"/>
            </w:pPr>
            <w:r>
              <w:t>8.2.</w:t>
            </w:r>
          </w:p>
        </w:tc>
        <w:tc>
          <w:tcPr>
            <w:tcW w:w="2665" w:type="dxa"/>
            <w:vMerge w:val="restart"/>
          </w:tcPr>
          <w:p w:rsidR="00266166" w:rsidRDefault="00266166">
            <w:pPr>
              <w:pStyle w:val="ConsPlusNormal"/>
            </w:pPr>
            <w:r>
              <w:t>БУ "Сургутская районная поликлиника"</w:t>
            </w:r>
          </w:p>
        </w:tc>
        <w:tc>
          <w:tcPr>
            <w:tcW w:w="5726" w:type="dxa"/>
          </w:tcPr>
          <w:p w:rsidR="00266166" w:rsidRDefault="00266166">
            <w:pPr>
              <w:pStyle w:val="ConsPlusNormal"/>
            </w:pPr>
            <w:r>
              <w:t>БУ "Сургутский районный центр социальной адаптации для лиц без определенного места жительства"</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"Сургутский районный центр социальной помощи семье и детям", стационарное отделение, кризисное отделение помощи гражданам</w:t>
            </w:r>
          </w:p>
        </w:tc>
      </w:tr>
      <w:tr w:rsidR="00266166">
        <w:tc>
          <w:tcPr>
            <w:tcW w:w="680" w:type="dxa"/>
          </w:tcPr>
          <w:p w:rsidR="00266166" w:rsidRDefault="00266166">
            <w:pPr>
              <w:pStyle w:val="ConsPlusNormal"/>
              <w:outlineLvl w:val="2"/>
            </w:pPr>
            <w:r>
              <w:t>9.</w:t>
            </w:r>
          </w:p>
        </w:tc>
        <w:tc>
          <w:tcPr>
            <w:tcW w:w="8391" w:type="dxa"/>
            <w:gridSpan w:val="2"/>
          </w:tcPr>
          <w:p w:rsidR="00266166" w:rsidRDefault="00266166">
            <w:pPr>
              <w:pStyle w:val="ConsPlusNormal"/>
            </w:pPr>
            <w:r>
              <w:t>Ханты-Мансийский муниципальный район автономного округа</w:t>
            </w:r>
          </w:p>
        </w:tc>
      </w:tr>
      <w:tr w:rsidR="00266166">
        <w:tc>
          <w:tcPr>
            <w:tcW w:w="680" w:type="dxa"/>
          </w:tcPr>
          <w:p w:rsidR="00266166" w:rsidRDefault="00266166">
            <w:pPr>
              <w:pStyle w:val="ConsPlusNormal"/>
            </w:pPr>
            <w:r>
              <w:t>9.1.</w:t>
            </w:r>
          </w:p>
        </w:tc>
        <w:tc>
          <w:tcPr>
            <w:tcW w:w="2665" w:type="dxa"/>
          </w:tcPr>
          <w:p w:rsidR="00266166" w:rsidRDefault="00266166">
            <w:pPr>
              <w:pStyle w:val="ConsPlusNormal"/>
            </w:pPr>
            <w:r>
              <w:t>БУ "Ханты-Мансийская районная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10.</w:t>
            </w:r>
          </w:p>
        </w:tc>
        <w:tc>
          <w:tcPr>
            <w:tcW w:w="8391" w:type="dxa"/>
            <w:gridSpan w:val="2"/>
          </w:tcPr>
          <w:p w:rsidR="00266166" w:rsidRDefault="00266166">
            <w:pPr>
              <w:pStyle w:val="ConsPlusNormal"/>
            </w:pPr>
            <w:r>
              <w:t>городской округ Ханты-Мансийск автономного округа</w:t>
            </w:r>
          </w:p>
        </w:tc>
      </w:tr>
      <w:tr w:rsidR="00266166">
        <w:tc>
          <w:tcPr>
            <w:tcW w:w="680" w:type="dxa"/>
          </w:tcPr>
          <w:p w:rsidR="00266166" w:rsidRDefault="00266166">
            <w:pPr>
              <w:pStyle w:val="ConsPlusNormal"/>
            </w:pPr>
            <w:r>
              <w:t>10.1.</w:t>
            </w:r>
          </w:p>
        </w:tc>
        <w:tc>
          <w:tcPr>
            <w:tcW w:w="2665" w:type="dxa"/>
          </w:tcPr>
          <w:p w:rsidR="00266166" w:rsidRDefault="00266166">
            <w:pPr>
              <w:pStyle w:val="ConsPlusNormal"/>
            </w:pPr>
            <w:r>
              <w:t>БУ "Окружная клиническая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11.</w:t>
            </w:r>
          </w:p>
        </w:tc>
        <w:tc>
          <w:tcPr>
            <w:tcW w:w="8391" w:type="dxa"/>
            <w:gridSpan w:val="2"/>
          </w:tcPr>
          <w:p w:rsidR="00266166" w:rsidRDefault="00266166">
            <w:pPr>
              <w:pStyle w:val="ConsPlusNormal"/>
            </w:pPr>
            <w:r>
              <w:t>городской округ Лангепас автономного округа</w:t>
            </w:r>
          </w:p>
        </w:tc>
      </w:tr>
      <w:tr w:rsidR="00266166">
        <w:tc>
          <w:tcPr>
            <w:tcW w:w="680" w:type="dxa"/>
          </w:tcPr>
          <w:p w:rsidR="00266166" w:rsidRDefault="00266166">
            <w:pPr>
              <w:pStyle w:val="ConsPlusNormal"/>
            </w:pPr>
            <w:r>
              <w:t>11.1.</w:t>
            </w:r>
          </w:p>
        </w:tc>
        <w:tc>
          <w:tcPr>
            <w:tcW w:w="2665" w:type="dxa"/>
          </w:tcPr>
          <w:p w:rsidR="00266166" w:rsidRDefault="00266166">
            <w:pPr>
              <w:pStyle w:val="ConsPlusNormal"/>
            </w:pPr>
            <w:r>
              <w:t>БУ "Лангепасская городская больница"</w:t>
            </w:r>
          </w:p>
        </w:tc>
        <w:tc>
          <w:tcPr>
            <w:tcW w:w="5726" w:type="dxa"/>
          </w:tcPr>
          <w:p w:rsidR="00266166" w:rsidRDefault="00266166">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12.</w:t>
            </w:r>
          </w:p>
        </w:tc>
        <w:tc>
          <w:tcPr>
            <w:tcW w:w="8391" w:type="dxa"/>
            <w:gridSpan w:val="2"/>
          </w:tcPr>
          <w:p w:rsidR="00266166" w:rsidRDefault="00266166">
            <w:pPr>
              <w:pStyle w:val="ConsPlusNormal"/>
            </w:pPr>
            <w:r>
              <w:t>городской округ Нижневартовск автономного округа</w:t>
            </w:r>
          </w:p>
        </w:tc>
      </w:tr>
      <w:tr w:rsidR="00266166">
        <w:tc>
          <w:tcPr>
            <w:tcW w:w="680" w:type="dxa"/>
            <w:vMerge w:val="restart"/>
          </w:tcPr>
          <w:p w:rsidR="00266166" w:rsidRDefault="00266166">
            <w:pPr>
              <w:pStyle w:val="ConsPlusNormal"/>
            </w:pPr>
            <w:r>
              <w:t>12.1.</w:t>
            </w:r>
          </w:p>
        </w:tc>
        <w:tc>
          <w:tcPr>
            <w:tcW w:w="2665" w:type="dxa"/>
            <w:vMerge w:val="restart"/>
          </w:tcPr>
          <w:p w:rsidR="00266166" w:rsidRDefault="00266166">
            <w:pPr>
              <w:pStyle w:val="ConsPlusNormal"/>
            </w:pPr>
            <w:r>
              <w:t>БУ "Нижневартовская городская поликлиника"</w:t>
            </w:r>
          </w:p>
        </w:tc>
        <w:tc>
          <w:tcPr>
            <w:tcW w:w="5726" w:type="dxa"/>
          </w:tcPr>
          <w:p w:rsidR="00266166" w:rsidRDefault="00266166">
            <w:pPr>
              <w:pStyle w:val="ConsPlusNormal"/>
            </w:pPr>
            <w:r>
              <w:t>БУ "Нижневартовский специальный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"Нижневартовский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266166">
        <w:tc>
          <w:tcPr>
            <w:tcW w:w="680" w:type="dxa"/>
          </w:tcPr>
          <w:p w:rsidR="00266166" w:rsidRDefault="00266166">
            <w:pPr>
              <w:pStyle w:val="ConsPlusNormal"/>
              <w:outlineLvl w:val="2"/>
            </w:pPr>
            <w:r>
              <w:t>13.</w:t>
            </w:r>
          </w:p>
        </w:tc>
        <w:tc>
          <w:tcPr>
            <w:tcW w:w="8391" w:type="dxa"/>
            <w:gridSpan w:val="2"/>
          </w:tcPr>
          <w:p w:rsidR="00266166" w:rsidRDefault="00266166">
            <w:pPr>
              <w:pStyle w:val="ConsPlusNormal"/>
            </w:pPr>
            <w:r>
              <w:t>городской округ Нягань автономного округа</w:t>
            </w:r>
          </w:p>
        </w:tc>
      </w:tr>
      <w:tr w:rsidR="00266166">
        <w:tc>
          <w:tcPr>
            <w:tcW w:w="680" w:type="dxa"/>
            <w:vMerge w:val="restart"/>
          </w:tcPr>
          <w:p w:rsidR="00266166" w:rsidRDefault="00266166">
            <w:pPr>
              <w:pStyle w:val="ConsPlusNormal"/>
            </w:pPr>
            <w:r>
              <w:t>13.1.</w:t>
            </w:r>
          </w:p>
        </w:tc>
        <w:tc>
          <w:tcPr>
            <w:tcW w:w="2665" w:type="dxa"/>
            <w:vMerge w:val="restart"/>
          </w:tcPr>
          <w:p w:rsidR="00266166" w:rsidRDefault="00266166">
            <w:pPr>
              <w:pStyle w:val="ConsPlusNormal"/>
            </w:pPr>
            <w:r>
              <w:t>БУ "Няганская городская поликлиника"</w:t>
            </w:r>
          </w:p>
        </w:tc>
        <w:tc>
          <w:tcPr>
            <w:tcW w:w="5726" w:type="dxa"/>
          </w:tcPr>
          <w:p w:rsidR="00266166" w:rsidRDefault="00266166">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"Няганский центр социальной помощи семье и детям", стационарное отделение</w:t>
            </w:r>
          </w:p>
        </w:tc>
      </w:tr>
      <w:tr w:rsidR="00266166">
        <w:tc>
          <w:tcPr>
            <w:tcW w:w="680" w:type="dxa"/>
          </w:tcPr>
          <w:p w:rsidR="00266166" w:rsidRDefault="00266166">
            <w:pPr>
              <w:pStyle w:val="ConsPlusNormal"/>
              <w:outlineLvl w:val="2"/>
            </w:pPr>
            <w:r>
              <w:t>14.</w:t>
            </w:r>
          </w:p>
        </w:tc>
        <w:tc>
          <w:tcPr>
            <w:tcW w:w="8391" w:type="dxa"/>
            <w:gridSpan w:val="2"/>
          </w:tcPr>
          <w:p w:rsidR="00266166" w:rsidRDefault="00266166">
            <w:pPr>
              <w:pStyle w:val="ConsPlusNormal"/>
            </w:pPr>
            <w:r>
              <w:t>городской округ Радужный автономного округа</w:t>
            </w:r>
          </w:p>
        </w:tc>
      </w:tr>
      <w:tr w:rsidR="00266166">
        <w:tc>
          <w:tcPr>
            <w:tcW w:w="680" w:type="dxa"/>
          </w:tcPr>
          <w:p w:rsidR="00266166" w:rsidRDefault="00266166">
            <w:pPr>
              <w:pStyle w:val="ConsPlusNormal"/>
            </w:pPr>
            <w:r>
              <w:t>14.1.</w:t>
            </w:r>
          </w:p>
        </w:tc>
        <w:tc>
          <w:tcPr>
            <w:tcW w:w="2665" w:type="dxa"/>
          </w:tcPr>
          <w:p w:rsidR="00266166" w:rsidRDefault="00266166">
            <w:pPr>
              <w:pStyle w:val="ConsPlusNormal"/>
            </w:pPr>
            <w:r>
              <w:t>БУ "Радужнинская городская больница"</w:t>
            </w:r>
          </w:p>
        </w:tc>
        <w:tc>
          <w:tcPr>
            <w:tcW w:w="5726" w:type="dxa"/>
          </w:tcPr>
          <w:p w:rsidR="00266166" w:rsidRDefault="00266166">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15.</w:t>
            </w:r>
          </w:p>
        </w:tc>
        <w:tc>
          <w:tcPr>
            <w:tcW w:w="8391" w:type="dxa"/>
            <w:gridSpan w:val="2"/>
          </w:tcPr>
          <w:p w:rsidR="00266166" w:rsidRDefault="00266166">
            <w:pPr>
              <w:pStyle w:val="ConsPlusNormal"/>
            </w:pPr>
            <w:r>
              <w:t>городской округ Сургут автономного округа</w:t>
            </w:r>
          </w:p>
        </w:tc>
      </w:tr>
      <w:tr w:rsidR="00266166">
        <w:tc>
          <w:tcPr>
            <w:tcW w:w="680" w:type="dxa"/>
            <w:vMerge w:val="restart"/>
          </w:tcPr>
          <w:p w:rsidR="00266166" w:rsidRDefault="00266166">
            <w:pPr>
              <w:pStyle w:val="ConsPlusNormal"/>
            </w:pPr>
            <w:r>
              <w:t>15.1.</w:t>
            </w:r>
          </w:p>
        </w:tc>
        <w:tc>
          <w:tcPr>
            <w:tcW w:w="2665" w:type="dxa"/>
            <w:vMerge w:val="restart"/>
          </w:tcPr>
          <w:p w:rsidR="00266166" w:rsidRDefault="00266166">
            <w:pPr>
              <w:pStyle w:val="ConsPlusNormal"/>
            </w:pPr>
            <w:r>
              <w:t>БУ "Сургутская городская клиническая поликлиника N 2"</w:t>
            </w:r>
          </w:p>
        </w:tc>
        <w:tc>
          <w:tcPr>
            <w:tcW w:w="5726" w:type="dxa"/>
          </w:tcPr>
          <w:p w:rsidR="00266166" w:rsidRDefault="00266166">
            <w:pPr>
              <w:pStyle w:val="ConsPlusNormal"/>
            </w:pPr>
            <w:r>
              <w:t>БУ "Геронтологический центр"</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"Сургутский центр социальной помощи семье и детям", стационарное отделение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АУ "Сургутский социально-оздоровительный центр"</w:t>
            </w:r>
          </w:p>
        </w:tc>
      </w:tr>
    </w:tbl>
    <w:p w:rsidR="00266166" w:rsidRDefault="00266166">
      <w:pPr>
        <w:pStyle w:val="ConsPlusNormal"/>
        <w:ind w:firstLine="540"/>
        <w:jc w:val="both"/>
      </w:pPr>
    </w:p>
    <w:p w:rsidR="00266166" w:rsidRDefault="00266166">
      <w:pPr>
        <w:pStyle w:val="ConsPlusTitle"/>
        <w:jc w:val="center"/>
        <w:outlineLvl w:val="1"/>
      </w:pPr>
      <w:bookmarkStart w:id="7" w:name="P2020"/>
      <w:bookmarkEnd w:id="7"/>
      <w:r>
        <w:t>Стоимость Программы по источникам финансового обеспечения</w:t>
      </w:r>
    </w:p>
    <w:p w:rsidR="00266166" w:rsidRDefault="00266166">
      <w:pPr>
        <w:pStyle w:val="ConsPlusTitle"/>
        <w:jc w:val="center"/>
      </w:pPr>
      <w:r>
        <w:t>и условиям бесплатного оказания медицинской помощи</w:t>
      </w:r>
    </w:p>
    <w:p w:rsidR="00266166" w:rsidRDefault="00266166">
      <w:pPr>
        <w:pStyle w:val="ConsPlusTitle"/>
        <w:jc w:val="center"/>
      </w:pPr>
      <w:r>
        <w:t>на 2024 год и на плановый период 2025 и 2026 годов</w:t>
      </w:r>
    </w:p>
    <w:p w:rsidR="00266166" w:rsidRDefault="00266166">
      <w:pPr>
        <w:pStyle w:val="ConsPlusNormal"/>
        <w:jc w:val="center"/>
      </w:pPr>
    </w:p>
    <w:p w:rsidR="00266166" w:rsidRDefault="00266166">
      <w:pPr>
        <w:pStyle w:val="ConsPlusNormal"/>
        <w:jc w:val="right"/>
      </w:pPr>
      <w:r>
        <w:t>Таблица 2</w:t>
      </w:r>
    </w:p>
    <w:p w:rsidR="00266166" w:rsidRDefault="00266166">
      <w:pPr>
        <w:pStyle w:val="ConsPlusNormal"/>
        <w:jc w:val="right"/>
      </w:pPr>
    </w:p>
    <w:p w:rsidR="00266166" w:rsidRDefault="00266166">
      <w:pPr>
        <w:pStyle w:val="ConsPlusNormal"/>
        <w:sectPr w:rsidR="00266166" w:rsidSect="00F604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34"/>
        <w:gridCol w:w="1531"/>
        <w:gridCol w:w="1134"/>
        <w:gridCol w:w="1474"/>
        <w:gridCol w:w="1247"/>
        <w:gridCol w:w="1474"/>
        <w:gridCol w:w="1247"/>
      </w:tblGrid>
      <w:tr w:rsidR="00266166">
        <w:tc>
          <w:tcPr>
            <w:tcW w:w="3662" w:type="dxa"/>
            <w:vMerge w:val="restart"/>
          </w:tcPr>
          <w:p w:rsidR="00266166" w:rsidRDefault="00266166">
            <w:pPr>
              <w:pStyle w:val="ConsPlusNormal"/>
              <w:jc w:val="center"/>
            </w:pPr>
            <w:r>
              <w:t>Источники финансового обеспечения Программы</w:t>
            </w:r>
          </w:p>
        </w:tc>
        <w:tc>
          <w:tcPr>
            <w:tcW w:w="1134" w:type="dxa"/>
            <w:vMerge w:val="restart"/>
          </w:tcPr>
          <w:p w:rsidR="00266166" w:rsidRDefault="00266166">
            <w:pPr>
              <w:pStyle w:val="ConsPlusNormal"/>
              <w:jc w:val="center"/>
            </w:pPr>
            <w:r>
              <w:t>Номер строки</w:t>
            </w:r>
          </w:p>
        </w:tc>
        <w:tc>
          <w:tcPr>
            <w:tcW w:w="2665" w:type="dxa"/>
            <w:gridSpan w:val="2"/>
            <w:vMerge w:val="restart"/>
          </w:tcPr>
          <w:p w:rsidR="00266166" w:rsidRDefault="00266166">
            <w:pPr>
              <w:pStyle w:val="ConsPlusNormal"/>
              <w:jc w:val="center"/>
            </w:pPr>
            <w:r>
              <w:t>Утвержденная стоимость Программы на 2024 год</w:t>
            </w:r>
          </w:p>
        </w:tc>
        <w:tc>
          <w:tcPr>
            <w:tcW w:w="5442" w:type="dxa"/>
            <w:gridSpan w:val="4"/>
          </w:tcPr>
          <w:p w:rsidR="00266166" w:rsidRDefault="00266166">
            <w:pPr>
              <w:pStyle w:val="ConsPlusNormal"/>
              <w:jc w:val="center"/>
            </w:pPr>
            <w:r>
              <w:t>Плановый период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gridSpan w:val="2"/>
            <w:vMerge/>
          </w:tcPr>
          <w:p w:rsidR="00266166" w:rsidRDefault="00266166">
            <w:pPr>
              <w:pStyle w:val="ConsPlusNormal"/>
            </w:pPr>
          </w:p>
        </w:tc>
        <w:tc>
          <w:tcPr>
            <w:tcW w:w="2721" w:type="dxa"/>
            <w:gridSpan w:val="2"/>
          </w:tcPr>
          <w:p w:rsidR="00266166" w:rsidRDefault="00266166">
            <w:pPr>
              <w:pStyle w:val="ConsPlusNormal"/>
              <w:jc w:val="center"/>
            </w:pPr>
            <w:r>
              <w:t>Утвержденная стоимость Программы на 2025 год</w:t>
            </w:r>
          </w:p>
        </w:tc>
        <w:tc>
          <w:tcPr>
            <w:tcW w:w="2721" w:type="dxa"/>
            <w:gridSpan w:val="2"/>
          </w:tcPr>
          <w:p w:rsidR="00266166" w:rsidRDefault="00266166">
            <w:pPr>
              <w:pStyle w:val="ConsPlusNormal"/>
              <w:jc w:val="center"/>
            </w:pPr>
            <w:r>
              <w:t>Утвержденная стоимость Программы на 2026 год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531" w:type="dxa"/>
          </w:tcPr>
          <w:p w:rsidR="00266166" w:rsidRDefault="00266166">
            <w:pPr>
              <w:pStyle w:val="ConsPlusNormal"/>
              <w:jc w:val="center"/>
            </w:pPr>
            <w:r>
              <w:t>всего, тыс. рублей</w:t>
            </w:r>
          </w:p>
        </w:tc>
        <w:tc>
          <w:tcPr>
            <w:tcW w:w="1134" w:type="dxa"/>
          </w:tcPr>
          <w:p w:rsidR="00266166" w:rsidRDefault="00266166">
            <w:pPr>
              <w:pStyle w:val="ConsPlusNormal"/>
              <w:jc w:val="center"/>
            </w:pPr>
            <w:r>
              <w:t>на одного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r>
      <w:tr w:rsidR="00266166">
        <w:tc>
          <w:tcPr>
            <w:tcW w:w="3662" w:type="dxa"/>
          </w:tcPr>
          <w:p w:rsidR="00266166" w:rsidRDefault="00266166">
            <w:pPr>
              <w:pStyle w:val="ConsPlusNormal"/>
              <w:jc w:val="center"/>
            </w:pPr>
            <w:r>
              <w:t>1</w:t>
            </w:r>
          </w:p>
        </w:tc>
        <w:tc>
          <w:tcPr>
            <w:tcW w:w="1134"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474" w:type="dxa"/>
          </w:tcPr>
          <w:p w:rsidR="00266166" w:rsidRDefault="00266166">
            <w:pPr>
              <w:pStyle w:val="ConsPlusNormal"/>
              <w:jc w:val="center"/>
            </w:pPr>
            <w:r>
              <w:t>5</w:t>
            </w:r>
          </w:p>
        </w:tc>
        <w:tc>
          <w:tcPr>
            <w:tcW w:w="1247" w:type="dxa"/>
          </w:tcPr>
          <w:p w:rsidR="00266166" w:rsidRDefault="00266166">
            <w:pPr>
              <w:pStyle w:val="ConsPlusNormal"/>
              <w:jc w:val="center"/>
            </w:pPr>
            <w:r>
              <w:t>6</w:t>
            </w:r>
          </w:p>
        </w:tc>
        <w:tc>
          <w:tcPr>
            <w:tcW w:w="1474" w:type="dxa"/>
          </w:tcPr>
          <w:p w:rsidR="00266166" w:rsidRDefault="00266166">
            <w:pPr>
              <w:pStyle w:val="ConsPlusNormal"/>
              <w:jc w:val="center"/>
            </w:pPr>
            <w:r>
              <w:t>7</w:t>
            </w:r>
          </w:p>
        </w:tc>
        <w:tc>
          <w:tcPr>
            <w:tcW w:w="1247" w:type="dxa"/>
          </w:tcPr>
          <w:p w:rsidR="00266166" w:rsidRDefault="00266166">
            <w:pPr>
              <w:pStyle w:val="ConsPlusNormal"/>
              <w:jc w:val="center"/>
            </w:pPr>
            <w:r>
              <w:t>8</w:t>
            </w:r>
          </w:p>
        </w:tc>
      </w:tr>
      <w:tr w:rsidR="00266166">
        <w:tc>
          <w:tcPr>
            <w:tcW w:w="3662" w:type="dxa"/>
          </w:tcPr>
          <w:p w:rsidR="00266166" w:rsidRDefault="00266166">
            <w:pPr>
              <w:pStyle w:val="ConsPlusNormal"/>
            </w:pPr>
            <w:r>
              <w:t xml:space="preserve">Стоимость Программы всего (сумма </w:t>
            </w:r>
            <w:hyperlink w:anchor="P2055">
              <w:r>
                <w:rPr>
                  <w:color w:val="0000FF"/>
                </w:rPr>
                <w:t>строк 02</w:t>
              </w:r>
            </w:hyperlink>
            <w:r>
              <w:t xml:space="preserve"> + </w:t>
            </w:r>
            <w:hyperlink w:anchor="P2063">
              <w:r>
                <w:rPr>
                  <w:color w:val="0000FF"/>
                </w:rPr>
                <w:t>03</w:t>
              </w:r>
            </w:hyperlink>
            <w:r>
              <w:t>), в том числе:</w:t>
            </w:r>
          </w:p>
        </w:tc>
        <w:tc>
          <w:tcPr>
            <w:tcW w:w="1134" w:type="dxa"/>
          </w:tcPr>
          <w:p w:rsidR="00266166" w:rsidRDefault="00266166">
            <w:pPr>
              <w:pStyle w:val="ConsPlusNormal"/>
            </w:pPr>
            <w:r>
              <w:t>01</w:t>
            </w:r>
          </w:p>
        </w:tc>
        <w:tc>
          <w:tcPr>
            <w:tcW w:w="1531" w:type="dxa"/>
          </w:tcPr>
          <w:p w:rsidR="00266166" w:rsidRDefault="00266166">
            <w:pPr>
              <w:pStyle w:val="ConsPlusNormal"/>
            </w:pPr>
            <w:r>
              <w:t>108558616,9</w:t>
            </w:r>
          </w:p>
        </w:tc>
        <w:tc>
          <w:tcPr>
            <w:tcW w:w="1134" w:type="dxa"/>
          </w:tcPr>
          <w:p w:rsidR="00266166" w:rsidRDefault="00266166">
            <w:pPr>
              <w:pStyle w:val="ConsPlusNormal"/>
            </w:pPr>
            <w:r>
              <w:t>64785,7</w:t>
            </w:r>
          </w:p>
        </w:tc>
        <w:tc>
          <w:tcPr>
            <w:tcW w:w="1474" w:type="dxa"/>
          </w:tcPr>
          <w:p w:rsidR="00266166" w:rsidRDefault="00266166">
            <w:pPr>
              <w:pStyle w:val="ConsPlusNormal"/>
            </w:pPr>
            <w:r>
              <w:t>112672759,0</w:t>
            </w:r>
          </w:p>
        </w:tc>
        <w:tc>
          <w:tcPr>
            <w:tcW w:w="1247" w:type="dxa"/>
          </w:tcPr>
          <w:p w:rsidR="00266166" w:rsidRDefault="00266166">
            <w:pPr>
              <w:pStyle w:val="ConsPlusNormal"/>
            </w:pPr>
            <w:r>
              <w:t>67220,4</w:t>
            </w:r>
          </w:p>
        </w:tc>
        <w:tc>
          <w:tcPr>
            <w:tcW w:w="1474" w:type="dxa"/>
          </w:tcPr>
          <w:p w:rsidR="00266166" w:rsidRDefault="00266166">
            <w:pPr>
              <w:pStyle w:val="ConsPlusNormal"/>
            </w:pPr>
            <w:r>
              <w:t>115832476,0</w:t>
            </w:r>
          </w:p>
        </w:tc>
        <w:tc>
          <w:tcPr>
            <w:tcW w:w="1247" w:type="dxa"/>
          </w:tcPr>
          <w:p w:rsidR="00266166" w:rsidRDefault="00266166">
            <w:pPr>
              <w:pStyle w:val="ConsPlusNormal"/>
            </w:pPr>
            <w:r>
              <w:t>69125,2</w:t>
            </w:r>
          </w:p>
        </w:tc>
      </w:tr>
      <w:tr w:rsidR="00266166">
        <w:tc>
          <w:tcPr>
            <w:tcW w:w="3662" w:type="dxa"/>
          </w:tcPr>
          <w:p w:rsidR="00266166" w:rsidRDefault="00266166">
            <w:pPr>
              <w:pStyle w:val="ConsPlusNormal"/>
            </w:pPr>
            <w:r>
              <w:t>I. Средства бюджета автономного округа</w:t>
            </w:r>
          </w:p>
        </w:tc>
        <w:tc>
          <w:tcPr>
            <w:tcW w:w="1134" w:type="dxa"/>
          </w:tcPr>
          <w:p w:rsidR="00266166" w:rsidRDefault="00266166">
            <w:pPr>
              <w:pStyle w:val="ConsPlusNormal"/>
            </w:pPr>
            <w:bookmarkStart w:id="8" w:name="P2055"/>
            <w:bookmarkEnd w:id="8"/>
            <w:r>
              <w:t>02</w:t>
            </w:r>
          </w:p>
        </w:tc>
        <w:tc>
          <w:tcPr>
            <w:tcW w:w="1531" w:type="dxa"/>
          </w:tcPr>
          <w:p w:rsidR="00266166" w:rsidRDefault="00266166">
            <w:pPr>
              <w:pStyle w:val="ConsPlusNormal"/>
            </w:pPr>
            <w:r>
              <w:t>47802892,9</w:t>
            </w:r>
          </w:p>
        </w:tc>
        <w:tc>
          <w:tcPr>
            <w:tcW w:w="1134" w:type="dxa"/>
          </w:tcPr>
          <w:p w:rsidR="00266166" w:rsidRDefault="00266166">
            <w:pPr>
              <w:pStyle w:val="ConsPlusNormal"/>
            </w:pPr>
            <w:r>
              <w:t>27398,4</w:t>
            </w:r>
          </w:p>
        </w:tc>
        <w:tc>
          <w:tcPr>
            <w:tcW w:w="1474" w:type="dxa"/>
          </w:tcPr>
          <w:p w:rsidR="00266166" w:rsidRDefault="00266166">
            <w:pPr>
              <w:pStyle w:val="ConsPlusNormal"/>
            </w:pPr>
            <w:r>
              <w:t>48255624,6</w:t>
            </w:r>
          </w:p>
        </w:tc>
        <w:tc>
          <w:tcPr>
            <w:tcW w:w="1247" w:type="dxa"/>
          </w:tcPr>
          <w:p w:rsidR="00266166" w:rsidRDefault="00266166">
            <w:pPr>
              <w:pStyle w:val="ConsPlusNormal"/>
            </w:pPr>
            <w:r>
              <w:t>27580,0</w:t>
            </w:r>
          </w:p>
        </w:tc>
        <w:tc>
          <w:tcPr>
            <w:tcW w:w="1474" w:type="dxa"/>
          </w:tcPr>
          <w:p w:rsidR="00266166" w:rsidRDefault="00266166">
            <w:pPr>
              <w:pStyle w:val="ConsPlusNormal"/>
            </w:pPr>
            <w:r>
              <w:t>47639622,6</w:t>
            </w:r>
          </w:p>
        </w:tc>
        <w:tc>
          <w:tcPr>
            <w:tcW w:w="1247" w:type="dxa"/>
          </w:tcPr>
          <w:p w:rsidR="00266166" w:rsidRDefault="00266166">
            <w:pPr>
              <w:pStyle w:val="ConsPlusNormal"/>
            </w:pPr>
            <w:r>
              <w:t>27161,3</w:t>
            </w:r>
          </w:p>
        </w:tc>
      </w:tr>
      <w:tr w:rsidR="00266166">
        <w:tc>
          <w:tcPr>
            <w:tcW w:w="3662" w:type="dxa"/>
          </w:tcPr>
          <w:p w:rsidR="00266166" w:rsidRDefault="00266166">
            <w:pPr>
              <w:pStyle w:val="ConsPlusNormal"/>
            </w:pPr>
            <w:r>
              <w:t xml:space="preserve">II. Стоимость территориальной программы ОМС, всего (сумма </w:t>
            </w:r>
            <w:hyperlink w:anchor="P2071">
              <w:r>
                <w:rPr>
                  <w:color w:val="0000FF"/>
                </w:rPr>
                <w:t>строк 04</w:t>
              </w:r>
            </w:hyperlink>
            <w:r>
              <w:t xml:space="preserve"> + </w:t>
            </w:r>
            <w:hyperlink w:anchor="P2103">
              <w:r>
                <w:rPr>
                  <w:color w:val="0000FF"/>
                </w:rPr>
                <w:t>08</w:t>
              </w:r>
            </w:hyperlink>
            <w:r>
              <w:t>)</w:t>
            </w:r>
          </w:p>
        </w:tc>
        <w:tc>
          <w:tcPr>
            <w:tcW w:w="1134" w:type="dxa"/>
          </w:tcPr>
          <w:p w:rsidR="00266166" w:rsidRDefault="00266166">
            <w:pPr>
              <w:pStyle w:val="ConsPlusNormal"/>
            </w:pPr>
            <w:bookmarkStart w:id="9" w:name="P2063"/>
            <w:bookmarkEnd w:id="9"/>
            <w:r>
              <w:t>03</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 xml:space="preserve">1. Стоимость территориальной программы ОМС за счет средств ОМС в пределах базовой программы ОМС (сумма </w:t>
            </w:r>
            <w:hyperlink w:anchor="P2079">
              <w:r>
                <w:rPr>
                  <w:color w:val="0000FF"/>
                </w:rPr>
                <w:t>строк 05</w:t>
              </w:r>
            </w:hyperlink>
            <w:r>
              <w:t xml:space="preserve"> + </w:t>
            </w:r>
            <w:hyperlink w:anchor="P2087">
              <w:r>
                <w:rPr>
                  <w:color w:val="0000FF"/>
                </w:rPr>
                <w:t>06</w:t>
              </w:r>
            </w:hyperlink>
            <w:r>
              <w:t xml:space="preserve"> + </w:t>
            </w:r>
            <w:hyperlink w:anchor="P2095">
              <w:r>
                <w:rPr>
                  <w:color w:val="0000FF"/>
                </w:rPr>
                <w:t>07</w:t>
              </w:r>
            </w:hyperlink>
            <w:r>
              <w:t>), в том числе:</w:t>
            </w:r>
          </w:p>
        </w:tc>
        <w:tc>
          <w:tcPr>
            <w:tcW w:w="1134" w:type="dxa"/>
          </w:tcPr>
          <w:p w:rsidR="00266166" w:rsidRDefault="00266166">
            <w:pPr>
              <w:pStyle w:val="ConsPlusNormal"/>
            </w:pPr>
            <w:bookmarkStart w:id="10" w:name="P2071"/>
            <w:bookmarkEnd w:id="10"/>
            <w:r>
              <w:t>04</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1.1. Субвенции из бюджета федерального фонда обязательного медицинского страхования</w:t>
            </w:r>
          </w:p>
        </w:tc>
        <w:tc>
          <w:tcPr>
            <w:tcW w:w="1134" w:type="dxa"/>
          </w:tcPr>
          <w:p w:rsidR="00266166" w:rsidRDefault="00266166">
            <w:pPr>
              <w:pStyle w:val="ConsPlusNormal"/>
            </w:pPr>
            <w:bookmarkStart w:id="11" w:name="P2079"/>
            <w:bookmarkEnd w:id="11"/>
            <w:r>
              <w:t>05</w:t>
            </w:r>
          </w:p>
        </w:tc>
        <w:tc>
          <w:tcPr>
            <w:tcW w:w="1531" w:type="dxa"/>
          </w:tcPr>
          <w:p w:rsidR="00266166" w:rsidRDefault="00266166">
            <w:pPr>
              <w:pStyle w:val="ConsPlusNormal"/>
            </w:pPr>
            <w:r>
              <w:t>52280161,7</w:t>
            </w:r>
          </w:p>
        </w:tc>
        <w:tc>
          <w:tcPr>
            <w:tcW w:w="1134" w:type="dxa"/>
          </w:tcPr>
          <w:p w:rsidR="00266166" w:rsidRDefault="00266166">
            <w:pPr>
              <w:pStyle w:val="ConsPlusNormal"/>
            </w:pPr>
            <w:r>
              <w:t>32171,7</w:t>
            </w:r>
          </w:p>
        </w:tc>
        <w:tc>
          <w:tcPr>
            <w:tcW w:w="1474" w:type="dxa"/>
          </w:tcPr>
          <w:p w:rsidR="00266166" w:rsidRDefault="00266166">
            <w:pPr>
              <w:pStyle w:val="ConsPlusNormal"/>
            </w:pPr>
            <w:r>
              <w:t>55941572,1</w:t>
            </w:r>
          </w:p>
        </w:tc>
        <w:tc>
          <w:tcPr>
            <w:tcW w:w="1247" w:type="dxa"/>
          </w:tcPr>
          <w:p w:rsidR="00266166" w:rsidRDefault="00266166">
            <w:pPr>
              <w:pStyle w:val="ConsPlusNormal"/>
            </w:pPr>
            <w:r>
              <w:t>34424,8</w:t>
            </w:r>
          </w:p>
        </w:tc>
        <w:tc>
          <w:tcPr>
            <w:tcW w:w="1474" w:type="dxa"/>
          </w:tcPr>
          <w:p w:rsidR="00266166" w:rsidRDefault="00266166">
            <w:pPr>
              <w:pStyle w:val="ConsPlusNormal"/>
            </w:pPr>
            <w:r>
              <w:t>59717291,1</w:t>
            </w:r>
          </w:p>
        </w:tc>
        <w:tc>
          <w:tcPr>
            <w:tcW w:w="1247" w:type="dxa"/>
          </w:tcPr>
          <w:p w:rsidR="00266166" w:rsidRDefault="00266166">
            <w:pPr>
              <w:pStyle w:val="ConsPlusNormal"/>
            </w:pPr>
            <w:r>
              <w:t>36748,3</w:t>
            </w:r>
          </w:p>
        </w:tc>
      </w:tr>
      <w:tr w:rsidR="00266166">
        <w:tc>
          <w:tcPr>
            <w:tcW w:w="3662" w:type="dxa"/>
          </w:tcPr>
          <w:p w:rsidR="00266166" w:rsidRDefault="00266166">
            <w:pPr>
              <w:pStyle w:val="ConsPlusNormal"/>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7">
              <w:r>
                <w:rPr>
                  <w:color w:val="0000FF"/>
                </w:rPr>
                <w:t>частью 7 статьи 35</w:t>
              </w:r>
            </w:hyperlink>
            <w:r>
              <w:t xml:space="preserve"> Федерального закона N 326-ФЗ)</w:t>
            </w:r>
          </w:p>
        </w:tc>
        <w:tc>
          <w:tcPr>
            <w:tcW w:w="1134" w:type="dxa"/>
          </w:tcPr>
          <w:p w:rsidR="00266166" w:rsidRDefault="00266166">
            <w:pPr>
              <w:pStyle w:val="ConsPlusNormal"/>
            </w:pPr>
            <w:bookmarkStart w:id="12" w:name="P2087"/>
            <w:bookmarkEnd w:id="12"/>
            <w:r>
              <w:t>06</w:t>
            </w:r>
          </w:p>
        </w:tc>
        <w:tc>
          <w:tcPr>
            <w:tcW w:w="1531" w:type="dxa"/>
          </w:tcPr>
          <w:p w:rsidR="00266166" w:rsidRDefault="00266166">
            <w:pPr>
              <w:pStyle w:val="ConsPlusNormal"/>
            </w:pPr>
            <w:r>
              <w:t>8422964,9</w:t>
            </w:r>
          </w:p>
        </w:tc>
        <w:tc>
          <w:tcPr>
            <w:tcW w:w="1134"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r>
      <w:tr w:rsidR="00266166">
        <w:tc>
          <w:tcPr>
            <w:tcW w:w="3662" w:type="dxa"/>
          </w:tcPr>
          <w:p w:rsidR="00266166" w:rsidRDefault="00266166">
            <w:pPr>
              <w:pStyle w:val="ConsPlusNormal"/>
            </w:pPr>
            <w:r>
              <w:t>1.3. Прочие поступления</w:t>
            </w:r>
          </w:p>
        </w:tc>
        <w:tc>
          <w:tcPr>
            <w:tcW w:w="1134" w:type="dxa"/>
          </w:tcPr>
          <w:p w:rsidR="00266166" w:rsidRDefault="00266166">
            <w:pPr>
              <w:pStyle w:val="ConsPlusNormal"/>
            </w:pPr>
            <w:bookmarkStart w:id="13" w:name="P2095"/>
            <w:bookmarkEnd w:id="13"/>
            <w:r>
              <w:t>07</w:t>
            </w:r>
          </w:p>
        </w:tc>
        <w:tc>
          <w:tcPr>
            <w:tcW w:w="1531" w:type="dxa"/>
          </w:tcPr>
          <w:p w:rsidR="00266166" w:rsidRDefault="00266166">
            <w:pPr>
              <w:pStyle w:val="ConsPlusNormal"/>
            </w:pPr>
            <w:r>
              <w:t>52597,4</w:t>
            </w:r>
          </w:p>
        </w:tc>
        <w:tc>
          <w:tcPr>
            <w:tcW w:w="1134"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r>
      <w:tr w:rsidR="00266166">
        <w:tc>
          <w:tcPr>
            <w:tcW w:w="3662" w:type="dxa"/>
          </w:tcPr>
          <w:p w:rsidR="00266166" w:rsidRDefault="00266166">
            <w:pPr>
              <w:pStyle w:val="ConsPlusNormal"/>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rsidR="00266166" w:rsidRDefault="00266166">
            <w:pPr>
              <w:pStyle w:val="ConsPlusNormal"/>
            </w:pPr>
            <w:bookmarkStart w:id="14" w:name="P2103"/>
            <w:bookmarkEnd w:id="14"/>
            <w:r>
              <w:t>08</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266166" w:rsidRDefault="00266166">
            <w:pPr>
              <w:pStyle w:val="ConsPlusNormal"/>
            </w:pPr>
            <w:r>
              <w:t>09</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134" w:type="dxa"/>
          </w:tcPr>
          <w:p w:rsidR="00266166" w:rsidRDefault="00266166">
            <w:pPr>
              <w:pStyle w:val="ConsPlusNormal"/>
            </w:pPr>
            <w:r>
              <w:t>10</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vMerge w:val="restart"/>
          </w:tcPr>
          <w:p w:rsidR="00266166" w:rsidRDefault="00266166">
            <w:pPr>
              <w:pStyle w:val="ConsPlusNormal"/>
              <w:jc w:val="center"/>
            </w:pPr>
            <w:r>
              <w:t>Справочно</w:t>
            </w:r>
          </w:p>
        </w:tc>
        <w:tc>
          <w:tcPr>
            <w:tcW w:w="2665" w:type="dxa"/>
            <w:gridSpan w:val="2"/>
          </w:tcPr>
          <w:p w:rsidR="00266166" w:rsidRDefault="00266166">
            <w:pPr>
              <w:pStyle w:val="ConsPlusNormal"/>
              <w:jc w:val="center"/>
            </w:pPr>
            <w:r>
              <w:t>2024 год</w:t>
            </w:r>
          </w:p>
        </w:tc>
        <w:tc>
          <w:tcPr>
            <w:tcW w:w="2608" w:type="dxa"/>
            <w:gridSpan w:val="2"/>
          </w:tcPr>
          <w:p w:rsidR="00266166" w:rsidRDefault="00266166">
            <w:pPr>
              <w:pStyle w:val="ConsPlusNormal"/>
              <w:jc w:val="center"/>
            </w:pPr>
            <w:r>
              <w:t>2025 год</w:t>
            </w:r>
          </w:p>
        </w:tc>
        <w:tc>
          <w:tcPr>
            <w:tcW w:w="2721" w:type="dxa"/>
            <w:gridSpan w:val="2"/>
          </w:tcPr>
          <w:p w:rsidR="00266166" w:rsidRDefault="00266166">
            <w:pPr>
              <w:pStyle w:val="ConsPlusNormal"/>
              <w:jc w:val="center"/>
            </w:pPr>
            <w:r>
              <w:t>2026 год</w:t>
            </w:r>
          </w:p>
        </w:tc>
        <w:tc>
          <w:tcPr>
            <w:tcW w:w="1247" w:type="dxa"/>
          </w:tcPr>
          <w:p w:rsidR="00266166" w:rsidRDefault="00266166">
            <w:pPr>
              <w:pStyle w:val="ConsPlusNormal"/>
              <w:jc w:val="center"/>
            </w:pPr>
          </w:p>
        </w:tc>
      </w:tr>
      <w:tr w:rsidR="00266166">
        <w:tc>
          <w:tcPr>
            <w:tcW w:w="0" w:type="auto"/>
            <w:vMerge/>
          </w:tcPr>
          <w:p w:rsidR="00266166" w:rsidRDefault="00266166">
            <w:pPr>
              <w:pStyle w:val="ConsPlusNormal"/>
            </w:pPr>
          </w:p>
        </w:tc>
        <w:tc>
          <w:tcPr>
            <w:tcW w:w="1134" w:type="dxa"/>
          </w:tcPr>
          <w:p w:rsidR="00266166" w:rsidRDefault="00266166">
            <w:pPr>
              <w:pStyle w:val="ConsPlusNormal"/>
              <w:jc w:val="center"/>
            </w:pPr>
            <w:r>
              <w:t>всего (тыс. руб.)</w:t>
            </w:r>
          </w:p>
        </w:tc>
        <w:tc>
          <w:tcPr>
            <w:tcW w:w="1531" w:type="dxa"/>
          </w:tcPr>
          <w:p w:rsidR="00266166" w:rsidRDefault="00266166">
            <w:pPr>
              <w:pStyle w:val="ConsPlusNormal"/>
              <w:jc w:val="center"/>
            </w:pPr>
            <w:r>
              <w:t>на 1 застрахованное лицо (руб.)</w:t>
            </w:r>
          </w:p>
        </w:tc>
        <w:tc>
          <w:tcPr>
            <w:tcW w:w="1134"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p>
        </w:tc>
      </w:tr>
      <w:tr w:rsidR="00266166">
        <w:tc>
          <w:tcPr>
            <w:tcW w:w="3662" w:type="dxa"/>
          </w:tcPr>
          <w:p w:rsidR="00266166" w:rsidRDefault="00266166">
            <w:pPr>
              <w:pStyle w:val="ConsPlusNormal"/>
            </w:pPr>
            <w:r>
              <w:t>Расходы на обеспечение выполнения ТФОМС своих функций</w:t>
            </w:r>
          </w:p>
        </w:tc>
        <w:tc>
          <w:tcPr>
            <w:tcW w:w="1134" w:type="dxa"/>
          </w:tcPr>
          <w:p w:rsidR="00266166" w:rsidRDefault="00266166">
            <w:pPr>
              <w:pStyle w:val="ConsPlusNormal"/>
            </w:pPr>
            <w:r>
              <w:t>550737,6</w:t>
            </w:r>
          </w:p>
        </w:tc>
        <w:tc>
          <w:tcPr>
            <w:tcW w:w="1531" w:type="dxa"/>
          </w:tcPr>
          <w:p w:rsidR="00266166" w:rsidRDefault="00266166">
            <w:pPr>
              <w:pStyle w:val="ConsPlusNormal"/>
            </w:pPr>
            <w:r>
              <w:t>338,9</w:t>
            </w:r>
          </w:p>
        </w:tc>
        <w:tc>
          <w:tcPr>
            <w:tcW w:w="1134"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Title"/>
        <w:jc w:val="center"/>
        <w:outlineLvl w:val="1"/>
      </w:pPr>
      <w:bookmarkStart w:id="15" w:name="P2147"/>
      <w:bookmarkEnd w:id="15"/>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2024 год</w:t>
      </w:r>
    </w:p>
    <w:p w:rsidR="00266166" w:rsidRDefault="00266166">
      <w:pPr>
        <w:pStyle w:val="ConsPlusNormal"/>
        <w:jc w:val="right"/>
      </w:pPr>
    </w:p>
    <w:p w:rsidR="00266166" w:rsidRDefault="00266166">
      <w:pPr>
        <w:pStyle w:val="ConsPlusNormal"/>
        <w:jc w:val="right"/>
      </w:pPr>
      <w:r>
        <w:t>Таблица 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531"/>
        <w:gridCol w:w="1417"/>
        <w:gridCol w:w="1352"/>
        <w:gridCol w:w="1031"/>
        <w:gridCol w:w="1007"/>
        <w:gridCol w:w="1361"/>
        <w:gridCol w:w="1361"/>
        <w:gridCol w:w="1010"/>
      </w:tblGrid>
      <w:tr w:rsidR="00266166">
        <w:tc>
          <w:tcPr>
            <w:tcW w:w="2948"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417"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52"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38" w:type="dxa"/>
            <w:gridSpan w:val="2"/>
          </w:tcPr>
          <w:p w:rsidR="00266166" w:rsidRDefault="00266166">
            <w:pPr>
              <w:pStyle w:val="ConsPlusNormal"/>
              <w:jc w:val="center"/>
            </w:pPr>
            <w:r>
              <w:t>Подушевые нормативы финансирования Программы</w:t>
            </w:r>
          </w:p>
        </w:tc>
        <w:tc>
          <w:tcPr>
            <w:tcW w:w="3732"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038"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1010"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031" w:type="dxa"/>
          </w:tcPr>
          <w:p w:rsidR="00266166" w:rsidRDefault="00266166">
            <w:pPr>
              <w:pStyle w:val="ConsPlusNormal"/>
              <w:jc w:val="center"/>
            </w:pPr>
            <w:r>
              <w:t>за счет средств бюджета автономного округа</w:t>
            </w:r>
          </w:p>
        </w:tc>
        <w:tc>
          <w:tcPr>
            <w:tcW w:w="1007"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2948"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417" w:type="dxa"/>
          </w:tcPr>
          <w:p w:rsidR="00266166" w:rsidRDefault="00266166">
            <w:pPr>
              <w:pStyle w:val="ConsPlusNormal"/>
              <w:jc w:val="center"/>
            </w:pPr>
            <w:r>
              <w:t>4</w:t>
            </w:r>
          </w:p>
        </w:tc>
        <w:tc>
          <w:tcPr>
            <w:tcW w:w="1352" w:type="dxa"/>
          </w:tcPr>
          <w:p w:rsidR="00266166" w:rsidRDefault="00266166">
            <w:pPr>
              <w:pStyle w:val="ConsPlusNormal"/>
              <w:jc w:val="center"/>
            </w:pPr>
            <w:r>
              <w:t>5</w:t>
            </w:r>
          </w:p>
        </w:tc>
        <w:tc>
          <w:tcPr>
            <w:tcW w:w="1031" w:type="dxa"/>
          </w:tcPr>
          <w:p w:rsidR="00266166" w:rsidRDefault="00266166">
            <w:pPr>
              <w:pStyle w:val="ConsPlusNormal"/>
              <w:jc w:val="center"/>
            </w:pPr>
            <w:r>
              <w:t>6</w:t>
            </w:r>
          </w:p>
        </w:tc>
        <w:tc>
          <w:tcPr>
            <w:tcW w:w="1007"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1010" w:type="dxa"/>
          </w:tcPr>
          <w:p w:rsidR="00266166" w:rsidRDefault="00266166">
            <w:pPr>
              <w:pStyle w:val="ConsPlusNormal"/>
              <w:jc w:val="center"/>
            </w:pPr>
            <w:r>
              <w:t>10</w:t>
            </w:r>
          </w:p>
        </w:tc>
      </w:tr>
      <w:tr w:rsidR="00266166">
        <w:tc>
          <w:tcPr>
            <w:tcW w:w="2948" w:type="dxa"/>
          </w:tcPr>
          <w:p w:rsidR="00266166" w:rsidRDefault="00266166">
            <w:pPr>
              <w:pStyle w:val="ConsPlusNormal"/>
            </w:pPr>
            <w:bookmarkStart w:id="16" w:name="P2177"/>
            <w:bookmarkEnd w:id="16"/>
            <w:r>
              <w:t xml:space="preserve">I. Медицинская помощь, предоставляемая за счет консолидированного бюджета автономного округа, в том числе </w:t>
            </w:r>
            <w:hyperlink w:anchor="P4249">
              <w:r>
                <w:rPr>
                  <w:color w:val="0000FF"/>
                </w:rPr>
                <w:t>&lt;1&gt;</w:t>
              </w:r>
            </w:hyperlink>
            <w:r>
              <w:t>:</w:t>
            </w:r>
          </w:p>
        </w:tc>
        <w:tc>
          <w:tcPr>
            <w:tcW w:w="1020" w:type="dxa"/>
          </w:tcPr>
          <w:p w:rsidR="00266166" w:rsidRDefault="00266166">
            <w:pPr>
              <w:pStyle w:val="ConsPlusNormal"/>
            </w:pPr>
            <w:bookmarkStart w:id="17" w:name="P2178"/>
            <w:bookmarkEnd w:id="17"/>
            <w:r>
              <w:t>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X</w:t>
            </w:r>
          </w:p>
        </w:tc>
        <w:tc>
          <w:tcPr>
            <w:tcW w:w="1361" w:type="dxa"/>
          </w:tcPr>
          <w:p w:rsidR="00266166" w:rsidRDefault="00266166">
            <w:pPr>
              <w:pStyle w:val="ConsPlusNormal"/>
            </w:pPr>
            <w:r>
              <w:t>47802892,9</w:t>
            </w:r>
          </w:p>
        </w:tc>
        <w:tc>
          <w:tcPr>
            <w:tcW w:w="1361" w:type="dxa"/>
          </w:tcPr>
          <w:p w:rsidR="00266166" w:rsidRDefault="00266166">
            <w:pPr>
              <w:pStyle w:val="ConsPlusNormal"/>
            </w:pPr>
            <w:r>
              <w:t>X</w:t>
            </w:r>
          </w:p>
        </w:tc>
        <w:tc>
          <w:tcPr>
            <w:tcW w:w="1010" w:type="dxa"/>
          </w:tcPr>
          <w:p w:rsidR="00266166" w:rsidRDefault="00266166">
            <w:pPr>
              <w:pStyle w:val="ConsPlusNormal"/>
            </w:pPr>
            <w:r>
              <w:t>44,0</w:t>
            </w:r>
          </w:p>
        </w:tc>
      </w:tr>
      <w:tr w:rsidR="00266166">
        <w:tc>
          <w:tcPr>
            <w:tcW w:w="2948"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25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417" w:type="dxa"/>
          </w:tcPr>
          <w:p w:rsidR="00266166" w:rsidRDefault="00266166">
            <w:pPr>
              <w:pStyle w:val="ConsPlusNormal"/>
            </w:pPr>
            <w:r>
              <w:t>0,0106</w:t>
            </w:r>
          </w:p>
        </w:tc>
        <w:tc>
          <w:tcPr>
            <w:tcW w:w="1352" w:type="dxa"/>
          </w:tcPr>
          <w:p w:rsidR="00266166" w:rsidRDefault="00266166">
            <w:pPr>
              <w:pStyle w:val="ConsPlusNormal"/>
            </w:pPr>
            <w:r>
              <w:t>29632,9</w:t>
            </w:r>
          </w:p>
        </w:tc>
        <w:tc>
          <w:tcPr>
            <w:tcW w:w="1031" w:type="dxa"/>
          </w:tcPr>
          <w:p w:rsidR="00266166" w:rsidRDefault="00266166">
            <w:pPr>
              <w:pStyle w:val="ConsPlusNormal"/>
            </w:pPr>
            <w:r>
              <w:t>313,5</w:t>
            </w:r>
          </w:p>
        </w:tc>
        <w:tc>
          <w:tcPr>
            <w:tcW w:w="1007" w:type="dxa"/>
          </w:tcPr>
          <w:p w:rsidR="00266166" w:rsidRDefault="00266166">
            <w:pPr>
              <w:pStyle w:val="ConsPlusNormal"/>
            </w:pPr>
            <w:r>
              <w:t>X</w:t>
            </w:r>
          </w:p>
        </w:tc>
        <w:tc>
          <w:tcPr>
            <w:tcW w:w="1361" w:type="dxa"/>
          </w:tcPr>
          <w:p w:rsidR="00266166" w:rsidRDefault="00266166">
            <w:pPr>
              <w:pStyle w:val="ConsPlusNormal"/>
            </w:pPr>
            <w:r>
              <w:t>546904,1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417" w:type="dxa"/>
          </w:tcPr>
          <w:p w:rsidR="00266166" w:rsidRDefault="00266166">
            <w:pPr>
              <w:pStyle w:val="ConsPlusNormal"/>
            </w:pPr>
            <w:r>
              <w:t>0,008</w:t>
            </w:r>
          </w:p>
        </w:tc>
        <w:tc>
          <w:tcPr>
            <w:tcW w:w="1352" w:type="dxa"/>
          </w:tcPr>
          <w:p w:rsidR="00266166" w:rsidRDefault="00266166">
            <w:pPr>
              <w:pStyle w:val="ConsPlusNormal"/>
            </w:pPr>
            <w:r>
              <w:t>6229,6</w:t>
            </w:r>
          </w:p>
        </w:tc>
        <w:tc>
          <w:tcPr>
            <w:tcW w:w="1031" w:type="dxa"/>
          </w:tcPr>
          <w:p w:rsidR="00266166" w:rsidRDefault="00266166">
            <w:pPr>
              <w:pStyle w:val="ConsPlusNormal"/>
            </w:pPr>
            <w:r>
              <w:t>48,8</w:t>
            </w:r>
          </w:p>
        </w:tc>
        <w:tc>
          <w:tcPr>
            <w:tcW w:w="1007" w:type="dxa"/>
          </w:tcPr>
          <w:p w:rsidR="00266166" w:rsidRDefault="00266166">
            <w:pPr>
              <w:pStyle w:val="ConsPlusNormal"/>
            </w:pPr>
            <w:r>
              <w:t>X</w:t>
            </w:r>
          </w:p>
        </w:tc>
        <w:tc>
          <w:tcPr>
            <w:tcW w:w="1361" w:type="dxa"/>
          </w:tcPr>
          <w:p w:rsidR="00266166" w:rsidRDefault="00266166">
            <w:pPr>
              <w:pStyle w:val="ConsPlusNormal"/>
            </w:pPr>
            <w:r>
              <w:t>85072,1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417" w:type="dxa"/>
          </w:tcPr>
          <w:p w:rsidR="00266166" w:rsidRDefault="00266166">
            <w:pPr>
              <w:pStyle w:val="ConsPlusNormal"/>
            </w:pPr>
            <w:r>
              <w:t>0,001</w:t>
            </w:r>
          </w:p>
        </w:tc>
        <w:tc>
          <w:tcPr>
            <w:tcW w:w="1352" w:type="dxa"/>
          </w:tcPr>
          <w:p w:rsidR="00266166" w:rsidRDefault="00266166">
            <w:pPr>
              <w:pStyle w:val="ConsPlusNormal"/>
            </w:pPr>
            <w:r>
              <w:t>99371,7</w:t>
            </w:r>
          </w:p>
        </w:tc>
        <w:tc>
          <w:tcPr>
            <w:tcW w:w="1031" w:type="dxa"/>
          </w:tcPr>
          <w:p w:rsidR="00266166" w:rsidRDefault="00266166">
            <w:pPr>
              <w:pStyle w:val="ConsPlusNormal"/>
            </w:pPr>
            <w:r>
              <w:t>131,0</w:t>
            </w:r>
          </w:p>
        </w:tc>
        <w:tc>
          <w:tcPr>
            <w:tcW w:w="1007" w:type="dxa"/>
          </w:tcPr>
          <w:p w:rsidR="00266166" w:rsidRDefault="00266166">
            <w:pPr>
              <w:pStyle w:val="ConsPlusNormal"/>
            </w:pPr>
            <w:r>
              <w:t>0</w:t>
            </w:r>
          </w:p>
        </w:tc>
        <w:tc>
          <w:tcPr>
            <w:tcW w:w="1361" w:type="dxa"/>
          </w:tcPr>
          <w:p w:rsidR="00266166" w:rsidRDefault="00266166">
            <w:pPr>
              <w:pStyle w:val="ConsPlusNormal"/>
            </w:pPr>
            <w:r>
              <w:t>228554,8</w:t>
            </w:r>
          </w:p>
        </w:tc>
        <w:tc>
          <w:tcPr>
            <w:tcW w:w="1361" w:type="dxa"/>
          </w:tcPr>
          <w:p w:rsidR="00266166" w:rsidRDefault="00266166">
            <w:pPr>
              <w:pStyle w:val="ConsPlusNormal"/>
            </w:pPr>
            <w:r>
              <w:t>0</w:t>
            </w:r>
          </w:p>
        </w:tc>
        <w:tc>
          <w:tcPr>
            <w:tcW w:w="1010" w:type="dxa"/>
          </w:tcPr>
          <w:p w:rsidR="00266166" w:rsidRDefault="00266166">
            <w:pPr>
              <w:pStyle w:val="ConsPlusNormal"/>
            </w:pPr>
            <w:r>
              <w:t>0,4</w:t>
            </w:r>
          </w:p>
        </w:tc>
      </w:tr>
      <w:tr w:rsidR="00266166">
        <w:tc>
          <w:tcPr>
            <w:tcW w:w="2948"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с профилактической и иными целями </w:t>
            </w:r>
            <w:hyperlink w:anchor="P425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0,321</w:t>
            </w:r>
          </w:p>
        </w:tc>
        <w:tc>
          <w:tcPr>
            <w:tcW w:w="1352" w:type="dxa"/>
          </w:tcPr>
          <w:p w:rsidR="00266166" w:rsidRDefault="00266166">
            <w:pPr>
              <w:pStyle w:val="ConsPlusNormal"/>
            </w:pPr>
            <w:r>
              <w:t>3120,1</w:t>
            </w:r>
          </w:p>
        </w:tc>
        <w:tc>
          <w:tcPr>
            <w:tcW w:w="1031" w:type="dxa"/>
          </w:tcPr>
          <w:p w:rsidR="00266166" w:rsidRDefault="00266166">
            <w:pPr>
              <w:pStyle w:val="ConsPlusNormal"/>
            </w:pPr>
            <w:r>
              <w:t>1001,8</w:t>
            </w:r>
          </w:p>
        </w:tc>
        <w:tc>
          <w:tcPr>
            <w:tcW w:w="1007" w:type="dxa"/>
          </w:tcPr>
          <w:p w:rsidR="00266166" w:rsidRDefault="00266166">
            <w:pPr>
              <w:pStyle w:val="ConsPlusNormal"/>
            </w:pPr>
            <w:r>
              <w:t>X</w:t>
            </w:r>
          </w:p>
        </w:tc>
        <w:tc>
          <w:tcPr>
            <w:tcW w:w="1361" w:type="dxa"/>
          </w:tcPr>
          <w:p w:rsidR="00266166" w:rsidRDefault="00266166">
            <w:pPr>
              <w:pStyle w:val="ConsPlusNormal"/>
            </w:pPr>
            <w:r>
              <w:t>1747874,2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0,012</w:t>
            </w:r>
          </w:p>
        </w:tc>
        <w:tc>
          <w:tcPr>
            <w:tcW w:w="1352" w:type="dxa"/>
          </w:tcPr>
          <w:p w:rsidR="00266166" w:rsidRDefault="00266166">
            <w:pPr>
              <w:pStyle w:val="ConsPlusNormal"/>
            </w:pPr>
            <w:r>
              <w:t>2856,4</w:t>
            </w:r>
          </w:p>
        </w:tc>
        <w:tc>
          <w:tcPr>
            <w:tcW w:w="1031" w:type="dxa"/>
          </w:tcPr>
          <w:p w:rsidR="00266166" w:rsidRDefault="00266166">
            <w:pPr>
              <w:pStyle w:val="ConsPlusNormal"/>
            </w:pPr>
            <w:r>
              <w:t>34,8</w:t>
            </w:r>
          </w:p>
        </w:tc>
        <w:tc>
          <w:tcPr>
            <w:tcW w:w="1007" w:type="dxa"/>
          </w:tcPr>
          <w:p w:rsidR="00266166" w:rsidRDefault="00266166">
            <w:pPr>
              <w:pStyle w:val="ConsPlusNormal"/>
            </w:pPr>
            <w:r>
              <w:t>X</w:t>
            </w:r>
          </w:p>
        </w:tc>
        <w:tc>
          <w:tcPr>
            <w:tcW w:w="1361" w:type="dxa"/>
          </w:tcPr>
          <w:p w:rsidR="00266166" w:rsidRDefault="00266166">
            <w:pPr>
              <w:pStyle w:val="ConsPlusNormal"/>
            </w:pPr>
            <w:r>
              <w:t>60753,5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связи с заболеваниями - обращений </w:t>
            </w:r>
            <w:hyperlink w:anchor="P425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0,062</w:t>
            </w:r>
          </w:p>
        </w:tc>
        <w:tc>
          <w:tcPr>
            <w:tcW w:w="1352" w:type="dxa"/>
          </w:tcPr>
          <w:p w:rsidR="00266166" w:rsidRDefault="00266166">
            <w:pPr>
              <w:pStyle w:val="ConsPlusNormal"/>
            </w:pPr>
            <w:r>
              <w:t>7971,2</w:t>
            </w:r>
          </w:p>
        </w:tc>
        <w:tc>
          <w:tcPr>
            <w:tcW w:w="1031" w:type="dxa"/>
          </w:tcPr>
          <w:p w:rsidR="00266166" w:rsidRDefault="00266166">
            <w:pPr>
              <w:pStyle w:val="ConsPlusNormal"/>
            </w:pPr>
            <w:r>
              <w:t>491,5</w:t>
            </w:r>
          </w:p>
        </w:tc>
        <w:tc>
          <w:tcPr>
            <w:tcW w:w="1007" w:type="dxa"/>
          </w:tcPr>
          <w:p w:rsidR="00266166" w:rsidRDefault="00266166">
            <w:pPr>
              <w:pStyle w:val="ConsPlusNormal"/>
            </w:pPr>
            <w:r>
              <w:t>X</w:t>
            </w:r>
          </w:p>
        </w:tc>
        <w:tc>
          <w:tcPr>
            <w:tcW w:w="1361" w:type="dxa"/>
          </w:tcPr>
          <w:p w:rsidR="00266166" w:rsidRDefault="00266166">
            <w:pPr>
              <w:pStyle w:val="ConsPlusNormal"/>
            </w:pPr>
            <w:r>
              <w:t>857489,4</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0,013</w:t>
            </w:r>
          </w:p>
        </w:tc>
        <w:tc>
          <w:tcPr>
            <w:tcW w:w="1352" w:type="dxa"/>
          </w:tcPr>
          <w:p w:rsidR="00266166" w:rsidRDefault="00266166">
            <w:pPr>
              <w:pStyle w:val="ConsPlusNormal"/>
            </w:pPr>
            <w:r>
              <w:t>6449,1</w:t>
            </w:r>
          </w:p>
        </w:tc>
        <w:tc>
          <w:tcPr>
            <w:tcW w:w="1031" w:type="dxa"/>
          </w:tcPr>
          <w:p w:rsidR="00266166" w:rsidRDefault="00266166">
            <w:pPr>
              <w:pStyle w:val="ConsPlusNormal"/>
            </w:pPr>
            <w:r>
              <w:t>85,7</w:t>
            </w:r>
          </w:p>
        </w:tc>
        <w:tc>
          <w:tcPr>
            <w:tcW w:w="1007" w:type="dxa"/>
          </w:tcPr>
          <w:p w:rsidR="00266166" w:rsidRDefault="00266166">
            <w:pPr>
              <w:pStyle w:val="ConsPlusNormal"/>
            </w:pPr>
            <w:r>
              <w:t>X</w:t>
            </w:r>
          </w:p>
        </w:tc>
        <w:tc>
          <w:tcPr>
            <w:tcW w:w="1361" w:type="dxa"/>
          </w:tcPr>
          <w:p w:rsidR="00266166" w:rsidRDefault="00266166">
            <w:pPr>
              <w:pStyle w:val="ConsPlusNormal"/>
            </w:pPr>
            <w:r>
              <w:t>149579,5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0,0014</w:t>
            </w:r>
          </w:p>
        </w:tc>
        <w:tc>
          <w:tcPr>
            <w:tcW w:w="1352" w:type="dxa"/>
          </w:tcPr>
          <w:p w:rsidR="00266166" w:rsidRDefault="00266166">
            <w:pPr>
              <w:pStyle w:val="ConsPlusNormal"/>
            </w:pPr>
            <w:r>
              <w:t>37290,4</w:t>
            </w:r>
          </w:p>
        </w:tc>
        <w:tc>
          <w:tcPr>
            <w:tcW w:w="1031" w:type="dxa"/>
          </w:tcPr>
          <w:p w:rsidR="00266166" w:rsidRDefault="00266166">
            <w:pPr>
              <w:pStyle w:val="ConsPlusNormal"/>
            </w:pPr>
            <w:r>
              <w:t>53,80</w:t>
            </w:r>
          </w:p>
        </w:tc>
        <w:tc>
          <w:tcPr>
            <w:tcW w:w="1007" w:type="dxa"/>
          </w:tcPr>
          <w:p w:rsidR="00266166" w:rsidRDefault="00266166">
            <w:pPr>
              <w:pStyle w:val="ConsPlusNormal"/>
            </w:pPr>
            <w:r>
              <w:t>X</w:t>
            </w:r>
          </w:p>
        </w:tc>
        <w:tc>
          <w:tcPr>
            <w:tcW w:w="1361" w:type="dxa"/>
          </w:tcPr>
          <w:p w:rsidR="00266166" w:rsidRDefault="00266166">
            <w:pPr>
              <w:pStyle w:val="ConsPlusNormal"/>
            </w:pPr>
            <w:r>
              <w:t>93897,3</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5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w:t>
            </w:r>
          </w:p>
        </w:tc>
        <w:tc>
          <w:tcPr>
            <w:tcW w:w="1352" w:type="dxa"/>
          </w:tcPr>
          <w:p w:rsidR="00266166" w:rsidRDefault="00266166">
            <w:pPr>
              <w:pStyle w:val="ConsPlusNormal"/>
            </w:pPr>
            <w:r>
              <w:t>40824,3</w:t>
            </w:r>
          </w:p>
        </w:tc>
        <w:tc>
          <w:tcPr>
            <w:tcW w:w="1031" w:type="dxa"/>
          </w:tcPr>
          <w:p w:rsidR="00266166" w:rsidRDefault="00266166">
            <w:pPr>
              <w:pStyle w:val="ConsPlusNormal"/>
            </w:pPr>
            <w:r>
              <w:t>79,1</w:t>
            </w:r>
          </w:p>
        </w:tc>
        <w:tc>
          <w:tcPr>
            <w:tcW w:w="1007" w:type="dxa"/>
          </w:tcPr>
          <w:p w:rsidR="00266166" w:rsidRDefault="00266166">
            <w:pPr>
              <w:pStyle w:val="ConsPlusNormal"/>
            </w:pPr>
            <w:r>
              <w:t>X</w:t>
            </w:r>
          </w:p>
        </w:tc>
        <w:tc>
          <w:tcPr>
            <w:tcW w:w="1361" w:type="dxa"/>
          </w:tcPr>
          <w:p w:rsidR="00266166" w:rsidRDefault="00266166">
            <w:pPr>
              <w:pStyle w:val="ConsPlusNormal"/>
            </w:pPr>
            <w:r>
              <w:t>138067,9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w:t>
            </w:r>
          </w:p>
        </w:tc>
        <w:tc>
          <w:tcPr>
            <w:tcW w:w="1352" w:type="dxa"/>
          </w:tcPr>
          <w:p w:rsidR="00266166" w:rsidRDefault="00266166">
            <w:pPr>
              <w:pStyle w:val="ConsPlusNormal"/>
            </w:pPr>
            <w:r>
              <w:t>51123,4</w:t>
            </w:r>
          </w:p>
        </w:tc>
        <w:tc>
          <w:tcPr>
            <w:tcW w:w="1031" w:type="dxa"/>
          </w:tcPr>
          <w:p w:rsidR="00266166" w:rsidRDefault="00266166">
            <w:pPr>
              <w:pStyle w:val="ConsPlusNormal"/>
            </w:pPr>
            <w:r>
              <w:t>25,3</w:t>
            </w:r>
          </w:p>
        </w:tc>
        <w:tc>
          <w:tcPr>
            <w:tcW w:w="1007" w:type="dxa"/>
          </w:tcPr>
          <w:p w:rsidR="00266166" w:rsidRDefault="00266166">
            <w:pPr>
              <w:pStyle w:val="ConsPlusNormal"/>
            </w:pPr>
            <w:r>
              <w:t>X</w:t>
            </w:r>
          </w:p>
        </w:tc>
        <w:tc>
          <w:tcPr>
            <w:tcW w:w="1361" w:type="dxa"/>
          </w:tcPr>
          <w:p w:rsidR="00266166" w:rsidRDefault="00266166">
            <w:pPr>
              <w:pStyle w:val="ConsPlusNormal"/>
            </w:pPr>
            <w:r>
              <w:t>44170,6</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0,013</w:t>
            </w:r>
          </w:p>
        </w:tc>
        <w:tc>
          <w:tcPr>
            <w:tcW w:w="1352" w:type="dxa"/>
          </w:tcPr>
          <w:p w:rsidR="00266166" w:rsidRDefault="00266166">
            <w:pPr>
              <w:pStyle w:val="ConsPlusNormal"/>
            </w:pPr>
            <w:r>
              <w:t>247443,0</w:t>
            </w:r>
          </w:p>
        </w:tc>
        <w:tc>
          <w:tcPr>
            <w:tcW w:w="1031" w:type="dxa"/>
          </w:tcPr>
          <w:p w:rsidR="00266166" w:rsidRDefault="00266166">
            <w:pPr>
              <w:pStyle w:val="ConsPlusNormal"/>
            </w:pPr>
            <w:r>
              <w:t>3283,9</w:t>
            </w:r>
          </w:p>
        </w:tc>
        <w:tc>
          <w:tcPr>
            <w:tcW w:w="1007" w:type="dxa"/>
          </w:tcPr>
          <w:p w:rsidR="00266166" w:rsidRDefault="00266166">
            <w:pPr>
              <w:pStyle w:val="ConsPlusNormal"/>
            </w:pPr>
            <w:r>
              <w:t>X</w:t>
            </w:r>
          </w:p>
        </w:tc>
        <w:tc>
          <w:tcPr>
            <w:tcW w:w="1361" w:type="dxa"/>
          </w:tcPr>
          <w:p w:rsidR="00266166" w:rsidRDefault="00266166">
            <w:pPr>
              <w:pStyle w:val="ConsPlusNormal"/>
            </w:pPr>
            <w:r>
              <w:t>5729542,7</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w:t>
            </w:r>
          </w:p>
        </w:tc>
        <w:tc>
          <w:tcPr>
            <w:tcW w:w="1352" w:type="dxa"/>
          </w:tcPr>
          <w:p w:rsidR="00266166" w:rsidRDefault="00266166">
            <w:pPr>
              <w:pStyle w:val="ConsPlusNormal"/>
            </w:pPr>
            <w:r>
              <w:t>188958,8</w:t>
            </w:r>
          </w:p>
        </w:tc>
        <w:tc>
          <w:tcPr>
            <w:tcW w:w="1031" w:type="dxa"/>
          </w:tcPr>
          <w:p w:rsidR="00266166" w:rsidRDefault="00266166">
            <w:pPr>
              <w:pStyle w:val="ConsPlusNormal"/>
            </w:pPr>
            <w:r>
              <w:t>807,3</w:t>
            </w:r>
          </w:p>
        </w:tc>
        <w:tc>
          <w:tcPr>
            <w:tcW w:w="1007" w:type="dxa"/>
          </w:tcPr>
          <w:p w:rsidR="00266166" w:rsidRDefault="00266166">
            <w:pPr>
              <w:pStyle w:val="ConsPlusNormal"/>
            </w:pPr>
            <w:r>
              <w:t>X</w:t>
            </w:r>
          </w:p>
        </w:tc>
        <w:tc>
          <w:tcPr>
            <w:tcW w:w="1361" w:type="dxa"/>
          </w:tcPr>
          <w:p w:rsidR="00266166" w:rsidRDefault="00266166">
            <w:pPr>
              <w:pStyle w:val="ConsPlusNormal"/>
            </w:pPr>
            <w:r>
              <w:t>1408498,9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0,0005</w:t>
            </w:r>
          </w:p>
        </w:tc>
        <w:tc>
          <w:tcPr>
            <w:tcW w:w="1352" w:type="dxa"/>
          </w:tcPr>
          <w:p w:rsidR="00266166" w:rsidRDefault="00266166">
            <w:pPr>
              <w:pStyle w:val="ConsPlusNormal"/>
            </w:pPr>
            <w:r>
              <w:t>110318,2</w:t>
            </w:r>
          </w:p>
        </w:tc>
        <w:tc>
          <w:tcPr>
            <w:tcW w:w="1031" w:type="dxa"/>
          </w:tcPr>
          <w:p w:rsidR="00266166" w:rsidRDefault="00266166">
            <w:pPr>
              <w:pStyle w:val="ConsPlusNormal"/>
            </w:pPr>
            <w:r>
              <w:t>54,4</w:t>
            </w:r>
          </w:p>
        </w:tc>
        <w:tc>
          <w:tcPr>
            <w:tcW w:w="1007" w:type="dxa"/>
          </w:tcPr>
          <w:p w:rsidR="00266166" w:rsidRDefault="00266166">
            <w:pPr>
              <w:pStyle w:val="ConsPlusNormal"/>
            </w:pPr>
            <w:r>
              <w:t>X</w:t>
            </w:r>
          </w:p>
        </w:tc>
        <w:tc>
          <w:tcPr>
            <w:tcW w:w="1361" w:type="dxa"/>
          </w:tcPr>
          <w:p w:rsidR="00266166" w:rsidRDefault="00266166">
            <w:pPr>
              <w:pStyle w:val="ConsPlusNormal"/>
            </w:pPr>
            <w:r>
              <w:t>94984,0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 Паллиативная медицинская помощь </w:t>
            </w:r>
            <w:hyperlink w:anchor="P4254">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5.1 первичная медицинская помощь, в том числе доврачебная и врачебная </w:t>
            </w:r>
            <w:hyperlink w:anchor="P425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0,027</w:t>
            </w:r>
          </w:p>
        </w:tc>
        <w:tc>
          <w:tcPr>
            <w:tcW w:w="1352" w:type="dxa"/>
          </w:tcPr>
          <w:p w:rsidR="00266166" w:rsidRDefault="00266166">
            <w:pPr>
              <w:pStyle w:val="ConsPlusNormal"/>
            </w:pPr>
            <w:r>
              <w:t>3206,8</w:t>
            </w:r>
          </w:p>
        </w:tc>
        <w:tc>
          <w:tcPr>
            <w:tcW w:w="1031" w:type="dxa"/>
          </w:tcPr>
          <w:p w:rsidR="00266166" w:rsidRDefault="00266166">
            <w:pPr>
              <w:pStyle w:val="ConsPlusNormal"/>
            </w:pPr>
            <w:r>
              <w:t>87,5</w:t>
            </w:r>
          </w:p>
        </w:tc>
        <w:tc>
          <w:tcPr>
            <w:tcW w:w="1007" w:type="dxa"/>
          </w:tcPr>
          <w:p w:rsidR="00266166" w:rsidRDefault="00266166">
            <w:pPr>
              <w:pStyle w:val="ConsPlusNormal"/>
            </w:pPr>
            <w:r>
              <w:t>X</w:t>
            </w:r>
          </w:p>
        </w:tc>
        <w:tc>
          <w:tcPr>
            <w:tcW w:w="1361" w:type="dxa"/>
          </w:tcPr>
          <w:p w:rsidR="00266166" w:rsidRDefault="00266166">
            <w:pPr>
              <w:pStyle w:val="ConsPlusNormal"/>
            </w:pPr>
            <w:r>
              <w:t>152622,2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425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0,013</w:t>
            </w:r>
          </w:p>
        </w:tc>
        <w:tc>
          <w:tcPr>
            <w:tcW w:w="1352" w:type="dxa"/>
          </w:tcPr>
          <w:p w:rsidR="00266166" w:rsidRDefault="00266166">
            <w:pPr>
              <w:pStyle w:val="ConsPlusNormal"/>
            </w:pPr>
            <w:r>
              <w:t>1000,0</w:t>
            </w:r>
          </w:p>
        </w:tc>
        <w:tc>
          <w:tcPr>
            <w:tcW w:w="1031" w:type="dxa"/>
          </w:tcPr>
          <w:p w:rsidR="00266166" w:rsidRDefault="00266166">
            <w:pPr>
              <w:pStyle w:val="ConsPlusNormal"/>
            </w:pPr>
            <w:r>
              <w:t>12,9</w:t>
            </w:r>
          </w:p>
        </w:tc>
        <w:tc>
          <w:tcPr>
            <w:tcW w:w="1007"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посещения на дому выездными патронажными бригадами </w:t>
            </w:r>
            <w:hyperlink w:anchor="P425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0,014</w:t>
            </w:r>
          </w:p>
        </w:tc>
        <w:tc>
          <w:tcPr>
            <w:tcW w:w="1352" w:type="dxa"/>
          </w:tcPr>
          <w:p w:rsidR="00266166" w:rsidRDefault="00266166">
            <w:pPr>
              <w:pStyle w:val="ConsPlusNormal"/>
            </w:pPr>
            <w:r>
              <w:t>5182,9</w:t>
            </w:r>
          </w:p>
        </w:tc>
        <w:tc>
          <w:tcPr>
            <w:tcW w:w="1031" w:type="dxa"/>
          </w:tcPr>
          <w:p w:rsidR="00266166" w:rsidRDefault="00266166">
            <w:pPr>
              <w:pStyle w:val="ConsPlusNormal"/>
            </w:pPr>
            <w:r>
              <w:t>74,6</w:t>
            </w:r>
          </w:p>
        </w:tc>
        <w:tc>
          <w:tcPr>
            <w:tcW w:w="1007" w:type="dxa"/>
          </w:tcPr>
          <w:p w:rsidR="00266166" w:rsidRDefault="00266166">
            <w:pPr>
              <w:pStyle w:val="ConsPlusNormal"/>
            </w:pPr>
            <w:r>
              <w:t>X</w:t>
            </w:r>
          </w:p>
        </w:tc>
        <w:tc>
          <w:tcPr>
            <w:tcW w:w="1361" w:type="dxa"/>
          </w:tcPr>
          <w:p w:rsidR="00266166" w:rsidRDefault="00266166">
            <w:pPr>
              <w:pStyle w:val="ConsPlusNormal"/>
            </w:pPr>
            <w:r>
              <w:t>130138,2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0,004</w:t>
            </w:r>
          </w:p>
        </w:tc>
        <w:tc>
          <w:tcPr>
            <w:tcW w:w="1352" w:type="dxa"/>
          </w:tcPr>
          <w:p w:rsidR="00266166" w:rsidRDefault="00266166">
            <w:pPr>
              <w:pStyle w:val="ConsPlusNormal"/>
            </w:pPr>
            <w:r>
              <w:t>5170,5</w:t>
            </w:r>
          </w:p>
        </w:tc>
        <w:tc>
          <w:tcPr>
            <w:tcW w:w="1031" w:type="dxa"/>
          </w:tcPr>
          <w:p w:rsidR="00266166" w:rsidRDefault="00266166">
            <w:pPr>
              <w:pStyle w:val="ConsPlusNormal"/>
            </w:pPr>
            <w:r>
              <w:t>21,7</w:t>
            </w:r>
          </w:p>
        </w:tc>
        <w:tc>
          <w:tcPr>
            <w:tcW w:w="1007" w:type="dxa"/>
          </w:tcPr>
          <w:p w:rsidR="00266166" w:rsidRDefault="00266166">
            <w:pPr>
              <w:pStyle w:val="ConsPlusNormal"/>
            </w:pPr>
            <w:r>
              <w:t>X</w:t>
            </w:r>
          </w:p>
        </w:tc>
        <w:tc>
          <w:tcPr>
            <w:tcW w:w="1361" w:type="dxa"/>
          </w:tcPr>
          <w:p w:rsidR="00266166" w:rsidRDefault="00266166">
            <w:pPr>
              <w:pStyle w:val="ConsPlusNormal"/>
            </w:pPr>
            <w:r>
              <w:t>37879,0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0,065</w:t>
            </w:r>
          </w:p>
        </w:tc>
        <w:tc>
          <w:tcPr>
            <w:tcW w:w="1352" w:type="dxa"/>
          </w:tcPr>
          <w:p w:rsidR="00266166" w:rsidRDefault="00266166">
            <w:pPr>
              <w:pStyle w:val="ConsPlusNormal"/>
            </w:pPr>
            <w:r>
              <w:t>6300,0</w:t>
            </w:r>
          </w:p>
        </w:tc>
        <w:tc>
          <w:tcPr>
            <w:tcW w:w="1031" w:type="dxa"/>
          </w:tcPr>
          <w:p w:rsidR="00266166" w:rsidRDefault="00266166">
            <w:pPr>
              <w:pStyle w:val="ConsPlusNormal"/>
            </w:pPr>
            <w:r>
              <w:t>411,3</w:t>
            </w:r>
          </w:p>
        </w:tc>
        <w:tc>
          <w:tcPr>
            <w:tcW w:w="1007"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0,008</w:t>
            </w:r>
          </w:p>
        </w:tc>
        <w:tc>
          <w:tcPr>
            <w:tcW w:w="1352" w:type="dxa"/>
          </w:tcPr>
          <w:p w:rsidR="00266166" w:rsidRDefault="00266166">
            <w:pPr>
              <w:pStyle w:val="ConsPlusNormal"/>
            </w:pPr>
            <w:r>
              <w:t>6300,0</w:t>
            </w:r>
          </w:p>
        </w:tc>
        <w:tc>
          <w:tcPr>
            <w:tcW w:w="1031" w:type="dxa"/>
          </w:tcPr>
          <w:p w:rsidR="00266166" w:rsidRDefault="00266166">
            <w:pPr>
              <w:pStyle w:val="ConsPlusNormal"/>
            </w:pPr>
            <w:r>
              <w:t>50,6</w:t>
            </w:r>
          </w:p>
        </w:tc>
        <w:tc>
          <w:tcPr>
            <w:tcW w:w="1007"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1010" w:type="dxa"/>
          </w:tcPr>
          <w:p w:rsidR="00266166" w:rsidRDefault="00266166">
            <w:pPr>
              <w:pStyle w:val="ConsPlusNormal"/>
            </w:pPr>
            <w:r>
              <w:t>Х</w:t>
            </w:r>
          </w:p>
        </w:tc>
      </w:tr>
      <w:tr w:rsidR="00266166">
        <w:tc>
          <w:tcPr>
            <w:tcW w:w="2948"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20356,0</w:t>
            </w:r>
          </w:p>
        </w:tc>
        <w:tc>
          <w:tcPr>
            <w:tcW w:w="1007" w:type="dxa"/>
          </w:tcPr>
          <w:p w:rsidR="00266166" w:rsidRDefault="00266166">
            <w:pPr>
              <w:pStyle w:val="ConsPlusNormal"/>
            </w:pPr>
            <w:r>
              <w:t>X</w:t>
            </w:r>
          </w:p>
        </w:tc>
        <w:tc>
          <w:tcPr>
            <w:tcW w:w="1361" w:type="dxa"/>
          </w:tcPr>
          <w:p w:rsidR="00266166" w:rsidRDefault="00266166">
            <w:pPr>
              <w:pStyle w:val="ConsPlusNormal"/>
            </w:pPr>
            <w:r>
              <w:t>35515743,8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1461,3</w:t>
            </w:r>
          </w:p>
        </w:tc>
        <w:tc>
          <w:tcPr>
            <w:tcW w:w="1007"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bookmarkStart w:id="18" w:name="P2487"/>
            <w:bookmarkEnd w:id="18"/>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4256">
              <w:r>
                <w:rPr>
                  <w:color w:val="0000FF"/>
                </w:rPr>
                <w:t>&lt;8&gt;</w:t>
              </w:r>
            </w:hyperlink>
          </w:p>
        </w:tc>
        <w:tc>
          <w:tcPr>
            <w:tcW w:w="1020" w:type="dxa"/>
          </w:tcPr>
          <w:p w:rsidR="00266166" w:rsidRDefault="00266166">
            <w:pPr>
              <w:pStyle w:val="ConsPlusNormal"/>
            </w:pPr>
            <w:bookmarkStart w:id="19" w:name="P2488"/>
            <w:bookmarkEnd w:id="19"/>
            <w:r>
              <w:t>19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0</w:t>
            </w:r>
          </w:p>
        </w:tc>
        <w:tc>
          <w:tcPr>
            <w:tcW w:w="1007"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1010" w:type="dxa"/>
          </w:tcPr>
          <w:p w:rsidR="00266166" w:rsidRDefault="00266166">
            <w:pPr>
              <w:pStyle w:val="ConsPlusNormal"/>
            </w:pPr>
            <w:r>
              <w:t>0</w:t>
            </w:r>
          </w:p>
        </w:tc>
      </w:tr>
      <w:tr w:rsidR="00266166">
        <w:tc>
          <w:tcPr>
            <w:tcW w:w="2948" w:type="dxa"/>
          </w:tcPr>
          <w:p w:rsidR="00266166" w:rsidRDefault="00266166">
            <w:pPr>
              <w:pStyle w:val="ConsPlusNormal"/>
            </w:pPr>
            <w:bookmarkStart w:id="20" w:name="P2497"/>
            <w:bookmarkEnd w:id="20"/>
            <w:r>
              <w:t>III. Медицинская помощь в ходе</w:t>
            </w:r>
          </w:p>
          <w:p w:rsidR="00266166" w:rsidRDefault="00266166">
            <w:pPr>
              <w:pStyle w:val="ConsPlusNormal"/>
            </w:pPr>
            <w:r>
              <w:t>территориальной программы ОМС:</w:t>
            </w:r>
          </w:p>
        </w:tc>
        <w:tc>
          <w:tcPr>
            <w:tcW w:w="1020" w:type="dxa"/>
          </w:tcPr>
          <w:p w:rsidR="00266166" w:rsidRDefault="00266166">
            <w:pPr>
              <w:pStyle w:val="ConsPlusNormal"/>
            </w:pPr>
            <w:bookmarkStart w:id="21" w:name="P2499"/>
            <w:bookmarkEnd w:id="21"/>
            <w:r>
              <w:t>20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37387,3</w:t>
            </w:r>
          </w:p>
        </w:tc>
        <w:tc>
          <w:tcPr>
            <w:tcW w:w="1361" w:type="dxa"/>
          </w:tcPr>
          <w:p w:rsidR="00266166" w:rsidRDefault="00266166">
            <w:pPr>
              <w:pStyle w:val="ConsPlusNormal"/>
            </w:pPr>
            <w:r>
              <w:t>X</w:t>
            </w:r>
          </w:p>
        </w:tc>
        <w:tc>
          <w:tcPr>
            <w:tcW w:w="1361" w:type="dxa"/>
          </w:tcPr>
          <w:p w:rsidR="00266166" w:rsidRDefault="00266166">
            <w:pPr>
              <w:pStyle w:val="ConsPlusNormal"/>
            </w:pPr>
            <w:r>
              <w:t>60755724,0</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 xml:space="preserve">1. Скорая, в том числе скорая специализированная, медицинская помощь (сумма </w:t>
            </w:r>
            <w:hyperlink w:anchor="P3007">
              <w:r>
                <w:rPr>
                  <w:color w:val="0000FF"/>
                </w:rPr>
                <w:t>строк 37</w:t>
              </w:r>
            </w:hyperlink>
            <w:r>
              <w:t xml:space="preserve"> + </w:t>
            </w:r>
            <w:hyperlink w:anchor="P3427">
              <w:r>
                <w:rPr>
                  <w:color w:val="0000FF"/>
                </w:rPr>
                <w:t>51</w:t>
              </w:r>
            </w:hyperlink>
            <w:r>
              <w:t xml:space="preserve"> + </w:t>
            </w:r>
            <w:hyperlink w:anchor="P386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417" w:type="dxa"/>
          </w:tcPr>
          <w:p w:rsidR="00266166" w:rsidRDefault="00266166">
            <w:pPr>
              <w:pStyle w:val="ConsPlusNormal"/>
            </w:pPr>
            <w:r>
              <w:t>0,309899</w:t>
            </w:r>
          </w:p>
        </w:tc>
        <w:tc>
          <w:tcPr>
            <w:tcW w:w="1352" w:type="dxa"/>
          </w:tcPr>
          <w:p w:rsidR="00266166" w:rsidRDefault="00266166">
            <w:pPr>
              <w:pStyle w:val="ConsPlusNormal"/>
            </w:pPr>
            <w:r>
              <w:t>7367,8</w:t>
            </w:r>
          </w:p>
        </w:tc>
        <w:tc>
          <w:tcPr>
            <w:tcW w:w="1031" w:type="dxa"/>
          </w:tcPr>
          <w:p w:rsidR="00266166" w:rsidRDefault="00266166">
            <w:pPr>
              <w:pStyle w:val="ConsPlusNormal"/>
            </w:pPr>
            <w:r>
              <w:t>X</w:t>
            </w:r>
          </w:p>
        </w:tc>
        <w:tc>
          <w:tcPr>
            <w:tcW w:w="1007" w:type="dxa"/>
          </w:tcPr>
          <w:p w:rsidR="00266166" w:rsidRDefault="00266166">
            <w:pPr>
              <w:pStyle w:val="ConsPlusNormal"/>
            </w:pPr>
            <w:r>
              <w:t>2283,3</w:t>
            </w:r>
          </w:p>
        </w:tc>
        <w:tc>
          <w:tcPr>
            <w:tcW w:w="1361" w:type="dxa"/>
          </w:tcPr>
          <w:p w:rsidR="00266166" w:rsidRDefault="00266166">
            <w:pPr>
              <w:pStyle w:val="ConsPlusNormal"/>
            </w:pPr>
            <w:r>
              <w:t>X</w:t>
            </w:r>
          </w:p>
        </w:tc>
        <w:tc>
          <w:tcPr>
            <w:tcW w:w="1361" w:type="dxa"/>
          </w:tcPr>
          <w:p w:rsidR="00266166" w:rsidRDefault="00266166">
            <w:pPr>
              <w:pStyle w:val="ConsPlusNormal"/>
            </w:pPr>
            <w:r>
              <w:t>3710413,5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37">
              <w:r>
                <w:rPr>
                  <w:color w:val="0000FF"/>
                </w:rPr>
                <w:t>строк 39.1</w:t>
              </w:r>
            </w:hyperlink>
            <w:r>
              <w:t xml:space="preserve"> + </w:t>
            </w:r>
            <w:hyperlink w:anchor="P3457">
              <w:r>
                <w:rPr>
                  <w:color w:val="0000FF"/>
                </w:rPr>
                <w:t>53.1</w:t>
              </w:r>
            </w:hyperlink>
            <w:r>
              <w:t xml:space="preserve"> + </w:t>
            </w:r>
            <w:hyperlink w:anchor="P389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3,145837</w:t>
            </w:r>
          </w:p>
        </w:tc>
        <w:tc>
          <w:tcPr>
            <w:tcW w:w="1352" w:type="dxa"/>
          </w:tcPr>
          <w:p w:rsidR="00266166" w:rsidRDefault="00266166">
            <w:pPr>
              <w:pStyle w:val="ConsPlusNormal"/>
            </w:pPr>
            <w:r>
              <w:t>2182,7</w:t>
            </w:r>
          </w:p>
        </w:tc>
        <w:tc>
          <w:tcPr>
            <w:tcW w:w="1031" w:type="dxa"/>
          </w:tcPr>
          <w:p w:rsidR="00266166" w:rsidRDefault="00266166">
            <w:pPr>
              <w:pStyle w:val="ConsPlusNormal"/>
            </w:pPr>
            <w:r>
              <w:t>X</w:t>
            </w:r>
          </w:p>
        </w:tc>
        <w:tc>
          <w:tcPr>
            <w:tcW w:w="1007" w:type="dxa"/>
          </w:tcPr>
          <w:p w:rsidR="00266166" w:rsidRDefault="00266166">
            <w:pPr>
              <w:pStyle w:val="ConsPlusNormal"/>
            </w:pPr>
            <w:r>
              <w:t>6866,5</w:t>
            </w:r>
          </w:p>
        </w:tc>
        <w:tc>
          <w:tcPr>
            <w:tcW w:w="1361" w:type="dxa"/>
          </w:tcPr>
          <w:p w:rsidR="00266166" w:rsidRDefault="00266166">
            <w:pPr>
              <w:pStyle w:val="ConsPlusNormal"/>
            </w:pPr>
            <w:r>
              <w:t>X</w:t>
            </w:r>
          </w:p>
        </w:tc>
        <w:tc>
          <w:tcPr>
            <w:tcW w:w="1361" w:type="dxa"/>
          </w:tcPr>
          <w:p w:rsidR="00266166" w:rsidRDefault="00266166">
            <w:pPr>
              <w:pStyle w:val="ConsPlusNormal"/>
            </w:pPr>
            <w:r>
              <w:t>11158269,2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профилактических медицинских осмотров (сумма </w:t>
            </w:r>
            <w:hyperlink w:anchor="P3047">
              <w:r>
                <w:rPr>
                  <w:color w:val="0000FF"/>
                </w:rPr>
                <w:t>строк 39.1.1</w:t>
              </w:r>
            </w:hyperlink>
            <w:r>
              <w:t xml:space="preserve"> + </w:t>
            </w:r>
            <w:hyperlink w:anchor="P3467">
              <w:r>
                <w:rPr>
                  <w:color w:val="0000FF"/>
                </w:rPr>
                <w:t>53.1.1</w:t>
              </w:r>
            </w:hyperlink>
            <w:r>
              <w:t xml:space="preserve"> + </w:t>
            </w:r>
            <w:hyperlink w:anchor="P390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диспансеризации, всего (сумма </w:t>
            </w:r>
            <w:hyperlink w:anchor="P3057">
              <w:r>
                <w:rPr>
                  <w:color w:val="0000FF"/>
                </w:rPr>
                <w:t>строк 39.1.2</w:t>
              </w:r>
            </w:hyperlink>
            <w:r>
              <w:t xml:space="preserve"> + </w:t>
            </w:r>
            <w:hyperlink w:anchor="P3477">
              <w:r>
                <w:rPr>
                  <w:color w:val="0000FF"/>
                </w:rPr>
                <w:t>53.1.2</w:t>
              </w:r>
            </w:hyperlink>
            <w:r>
              <w:t xml:space="preserve"> + </w:t>
            </w:r>
            <w:hyperlink w:anchor="P391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углубленной диспансеризации (сумма </w:t>
            </w:r>
            <w:hyperlink w:anchor="P3067">
              <w:r>
                <w:rPr>
                  <w:color w:val="0000FF"/>
                </w:rPr>
                <w:t>строк 39.1.2.1</w:t>
              </w:r>
            </w:hyperlink>
            <w:r>
              <w:t xml:space="preserve"> + </w:t>
            </w:r>
            <w:hyperlink w:anchor="P3487">
              <w:r>
                <w:rPr>
                  <w:color w:val="0000FF"/>
                </w:rPr>
                <w:t>53.1.2.1</w:t>
              </w:r>
            </w:hyperlink>
            <w:r>
              <w:t xml:space="preserve"> + </w:t>
            </w:r>
            <w:hyperlink w:anchor="P392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посещений с иными целями (сумма </w:t>
            </w:r>
            <w:hyperlink w:anchor="P3087">
              <w:r>
                <w:rPr>
                  <w:color w:val="0000FF"/>
                </w:rPr>
                <w:t>строк 39.1.3</w:t>
              </w:r>
            </w:hyperlink>
            <w:r>
              <w:t xml:space="preserve"> + </w:t>
            </w:r>
            <w:hyperlink w:anchor="P3497">
              <w:r>
                <w:rPr>
                  <w:color w:val="0000FF"/>
                </w:rPr>
                <w:t>53.1.3</w:t>
              </w:r>
            </w:hyperlink>
            <w:r>
              <w:t xml:space="preserve"> + </w:t>
            </w:r>
            <w:hyperlink w:anchor="P393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2,200035</w:t>
            </w:r>
          </w:p>
        </w:tc>
        <w:tc>
          <w:tcPr>
            <w:tcW w:w="1352" w:type="dxa"/>
          </w:tcPr>
          <w:p w:rsidR="00266166" w:rsidRDefault="00266166">
            <w:pPr>
              <w:pStyle w:val="ConsPlusNormal"/>
            </w:pPr>
            <w:r>
              <w:t>1096,3</w:t>
            </w:r>
          </w:p>
        </w:tc>
        <w:tc>
          <w:tcPr>
            <w:tcW w:w="1031" w:type="dxa"/>
          </w:tcPr>
          <w:p w:rsidR="00266166" w:rsidRDefault="00266166">
            <w:pPr>
              <w:pStyle w:val="ConsPlusNormal"/>
            </w:pPr>
            <w:r>
              <w:t>X</w:t>
            </w:r>
          </w:p>
        </w:tc>
        <w:tc>
          <w:tcPr>
            <w:tcW w:w="1007" w:type="dxa"/>
          </w:tcPr>
          <w:p w:rsidR="00266166" w:rsidRDefault="00266166">
            <w:pPr>
              <w:pStyle w:val="ConsPlusNormal"/>
            </w:pPr>
            <w:r>
              <w:t>2411,9</w:t>
            </w:r>
          </w:p>
        </w:tc>
        <w:tc>
          <w:tcPr>
            <w:tcW w:w="1361" w:type="dxa"/>
          </w:tcPr>
          <w:p w:rsidR="00266166" w:rsidRDefault="00266166">
            <w:pPr>
              <w:pStyle w:val="ConsPlusNormal"/>
            </w:pPr>
            <w:r>
              <w:t>X</w:t>
            </w:r>
          </w:p>
        </w:tc>
        <w:tc>
          <w:tcPr>
            <w:tcW w:w="1361" w:type="dxa"/>
          </w:tcPr>
          <w:p w:rsidR="00266166" w:rsidRDefault="00266166">
            <w:pPr>
              <w:pStyle w:val="ConsPlusNormal"/>
            </w:pPr>
            <w:r>
              <w:t>3919468,5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неотложной форме (сумма </w:t>
            </w:r>
            <w:hyperlink w:anchor="P3097">
              <w:r>
                <w:rPr>
                  <w:color w:val="0000FF"/>
                </w:rPr>
                <w:t>строк 39.2</w:t>
              </w:r>
            </w:hyperlink>
            <w:r>
              <w:t xml:space="preserve"> + </w:t>
            </w:r>
            <w:hyperlink w:anchor="P3507">
              <w:r>
                <w:rPr>
                  <w:color w:val="0000FF"/>
                </w:rPr>
                <w:t>53.2</w:t>
              </w:r>
            </w:hyperlink>
            <w:r>
              <w:t xml:space="preserve"> + </w:t>
            </w:r>
            <w:hyperlink w:anchor="P394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0,61403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931</w:t>
            </w:r>
          </w:p>
        </w:tc>
        <w:tc>
          <w:tcPr>
            <w:tcW w:w="1361" w:type="dxa"/>
          </w:tcPr>
          <w:p w:rsidR="00266166" w:rsidRDefault="00266166">
            <w:pPr>
              <w:pStyle w:val="ConsPlusNormal"/>
            </w:pPr>
            <w:r>
              <w:t>X</w:t>
            </w:r>
          </w:p>
        </w:tc>
        <w:tc>
          <w:tcPr>
            <w:tcW w:w="1361" w:type="dxa"/>
          </w:tcPr>
          <w:p w:rsidR="00266166" w:rsidRDefault="00266166">
            <w:pPr>
              <w:pStyle w:val="ConsPlusNormal"/>
            </w:pPr>
            <w:r>
              <w:t>1512897,7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2.1.3 в связи с заболеваниями (обращений), всего (сумма </w:t>
            </w:r>
            <w:hyperlink w:anchor="P3107">
              <w:r>
                <w:rPr>
                  <w:color w:val="0000FF"/>
                </w:rPr>
                <w:t>строк 39.3</w:t>
              </w:r>
            </w:hyperlink>
            <w:r>
              <w:t xml:space="preserve"> + </w:t>
            </w:r>
            <w:hyperlink w:anchor="P3517">
              <w:r>
                <w:rPr>
                  <w:color w:val="0000FF"/>
                </w:rPr>
                <w:t>53.3</w:t>
              </w:r>
            </w:hyperlink>
            <w:r>
              <w:t xml:space="preserve"> + </w:t>
            </w:r>
            <w:hyperlink w:anchor="P395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1,898604</w:t>
            </w:r>
          </w:p>
        </w:tc>
        <w:tc>
          <w:tcPr>
            <w:tcW w:w="1352" w:type="dxa"/>
          </w:tcPr>
          <w:p w:rsidR="00266166" w:rsidRDefault="00266166">
            <w:pPr>
              <w:pStyle w:val="ConsPlusNormal"/>
            </w:pPr>
            <w:r>
              <w:t>4289,0</w:t>
            </w:r>
          </w:p>
        </w:tc>
        <w:tc>
          <w:tcPr>
            <w:tcW w:w="1031" w:type="dxa"/>
          </w:tcPr>
          <w:p w:rsidR="00266166" w:rsidRDefault="00266166">
            <w:pPr>
              <w:pStyle w:val="ConsPlusNormal"/>
            </w:pPr>
            <w:r>
              <w:t>X</w:t>
            </w:r>
          </w:p>
        </w:tc>
        <w:tc>
          <w:tcPr>
            <w:tcW w:w="1007" w:type="dxa"/>
          </w:tcPr>
          <w:p w:rsidR="00266166" w:rsidRDefault="00266166">
            <w:pPr>
              <w:pStyle w:val="ConsPlusNormal"/>
            </w:pPr>
            <w:r>
              <w:t>8143,1</w:t>
            </w:r>
          </w:p>
        </w:tc>
        <w:tc>
          <w:tcPr>
            <w:tcW w:w="1361" w:type="dxa"/>
          </w:tcPr>
          <w:p w:rsidR="00266166" w:rsidRDefault="00266166">
            <w:pPr>
              <w:pStyle w:val="ConsPlusNormal"/>
            </w:pPr>
            <w:r>
              <w:t>X</w:t>
            </w:r>
          </w:p>
        </w:tc>
        <w:tc>
          <w:tcPr>
            <w:tcW w:w="1361" w:type="dxa"/>
          </w:tcPr>
          <w:p w:rsidR="00266166" w:rsidRDefault="00266166">
            <w:pPr>
              <w:pStyle w:val="ConsPlusNormal"/>
            </w:pPr>
            <w:r>
              <w:t>13232918,6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компьютерная томография (сумма </w:t>
            </w:r>
            <w:hyperlink w:anchor="P3117">
              <w:r>
                <w:rPr>
                  <w:color w:val="0000FF"/>
                </w:rPr>
                <w:t>строк 39.3.1</w:t>
              </w:r>
            </w:hyperlink>
            <w:r>
              <w:t xml:space="preserve"> + </w:t>
            </w:r>
            <w:hyperlink w:anchor="P3527">
              <w:r>
                <w:rPr>
                  <w:color w:val="0000FF"/>
                </w:rPr>
                <w:t>53.3.1</w:t>
              </w:r>
            </w:hyperlink>
            <w:r>
              <w:t xml:space="preserve"> + </w:t>
            </w:r>
            <w:hyperlink w:anchor="P396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0,091418</w:t>
            </w:r>
          </w:p>
        </w:tc>
        <w:tc>
          <w:tcPr>
            <w:tcW w:w="1352" w:type="dxa"/>
          </w:tcPr>
          <w:p w:rsidR="00266166" w:rsidRDefault="00266166">
            <w:pPr>
              <w:pStyle w:val="ConsPlusNormal"/>
            </w:pPr>
            <w:r>
              <w:t>5680,5</w:t>
            </w:r>
          </w:p>
        </w:tc>
        <w:tc>
          <w:tcPr>
            <w:tcW w:w="1031" w:type="dxa"/>
          </w:tcPr>
          <w:p w:rsidR="00266166" w:rsidRDefault="00266166">
            <w:pPr>
              <w:pStyle w:val="ConsPlusNormal"/>
            </w:pPr>
            <w:r>
              <w:t>X</w:t>
            </w:r>
          </w:p>
        </w:tc>
        <w:tc>
          <w:tcPr>
            <w:tcW w:w="1007" w:type="dxa"/>
          </w:tcPr>
          <w:p w:rsidR="00266166" w:rsidRDefault="00266166">
            <w:pPr>
              <w:pStyle w:val="ConsPlusNormal"/>
            </w:pPr>
            <w:r>
              <w:t>519,3</w:t>
            </w:r>
          </w:p>
        </w:tc>
        <w:tc>
          <w:tcPr>
            <w:tcW w:w="1361" w:type="dxa"/>
          </w:tcPr>
          <w:p w:rsidR="00266166" w:rsidRDefault="00266166">
            <w:pPr>
              <w:pStyle w:val="ConsPlusNormal"/>
            </w:pPr>
            <w:r>
              <w:t>X</w:t>
            </w:r>
          </w:p>
        </w:tc>
        <w:tc>
          <w:tcPr>
            <w:tcW w:w="1361" w:type="dxa"/>
          </w:tcPr>
          <w:p w:rsidR="00266166" w:rsidRDefault="00266166">
            <w:pPr>
              <w:pStyle w:val="ConsPlusNormal"/>
            </w:pPr>
            <w:r>
              <w:t>843878,5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магнитно-резонансная томография (сумма </w:t>
            </w:r>
            <w:hyperlink w:anchor="P3127">
              <w:r>
                <w:rPr>
                  <w:color w:val="0000FF"/>
                </w:rPr>
                <w:t>строк 39.3.2</w:t>
              </w:r>
            </w:hyperlink>
            <w:r>
              <w:t xml:space="preserve"> + </w:t>
            </w:r>
            <w:hyperlink w:anchor="P3537">
              <w:r>
                <w:rPr>
                  <w:color w:val="0000FF"/>
                </w:rPr>
                <w:t>53.3.2</w:t>
              </w:r>
            </w:hyperlink>
            <w:r>
              <w:t xml:space="preserve"> + </w:t>
            </w:r>
            <w:hyperlink w:anchor="P397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0,044043</w:t>
            </w:r>
          </w:p>
        </w:tc>
        <w:tc>
          <w:tcPr>
            <w:tcW w:w="1352" w:type="dxa"/>
          </w:tcPr>
          <w:p w:rsidR="00266166" w:rsidRDefault="00266166">
            <w:pPr>
              <w:pStyle w:val="ConsPlusNormal"/>
            </w:pPr>
            <w:r>
              <w:t>7617,6</w:t>
            </w:r>
          </w:p>
        </w:tc>
        <w:tc>
          <w:tcPr>
            <w:tcW w:w="1031" w:type="dxa"/>
          </w:tcPr>
          <w:p w:rsidR="00266166" w:rsidRDefault="00266166">
            <w:pPr>
              <w:pStyle w:val="ConsPlusNormal"/>
            </w:pPr>
            <w:r>
              <w:t>X</w:t>
            </w:r>
          </w:p>
        </w:tc>
        <w:tc>
          <w:tcPr>
            <w:tcW w:w="1007" w:type="dxa"/>
          </w:tcPr>
          <w:p w:rsidR="00266166" w:rsidRDefault="00266166">
            <w:pPr>
              <w:pStyle w:val="ConsPlusNormal"/>
            </w:pPr>
            <w:r>
              <w:t>335,5</w:t>
            </w:r>
          </w:p>
        </w:tc>
        <w:tc>
          <w:tcPr>
            <w:tcW w:w="1361" w:type="dxa"/>
          </w:tcPr>
          <w:p w:rsidR="00266166" w:rsidRDefault="00266166">
            <w:pPr>
              <w:pStyle w:val="ConsPlusNormal"/>
            </w:pPr>
            <w:r>
              <w:t>X</w:t>
            </w:r>
          </w:p>
        </w:tc>
        <w:tc>
          <w:tcPr>
            <w:tcW w:w="1361" w:type="dxa"/>
          </w:tcPr>
          <w:p w:rsidR="00266166" w:rsidRDefault="00266166">
            <w:pPr>
              <w:pStyle w:val="ConsPlusNormal"/>
            </w:pPr>
            <w:r>
              <w:t>545196,8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сердечно-сосудистой системы (сумма </w:t>
            </w:r>
            <w:hyperlink w:anchor="P3137">
              <w:r>
                <w:rPr>
                  <w:color w:val="0000FF"/>
                </w:rPr>
                <w:t>строк 39.3.3</w:t>
              </w:r>
            </w:hyperlink>
            <w:r>
              <w:t xml:space="preserve"> + </w:t>
            </w:r>
            <w:hyperlink w:anchor="P3547">
              <w:r>
                <w:rPr>
                  <w:color w:val="0000FF"/>
                </w:rPr>
                <w:t>53.3.3</w:t>
              </w:r>
            </w:hyperlink>
            <w:r>
              <w:t xml:space="preserve"> + </w:t>
            </w:r>
            <w:hyperlink w:anchor="P398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0,110284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118</w:t>
            </w:r>
          </w:p>
        </w:tc>
        <w:tc>
          <w:tcPr>
            <w:tcW w:w="1361" w:type="dxa"/>
          </w:tcPr>
          <w:p w:rsidR="00266166" w:rsidRDefault="00266166">
            <w:pPr>
              <w:pStyle w:val="ConsPlusNormal"/>
            </w:pPr>
            <w:r>
              <w:t>X</w:t>
            </w:r>
          </w:p>
        </w:tc>
        <w:tc>
          <w:tcPr>
            <w:tcW w:w="1361" w:type="dxa"/>
          </w:tcPr>
          <w:p w:rsidR="00266166" w:rsidRDefault="00266166">
            <w:pPr>
              <w:pStyle w:val="ConsPlusNormal"/>
            </w:pPr>
            <w:r>
              <w:t>191831,8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эндоскопическое диагностическое исследование (сумма </w:t>
            </w:r>
            <w:hyperlink w:anchor="P3147">
              <w:r>
                <w:rPr>
                  <w:color w:val="0000FF"/>
                </w:rPr>
                <w:t>строк 39.3.4</w:t>
              </w:r>
            </w:hyperlink>
            <w:r>
              <w:t xml:space="preserve"> + </w:t>
            </w:r>
            <w:hyperlink w:anchor="P3557">
              <w:r>
                <w:rPr>
                  <w:color w:val="0000FF"/>
                </w:rPr>
                <w:t>53.3.4</w:t>
              </w:r>
            </w:hyperlink>
            <w:r>
              <w:t xml:space="preserve"> + </w:t>
            </w:r>
            <w:hyperlink w:anchor="P399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0,043704</w:t>
            </w:r>
          </w:p>
        </w:tc>
        <w:tc>
          <w:tcPr>
            <w:tcW w:w="1352" w:type="dxa"/>
          </w:tcPr>
          <w:p w:rsidR="00266166" w:rsidRDefault="00266166">
            <w:pPr>
              <w:pStyle w:val="ConsPlusNormal"/>
            </w:pPr>
            <w:r>
              <w:t>3102,6</w:t>
            </w:r>
          </w:p>
        </w:tc>
        <w:tc>
          <w:tcPr>
            <w:tcW w:w="1031" w:type="dxa"/>
          </w:tcPr>
          <w:p w:rsidR="00266166" w:rsidRDefault="00266166">
            <w:pPr>
              <w:pStyle w:val="ConsPlusNormal"/>
            </w:pPr>
            <w:r>
              <w:t>X</w:t>
            </w:r>
          </w:p>
        </w:tc>
        <w:tc>
          <w:tcPr>
            <w:tcW w:w="1007" w:type="dxa"/>
          </w:tcPr>
          <w:p w:rsidR="00266166" w:rsidRDefault="00266166">
            <w:pPr>
              <w:pStyle w:val="ConsPlusNormal"/>
            </w:pPr>
            <w:r>
              <w:t>135,6</w:t>
            </w:r>
          </w:p>
        </w:tc>
        <w:tc>
          <w:tcPr>
            <w:tcW w:w="1361" w:type="dxa"/>
          </w:tcPr>
          <w:p w:rsidR="00266166" w:rsidRDefault="00266166">
            <w:pPr>
              <w:pStyle w:val="ConsPlusNormal"/>
            </w:pPr>
            <w:r>
              <w:t>X</w:t>
            </w:r>
          </w:p>
        </w:tc>
        <w:tc>
          <w:tcPr>
            <w:tcW w:w="1361" w:type="dxa"/>
          </w:tcPr>
          <w:p w:rsidR="00266166" w:rsidRDefault="00266166">
            <w:pPr>
              <w:pStyle w:val="ConsPlusNormal"/>
            </w:pPr>
            <w:r>
              <w:t>220346,2</w:t>
            </w:r>
          </w:p>
        </w:tc>
        <w:tc>
          <w:tcPr>
            <w:tcW w:w="1010" w:type="dxa"/>
          </w:tcPr>
          <w:p w:rsidR="00266166" w:rsidRDefault="00266166">
            <w:pPr>
              <w:pStyle w:val="ConsPlusNormal"/>
            </w:pPr>
            <w:r>
              <w:t>X</w:t>
            </w:r>
          </w:p>
        </w:tc>
      </w:tr>
      <w:tr w:rsidR="00266166">
        <w:tblPrEx>
          <w:tblBorders>
            <w:insideH w:val="nil"/>
          </w:tblBorders>
        </w:tblPrEx>
        <w:tc>
          <w:tcPr>
            <w:tcW w:w="14038" w:type="dxa"/>
            <w:gridSpan w:val="10"/>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66166">
              <w:tc>
                <w:tcPr>
                  <w:tcW w:w="60" w:type="dxa"/>
                  <w:tcBorders>
                    <w:top w:val="nil"/>
                    <w:left w:val="nil"/>
                    <w:bottom w:val="nil"/>
                    <w:right w:val="nil"/>
                  </w:tcBorders>
                  <w:shd w:val="clear" w:color="auto" w:fill="CED3F1"/>
                  <w:tcMar>
                    <w:top w:w="0" w:type="dxa"/>
                    <w:left w:w="0" w:type="dxa"/>
                    <w:bottom w:w="0" w:type="dxa"/>
                    <w:right w:w="0" w:type="dxa"/>
                  </w:tcMar>
                </w:tcPr>
                <w:p w:rsidR="00266166" w:rsidRDefault="00266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166" w:rsidRDefault="00266166">
                  <w:pPr>
                    <w:pStyle w:val="ConsPlusNormal"/>
                    <w:jc w:val="both"/>
                  </w:pPr>
                  <w:r>
                    <w:rPr>
                      <w:color w:val="392C69"/>
                    </w:rPr>
                    <w:t>КонсультантПлюс: примечание.</w:t>
                  </w:r>
                </w:p>
                <w:p w:rsidR="00266166" w:rsidRDefault="00266166">
                  <w:pPr>
                    <w:pStyle w:val="ConsPlusNormal"/>
                    <w:jc w:val="both"/>
                  </w:pPr>
                  <w:r>
                    <w:rPr>
                      <w:color w:val="392C69"/>
                    </w:rPr>
                    <w:t>В официальном тексте документа, видимо, допущена опечатка: в таблице 3 строка</w:t>
                  </w:r>
                </w:p>
                <w:p w:rsidR="00266166" w:rsidRDefault="00266166">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r>
          </w:tbl>
          <w:p w:rsidR="00266166" w:rsidRDefault="00266166">
            <w:pPr>
              <w:pStyle w:val="ConsPlusNormal"/>
            </w:pPr>
          </w:p>
        </w:tc>
      </w:tr>
      <w:tr w:rsidR="00266166">
        <w:tblPrEx>
          <w:tblBorders>
            <w:insideH w:val="nil"/>
          </w:tblBorders>
        </w:tblPrEx>
        <w:tc>
          <w:tcPr>
            <w:tcW w:w="2948" w:type="dxa"/>
            <w:tcBorders>
              <w:top w:val="nil"/>
            </w:tcBorders>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3157">
              <w:r>
                <w:rPr>
                  <w:color w:val="0000FF"/>
                </w:rPr>
                <w:t>строк 39.3.5</w:t>
              </w:r>
            </w:hyperlink>
            <w:r>
              <w:t xml:space="preserve"> + </w:t>
            </w:r>
            <w:hyperlink w:anchor="P3567">
              <w:r>
                <w:rPr>
                  <w:color w:val="0000FF"/>
                </w:rPr>
                <w:t>535.3.5</w:t>
              </w:r>
            </w:hyperlink>
            <w:r>
              <w:t xml:space="preserve"> + </w:t>
            </w:r>
            <w:hyperlink w:anchor="P4007">
              <w:r>
                <w:rPr>
                  <w:color w:val="0000FF"/>
                </w:rPr>
                <w:t>69.3.5</w:t>
              </w:r>
            </w:hyperlink>
            <w:r>
              <w:t>)</w:t>
            </w:r>
          </w:p>
        </w:tc>
        <w:tc>
          <w:tcPr>
            <w:tcW w:w="1020" w:type="dxa"/>
            <w:tcBorders>
              <w:top w:val="nil"/>
            </w:tcBorders>
          </w:tcPr>
          <w:p w:rsidR="00266166" w:rsidRDefault="00266166">
            <w:pPr>
              <w:pStyle w:val="ConsPlusNormal"/>
            </w:pPr>
            <w:r>
              <w:t>23.3.5</w:t>
            </w:r>
          </w:p>
        </w:tc>
        <w:tc>
          <w:tcPr>
            <w:tcW w:w="1531" w:type="dxa"/>
            <w:tcBorders>
              <w:top w:val="nil"/>
            </w:tcBorders>
          </w:tcPr>
          <w:p w:rsidR="00266166" w:rsidRDefault="00266166">
            <w:pPr>
              <w:pStyle w:val="ConsPlusNormal"/>
            </w:pPr>
            <w:r>
              <w:t>исследования</w:t>
            </w:r>
          </w:p>
        </w:tc>
        <w:tc>
          <w:tcPr>
            <w:tcW w:w="1417" w:type="dxa"/>
            <w:tcBorders>
              <w:top w:val="nil"/>
            </w:tcBorders>
          </w:tcPr>
          <w:p w:rsidR="00266166" w:rsidRDefault="00266166">
            <w:pPr>
              <w:pStyle w:val="ConsPlusNormal"/>
            </w:pPr>
            <w:r>
              <w:t>0,002785</w:t>
            </w:r>
          </w:p>
        </w:tc>
        <w:tc>
          <w:tcPr>
            <w:tcW w:w="1352" w:type="dxa"/>
            <w:tcBorders>
              <w:top w:val="nil"/>
            </w:tcBorders>
          </w:tcPr>
          <w:p w:rsidR="00266166" w:rsidRDefault="00266166">
            <w:pPr>
              <w:pStyle w:val="ConsPlusNormal"/>
            </w:pPr>
            <w:r>
              <w:t>16482,2</w:t>
            </w:r>
          </w:p>
        </w:tc>
        <w:tc>
          <w:tcPr>
            <w:tcW w:w="1031" w:type="dxa"/>
            <w:tcBorders>
              <w:top w:val="nil"/>
            </w:tcBorders>
          </w:tcPr>
          <w:p w:rsidR="00266166" w:rsidRDefault="00266166">
            <w:pPr>
              <w:pStyle w:val="ConsPlusNormal"/>
            </w:pPr>
            <w:r>
              <w:t>X</w:t>
            </w:r>
          </w:p>
        </w:tc>
        <w:tc>
          <w:tcPr>
            <w:tcW w:w="1007" w:type="dxa"/>
            <w:tcBorders>
              <w:top w:val="nil"/>
            </w:tcBorders>
          </w:tcPr>
          <w:p w:rsidR="00266166" w:rsidRDefault="00266166">
            <w:pPr>
              <w:pStyle w:val="ConsPlusNormal"/>
            </w:pPr>
            <w:r>
              <w:t>45,9</w:t>
            </w:r>
          </w:p>
        </w:tc>
        <w:tc>
          <w:tcPr>
            <w:tcW w:w="1361" w:type="dxa"/>
            <w:tcBorders>
              <w:top w:val="nil"/>
            </w:tcBorders>
          </w:tcPr>
          <w:p w:rsidR="00266166" w:rsidRDefault="00266166">
            <w:pPr>
              <w:pStyle w:val="ConsPlusNormal"/>
            </w:pPr>
            <w:r>
              <w:t>X</w:t>
            </w:r>
          </w:p>
        </w:tc>
        <w:tc>
          <w:tcPr>
            <w:tcW w:w="1361" w:type="dxa"/>
            <w:tcBorders>
              <w:top w:val="nil"/>
            </w:tcBorders>
          </w:tcPr>
          <w:p w:rsidR="00266166" w:rsidRDefault="00266166">
            <w:pPr>
              <w:pStyle w:val="ConsPlusNormal"/>
            </w:pPr>
            <w:r>
              <w:t>74598,4</w:t>
            </w:r>
          </w:p>
        </w:tc>
        <w:tc>
          <w:tcPr>
            <w:tcW w:w="1010" w:type="dxa"/>
            <w:tcBorders>
              <w:top w:val="nil"/>
            </w:tcBorders>
          </w:tcPr>
          <w:p w:rsidR="00266166" w:rsidRDefault="00266166">
            <w:pPr>
              <w:pStyle w:val="ConsPlusNormal"/>
            </w:pPr>
            <w:r>
              <w:t>X</w:t>
            </w:r>
          </w:p>
        </w:tc>
      </w:tr>
      <w:tr w:rsidR="00266166">
        <w:tc>
          <w:tcPr>
            <w:tcW w:w="2948"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167">
              <w:r>
                <w:rPr>
                  <w:color w:val="0000FF"/>
                </w:rPr>
                <w:t>строк 39.3.6</w:t>
              </w:r>
            </w:hyperlink>
            <w:r>
              <w:t xml:space="preserve"> + </w:t>
            </w:r>
            <w:hyperlink w:anchor="P3577">
              <w:r>
                <w:rPr>
                  <w:color w:val="0000FF"/>
                </w:rPr>
                <w:t>53.3.6</w:t>
              </w:r>
            </w:hyperlink>
            <w:r>
              <w:t xml:space="preserve"> + </w:t>
            </w:r>
            <w:hyperlink w:anchor="P401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0,020444</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83,1</w:t>
            </w:r>
          </w:p>
        </w:tc>
        <w:tc>
          <w:tcPr>
            <w:tcW w:w="1361" w:type="dxa"/>
          </w:tcPr>
          <w:p w:rsidR="00266166" w:rsidRDefault="00266166">
            <w:pPr>
              <w:pStyle w:val="ConsPlusNormal"/>
            </w:pPr>
            <w:r>
              <w:t>X</w:t>
            </w:r>
          </w:p>
        </w:tc>
        <w:tc>
          <w:tcPr>
            <w:tcW w:w="1361" w:type="dxa"/>
          </w:tcPr>
          <w:p w:rsidR="00266166" w:rsidRDefault="00266166">
            <w:pPr>
              <w:pStyle w:val="ConsPlusNormal"/>
            </w:pPr>
            <w:r>
              <w:t>135040,8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тестирование на выявление новой коронавирусной инфекции (COVID-19) (сумма </w:t>
            </w:r>
            <w:hyperlink w:anchor="P3177">
              <w:r>
                <w:rPr>
                  <w:color w:val="0000FF"/>
                </w:rPr>
                <w:t>строк 39.3.7</w:t>
              </w:r>
            </w:hyperlink>
            <w:r>
              <w:t xml:space="preserve"> + </w:t>
            </w:r>
            <w:hyperlink w:anchor="P3587">
              <w:r>
                <w:rPr>
                  <w:color w:val="0000FF"/>
                </w:rPr>
                <w:t>53.3.7</w:t>
              </w:r>
            </w:hyperlink>
            <w:r>
              <w:t xml:space="preserve"> + </w:t>
            </w:r>
            <w:hyperlink w:anchor="P402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0,10474</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82,4</w:t>
            </w:r>
          </w:p>
        </w:tc>
        <w:tc>
          <w:tcPr>
            <w:tcW w:w="1361" w:type="dxa"/>
          </w:tcPr>
          <w:p w:rsidR="00266166" w:rsidRDefault="00266166">
            <w:pPr>
              <w:pStyle w:val="ConsPlusNormal"/>
            </w:pPr>
            <w:r>
              <w:t>X</w:t>
            </w:r>
          </w:p>
        </w:tc>
        <w:tc>
          <w:tcPr>
            <w:tcW w:w="1361" w:type="dxa"/>
          </w:tcPr>
          <w:p w:rsidR="00266166" w:rsidRDefault="00266166">
            <w:pPr>
              <w:pStyle w:val="ConsPlusNormal"/>
            </w:pPr>
            <w:r>
              <w:t>133918,0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(сумма </w:t>
            </w:r>
            <w:hyperlink w:anchor="P3187">
              <w:r>
                <w:rPr>
                  <w:color w:val="0000FF"/>
                </w:rPr>
                <w:t>строк 39.4</w:t>
              </w:r>
            </w:hyperlink>
            <w:r>
              <w:t xml:space="preserve"> + </w:t>
            </w:r>
            <w:hyperlink w:anchor="P3597">
              <w:r>
                <w:rPr>
                  <w:color w:val="0000FF"/>
                </w:rPr>
                <w:t>53.4</w:t>
              </w:r>
            </w:hyperlink>
            <w:r>
              <w:t xml:space="preserve"> + </w:t>
            </w:r>
            <w:hyperlink w:anchor="P403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227">
              <w:r>
                <w:rPr>
                  <w:color w:val="0000FF"/>
                </w:rPr>
                <w:t>строк 40</w:t>
              </w:r>
            </w:hyperlink>
            <w:r>
              <w:t xml:space="preserve"> + </w:t>
            </w:r>
            <w:hyperlink w:anchor="P3607">
              <w:r>
                <w:rPr>
                  <w:color w:val="0000FF"/>
                </w:rPr>
                <w:t>54</w:t>
              </w:r>
            </w:hyperlink>
            <w:r>
              <w:t xml:space="preserve"> + </w:t>
            </w:r>
            <w:hyperlink w:anchor="P4047">
              <w:r>
                <w:rPr>
                  <w:color w:val="0000FF"/>
                </w:rPr>
                <w:t>70</w:t>
              </w:r>
            </w:hyperlink>
            <w:r>
              <w:t>), в том числе:</w:t>
            </w:r>
          </w:p>
        </w:tc>
        <w:tc>
          <w:tcPr>
            <w:tcW w:w="1020" w:type="dxa"/>
          </w:tcPr>
          <w:p w:rsidR="00266166" w:rsidRDefault="00266166">
            <w:pPr>
              <w:pStyle w:val="ConsPlusNormal"/>
            </w:pPr>
            <w:bookmarkStart w:id="22" w:name="P2732"/>
            <w:bookmarkEnd w:id="22"/>
            <w:r>
              <w:t>24</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2.2.1 медицинская помощь по профилю "онкология" (сумма </w:t>
            </w:r>
            <w:hyperlink w:anchor="P3237">
              <w:r>
                <w:rPr>
                  <w:color w:val="0000FF"/>
                </w:rPr>
                <w:t>строк 40.1</w:t>
              </w:r>
            </w:hyperlink>
            <w:r>
              <w:t xml:space="preserve"> + </w:t>
            </w:r>
            <w:hyperlink w:anchor="P3617">
              <w:r>
                <w:rPr>
                  <w:color w:val="0000FF"/>
                </w:rPr>
                <w:t>54.1</w:t>
              </w:r>
            </w:hyperlink>
            <w:r>
              <w:t xml:space="preserve"> + </w:t>
            </w:r>
            <w:hyperlink w:anchor="P4057">
              <w:r>
                <w:rPr>
                  <w:color w:val="0000FF"/>
                </w:rPr>
                <w:t>70.1</w:t>
              </w:r>
            </w:hyperlink>
            <w:r>
              <w:t>)</w:t>
            </w:r>
          </w:p>
        </w:tc>
        <w:tc>
          <w:tcPr>
            <w:tcW w:w="1020" w:type="dxa"/>
          </w:tcPr>
          <w:p w:rsidR="00266166" w:rsidRDefault="00266166">
            <w:pPr>
              <w:pStyle w:val="ConsPlusNormal"/>
            </w:pPr>
            <w:bookmarkStart w:id="23" w:name="P2742"/>
            <w:bookmarkEnd w:id="23"/>
            <w:r>
              <w:t>24.1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2.2.2 при экстракорпоральном оплодотворении (сумма </w:t>
            </w:r>
            <w:hyperlink w:anchor="P3247">
              <w:r>
                <w:rPr>
                  <w:color w:val="0000FF"/>
                </w:rPr>
                <w:t>строк 40.2</w:t>
              </w:r>
            </w:hyperlink>
            <w:r>
              <w:t xml:space="preserve"> + </w:t>
            </w:r>
            <w:hyperlink w:anchor="P3627">
              <w:r>
                <w:rPr>
                  <w:color w:val="0000FF"/>
                </w:rPr>
                <w:t>54.2</w:t>
              </w:r>
            </w:hyperlink>
            <w:r>
              <w:t xml:space="preserve"> + </w:t>
            </w:r>
            <w:hyperlink w:anchor="P4067">
              <w:r>
                <w:rPr>
                  <w:color w:val="0000FF"/>
                </w:rPr>
                <w:t>70.2</w:t>
              </w:r>
            </w:hyperlink>
            <w:r>
              <w:t>)</w:t>
            </w:r>
          </w:p>
        </w:tc>
        <w:tc>
          <w:tcPr>
            <w:tcW w:w="1020" w:type="dxa"/>
          </w:tcPr>
          <w:p w:rsidR="00266166" w:rsidRDefault="00266166">
            <w:pPr>
              <w:pStyle w:val="ConsPlusNormal"/>
            </w:pPr>
            <w:bookmarkStart w:id="24" w:name="P2752"/>
            <w:bookmarkEnd w:id="24"/>
            <w:r>
              <w:t>24.2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2732">
              <w:r>
                <w:rPr>
                  <w:color w:val="0000FF"/>
                </w:rPr>
                <w:t>строк 24</w:t>
              </w:r>
            </w:hyperlink>
            <w:r>
              <w:t xml:space="preserve"> + </w:t>
            </w:r>
            <w:hyperlink w:anchor="P2803">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3.1) для медицинской помощи по профилю "онкология", в том числе: (сумма </w:t>
            </w:r>
            <w:hyperlink w:anchor="P2742">
              <w:r>
                <w:rPr>
                  <w:color w:val="0000FF"/>
                </w:rPr>
                <w:t>строк 24.1</w:t>
              </w:r>
            </w:hyperlink>
            <w:r>
              <w:t xml:space="preserve"> + </w:t>
            </w:r>
            <w:hyperlink w:anchor="P2813">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3.2) для медицинской помощи при экстракорпоральном оплодотворении: (сумма </w:t>
            </w:r>
            <w:hyperlink w:anchor="P2752">
              <w:r>
                <w:rPr>
                  <w:color w:val="0000FF"/>
                </w:rPr>
                <w:t>строк 24.2</w:t>
              </w:r>
            </w:hyperlink>
            <w:r>
              <w:t xml:space="preserve"> + </w:t>
            </w:r>
            <w:hyperlink w:anchor="P2823">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3297">
              <w:r>
                <w:rPr>
                  <w:color w:val="0000FF"/>
                </w:rPr>
                <w:t>строк 43</w:t>
              </w:r>
            </w:hyperlink>
            <w:r>
              <w:t xml:space="preserve"> + </w:t>
            </w:r>
            <w:hyperlink w:anchor="P3677">
              <w:r>
                <w:rPr>
                  <w:color w:val="0000FF"/>
                </w:rPr>
                <w:t>57</w:t>
              </w:r>
            </w:hyperlink>
            <w:r>
              <w:t xml:space="preserve"> + </w:t>
            </w:r>
            <w:hyperlink w:anchor="P4117">
              <w:r>
                <w:rPr>
                  <w:color w:val="0000FF"/>
                </w:rPr>
                <w:t>73</w:t>
              </w:r>
            </w:hyperlink>
            <w:r>
              <w:t>), включая:</w:t>
            </w:r>
          </w:p>
        </w:tc>
        <w:tc>
          <w:tcPr>
            <w:tcW w:w="1020" w:type="dxa"/>
          </w:tcPr>
          <w:p w:rsidR="00266166" w:rsidRDefault="00266166">
            <w:pPr>
              <w:pStyle w:val="ConsPlusNormal"/>
            </w:pPr>
            <w:bookmarkStart w:id="25" w:name="P2803"/>
            <w:bookmarkEnd w:id="25"/>
            <w:r>
              <w:t>27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3992,50</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4.1.1 медицинскую помощь по профилю "онкология" (сумма </w:t>
            </w:r>
            <w:hyperlink w:anchor="P3307">
              <w:r>
                <w:rPr>
                  <w:color w:val="0000FF"/>
                </w:rPr>
                <w:t>строк 43.1</w:t>
              </w:r>
            </w:hyperlink>
            <w:r>
              <w:t xml:space="preserve"> + </w:t>
            </w:r>
            <w:hyperlink w:anchor="P3687">
              <w:r>
                <w:rPr>
                  <w:color w:val="0000FF"/>
                </w:rPr>
                <w:t>57.1</w:t>
              </w:r>
            </w:hyperlink>
            <w:r>
              <w:t xml:space="preserve"> + </w:t>
            </w:r>
            <w:hyperlink w:anchor="P4127">
              <w:r>
                <w:rPr>
                  <w:color w:val="0000FF"/>
                </w:rPr>
                <w:t>73.1</w:t>
              </w:r>
            </w:hyperlink>
            <w:r>
              <w:t>)</w:t>
            </w:r>
          </w:p>
        </w:tc>
        <w:tc>
          <w:tcPr>
            <w:tcW w:w="1020" w:type="dxa"/>
          </w:tcPr>
          <w:p w:rsidR="00266166" w:rsidRDefault="00266166">
            <w:pPr>
              <w:pStyle w:val="ConsPlusNormal"/>
            </w:pPr>
            <w:bookmarkStart w:id="26" w:name="P2813"/>
            <w:bookmarkEnd w:id="26"/>
            <w:r>
              <w:t>27.1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4.1.2 медицинскую помощь при экстракорпоральном оплодотворении (сумма </w:t>
            </w:r>
            <w:hyperlink w:anchor="P3317">
              <w:r>
                <w:rPr>
                  <w:color w:val="0000FF"/>
                </w:rPr>
                <w:t>строк 43.2</w:t>
              </w:r>
            </w:hyperlink>
            <w:r>
              <w:t xml:space="preserve"> + </w:t>
            </w:r>
            <w:hyperlink w:anchor="P3697">
              <w:r>
                <w:rPr>
                  <w:color w:val="0000FF"/>
                </w:rPr>
                <w:t>57.2</w:t>
              </w:r>
            </w:hyperlink>
            <w:r>
              <w:t xml:space="preserve"> + </w:t>
            </w:r>
            <w:hyperlink w:anchor="P4137">
              <w:r>
                <w:rPr>
                  <w:color w:val="0000FF"/>
                </w:rPr>
                <w:t>73.2</w:t>
              </w:r>
            </w:hyperlink>
            <w:r>
              <w:t>)</w:t>
            </w:r>
          </w:p>
        </w:tc>
        <w:tc>
          <w:tcPr>
            <w:tcW w:w="1020" w:type="dxa"/>
          </w:tcPr>
          <w:p w:rsidR="00266166" w:rsidRDefault="00266166">
            <w:pPr>
              <w:pStyle w:val="ConsPlusNormal"/>
            </w:pPr>
            <w:bookmarkStart w:id="27" w:name="P2823"/>
            <w:bookmarkEnd w:id="27"/>
            <w:r>
              <w:t>27.2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0,001799</w:t>
            </w:r>
          </w:p>
        </w:tc>
        <w:tc>
          <w:tcPr>
            <w:tcW w:w="1352" w:type="dxa"/>
          </w:tcPr>
          <w:p w:rsidR="00266166" w:rsidRDefault="00266166">
            <w:pPr>
              <w:pStyle w:val="ConsPlusNormal"/>
            </w:pPr>
            <w:r>
              <w:t>140109,5</w:t>
            </w:r>
          </w:p>
        </w:tc>
        <w:tc>
          <w:tcPr>
            <w:tcW w:w="1031" w:type="dxa"/>
          </w:tcPr>
          <w:p w:rsidR="00266166" w:rsidRDefault="00266166">
            <w:pPr>
              <w:pStyle w:val="ConsPlusNormal"/>
            </w:pPr>
            <w:r>
              <w:t>X</w:t>
            </w:r>
          </w:p>
        </w:tc>
        <w:tc>
          <w:tcPr>
            <w:tcW w:w="1007" w:type="dxa"/>
          </w:tcPr>
          <w:p w:rsidR="00266166" w:rsidRDefault="00266166">
            <w:pPr>
              <w:pStyle w:val="ConsPlusNormal"/>
            </w:pPr>
            <w:r>
              <w:t>252,0</w:t>
            </w:r>
          </w:p>
        </w:tc>
        <w:tc>
          <w:tcPr>
            <w:tcW w:w="1361" w:type="dxa"/>
          </w:tcPr>
          <w:p w:rsidR="00266166" w:rsidRDefault="00266166">
            <w:pPr>
              <w:pStyle w:val="ConsPlusNormal"/>
            </w:pPr>
            <w:r>
              <w:t>X</w:t>
            </w:r>
          </w:p>
        </w:tc>
        <w:tc>
          <w:tcPr>
            <w:tcW w:w="1361" w:type="dxa"/>
          </w:tcPr>
          <w:p w:rsidR="00266166" w:rsidRDefault="00266166">
            <w:pPr>
              <w:pStyle w:val="ConsPlusNormal"/>
            </w:pPr>
            <w:r>
              <w:t>409540,2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3337">
              <w:r>
                <w:rPr>
                  <w:color w:val="0000FF"/>
                </w:rPr>
                <w:t>строк 44</w:t>
              </w:r>
            </w:hyperlink>
            <w:r>
              <w:t xml:space="preserve"> + </w:t>
            </w:r>
            <w:hyperlink w:anchor="P3707">
              <w:r>
                <w:rPr>
                  <w:color w:val="0000FF"/>
                </w:rPr>
                <w:t>58</w:t>
              </w:r>
            </w:hyperlink>
            <w:r>
              <w:t xml:space="preserve"> + </w:t>
            </w:r>
            <w:hyperlink w:anchor="P415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0,178871</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13971,0</w:t>
            </w:r>
          </w:p>
        </w:tc>
        <w:tc>
          <w:tcPr>
            <w:tcW w:w="1361" w:type="dxa"/>
          </w:tcPr>
          <w:p w:rsidR="00266166" w:rsidRDefault="00266166">
            <w:pPr>
              <w:pStyle w:val="ConsPlusNormal"/>
            </w:pPr>
            <w:r>
              <w:t>X</w:t>
            </w:r>
          </w:p>
        </w:tc>
        <w:tc>
          <w:tcPr>
            <w:tcW w:w="1361" w:type="dxa"/>
          </w:tcPr>
          <w:p w:rsidR="00266166" w:rsidRDefault="00266166">
            <w:pPr>
              <w:pStyle w:val="ConsPlusNormal"/>
            </w:pPr>
            <w:r>
              <w:t>22703450,4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4.2.1 медицинская помощь по профилю "онкология" (сумма </w:t>
            </w:r>
            <w:hyperlink w:anchor="P3347">
              <w:r>
                <w:rPr>
                  <w:color w:val="0000FF"/>
                </w:rPr>
                <w:t>строк 44.1</w:t>
              </w:r>
            </w:hyperlink>
            <w:r>
              <w:t xml:space="preserve"> + </w:t>
            </w:r>
            <w:hyperlink w:anchor="P3717">
              <w:r>
                <w:rPr>
                  <w:color w:val="0000FF"/>
                </w:rPr>
                <w:t>58.1</w:t>
              </w:r>
            </w:hyperlink>
            <w:r>
              <w:t xml:space="preserve"> + </w:t>
            </w:r>
            <w:hyperlink w:anchor="P416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0,010952</w:t>
            </w:r>
          </w:p>
        </w:tc>
        <w:tc>
          <w:tcPr>
            <w:tcW w:w="1352" w:type="dxa"/>
          </w:tcPr>
          <w:p w:rsidR="00266166" w:rsidRDefault="00266166">
            <w:pPr>
              <w:pStyle w:val="ConsPlusNormal"/>
            </w:pPr>
            <w:r>
              <w:t>152657,8</w:t>
            </w:r>
          </w:p>
        </w:tc>
        <w:tc>
          <w:tcPr>
            <w:tcW w:w="1031" w:type="dxa"/>
          </w:tcPr>
          <w:p w:rsidR="00266166" w:rsidRDefault="00266166">
            <w:pPr>
              <w:pStyle w:val="ConsPlusNormal"/>
            </w:pPr>
            <w:r>
              <w:t>X</w:t>
            </w:r>
          </w:p>
        </w:tc>
        <w:tc>
          <w:tcPr>
            <w:tcW w:w="1007" w:type="dxa"/>
          </w:tcPr>
          <w:p w:rsidR="00266166" w:rsidRDefault="00266166">
            <w:pPr>
              <w:pStyle w:val="ConsPlusNormal"/>
            </w:pPr>
            <w:r>
              <w:t>1671,9</w:t>
            </w:r>
          </w:p>
        </w:tc>
        <w:tc>
          <w:tcPr>
            <w:tcW w:w="1361" w:type="dxa"/>
          </w:tcPr>
          <w:p w:rsidR="00266166" w:rsidRDefault="00266166">
            <w:pPr>
              <w:pStyle w:val="ConsPlusNormal"/>
            </w:pPr>
            <w:r>
              <w:t>X</w:t>
            </w:r>
          </w:p>
        </w:tc>
        <w:tc>
          <w:tcPr>
            <w:tcW w:w="1361" w:type="dxa"/>
          </w:tcPr>
          <w:p w:rsidR="00266166" w:rsidRDefault="00266166">
            <w:pPr>
              <w:pStyle w:val="ConsPlusNormal"/>
            </w:pPr>
            <w:r>
              <w:t>2716850,9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4.2.2 высокотехнологичная медицинская помощь (сумма </w:t>
            </w:r>
            <w:hyperlink w:anchor="P3357">
              <w:r>
                <w:rPr>
                  <w:color w:val="0000FF"/>
                </w:rPr>
                <w:t>строк 44.2</w:t>
              </w:r>
            </w:hyperlink>
            <w:r>
              <w:t xml:space="preserve"> + </w:t>
            </w:r>
            <w:hyperlink w:anchor="P3727">
              <w:r>
                <w:rPr>
                  <w:color w:val="0000FF"/>
                </w:rPr>
                <w:t>58.2</w:t>
              </w:r>
            </w:hyperlink>
            <w:r>
              <w:t xml:space="preserve"> + </w:t>
            </w:r>
            <w:hyperlink w:anchor="P417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262501,2</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5.1 В амбулаторных условиях (сумма </w:t>
            </w:r>
            <w:hyperlink w:anchor="P3377">
              <w:r>
                <w:rPr>
                  <w:color w:val="0000FF"/>
                </w:rPr>
                <w:t>строк 46</w:t>
              </w:r>
            </w:hyperlink>
            <w:r>
              <w:t xml:space="preserve"> + </w:t>
            </w:r>
            <w:hyperlink w:anchor="P3747">
              <w:r>
                <w:rPr>
                  <w:color w:val="0000FF"/>
                </w:rPr>
                <w:t>60</w:t>
              </w:r>
            </w:hyperlink>
            <w:r>
              <w:t xml:space="preserve"> + </w:t>
            </w:r>
            <w:hyperlink w:anchor="P419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0,004461</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174,9</w:t>
            </w:r>
          </w:p>
        </w:tc>
        <w:tc>
          <w:tcPr>
            <w:tcW w:w="1361" w:type="dxa"/>
          </w:tcPr>
          <w:p w:rsidR="00266166" w:rsidRDefault="00266166">
            <w:pPr>
              <w:pStyle w:val="ConsPlusNormal"/>
            </w:pPr>
            <w:r>
              <w:t>X</w:t>
            </w:r>
          </w:p>
        </w:tc>
        <w:tc>
          <w:tcPr>
            <w:tcW w:w="1361" w:type="dxa"/>
          </w:tcPr>
          <w:p w:rsidR="00266166" w:rsidRDefault="00266166">
            <w:pPr>
              <w:pStyle w:val="ConsPlusNormal"/>
            </w:pPr>
            <w:r>
              <w:t>284155,0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3387">
              <w:r>
                <w:rPr>
                  <w:color w:val="0000FF"/>
                </w:rPr>
                <w:t>строк 47</w:t>
              </w:r>
            </w:hyperlink>
            <w:r>
              <w:t xml:space="preserve"> + </w:t>
            </w:r>
            <w:hyperlink w:anchor="P3757">
              <w:r>
                <w:rPr>
                  <w:color w:val="0000FF"/>
                </w:rPr>
                <w:t>61</w:t>
              </w:r>
            </w:hyperlink>
            <w:r>
              <w:t xml:space="preserve"> + </w:t>
            </w:r>
            <w:hyperlink w:anchor="P420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0,00284</w:t>
            </w:r>
          </w:p>
        </w:tc>
        <w:tc>
          <w:tcPr>
            <w:tcW w:w="1352" w:type="dxa"/>
          </w:tcPr>
          <w:p w:rsidR="00266166" w:rsidRDefault="00266166">
            <w:pPr>
              <w:pStyle w:val="ConsPlusNormal"/>
            </w:pPr>
            <w:r>
              <w:t>49547,0</w:t>
            </w:r>
          </w:p>
        </w:tc>
        <w:tc>
          <w:tcPr>
            <w:tcW w:w="1031" w:type="dxa"/>
          </w:tcPr>
          <w:p w:rsidR="00266166" w:rsidRDefault="00266166">
            <w:pPr>
              <w:pStyle w:val="ConsPlusNormal"/>
            </w:pPr>
            <w:r>
              <w:t>X</w:t>
            </w:r>
          </w:p>
        </w:tc>
        <w:tc>
          <w:tcPr>
            <w:tcW w:w="1007" w:type="dxa"/>
          </w:tcPr>
          <w:p w:rsidR="00266166" w:rsidRDefault="00266166">
            <w:pPr>
              <w:pStyle w:val="ConsPlusNormal"/>
            </w:pPr>
            <w:r>
              <w:t>140,7</w:t>
            </w:r>
          </w:p>
        </w:tc>
        <w:tc>
          <w:tcPr>
            <w:tcW w:w="1361" w:type="dxa"/>
          </w:tcPr>
          <w:p w:rsidR="00266166" w:rsidRDefault="00266166">
            <w:pPr>
              <w:pStyle w:val="ConsPlusNormal"/>
            </w:pPr>
            <w:r>
              <w:t>X</w:t>
            </w:r>
          </w:p>
        </w:tc>
        <w:tc>
          <w:tcPr>
            <w:tcW w:w="1361" w:type="dxa"/>
          </w:tcPr>
          <w:p w:rsidR="00266166" w:rsidRDefault="00266166">
            <w:pPr>
              <w:pStyle w:val="ConsPlusNormal"/>
            </w:pPr>
            <w:r>
              <w:t>228659,4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3397">
              <w:r>
                <w:rPr>
                  <w:color w:val="0000FF"/>
                </w:rPr>
                <w:t>строк 48</w:t>
              </w:r>
            </w:hyperlink>
            <w:r>
              <w:t xml:space="preserve"> + </w:t>
            </w:r>
            <w:hyperlink w:anchor="P3767">
              <w:r>
                <w:rPr>
                  <w:color w:val="0000FF"/>
                </w:rPr>
                <w:t>62</w:t>
              </w:r>
            </w:hyperlink>
            <w:r>
              <w:t xml:space="preserve"> + </w:t>
            </w:r>
            <w:hyperlink w:anchor="P421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0,005435</w:t>
            </w:r>
          </w:p>
        </w:tc>
        <w:tc>
          <w:tcPr>
            <w:tcW w:w="1352" w:type="dxa"/>
          </w:tcPr>
          <w:p w:rsidR="00266166" w:rsidRDefault="00266166">
            <w:pPr>
              <w:pStyle w:val="ConsPlusNormal"/>
            </w:pPr>
            <w:r>
              <w:t>107659,1</w:t>
            </w:r>
          </w:p>
        </w:tc>
        <w:tc>
          <w:tcPr>
            <w:tcW w:w="1031" w:type="dxa"/>
          </w:tcPr>
          <w:p w:rsidR="00266166" w:rsidRDefault="00266166">
            <w:pPr>
              <w:pStyle w:val="ConsPlusNormal"/>
            </w:pPr>
            <w:r>
              <w:t>X</w:t>
            </w:r>
          </w:p>
        </w:tc>
        <w:tc>
          <w:tcPr>
            <w:tcW w:w="1007" w:type="dxa"/>
          </w:tcPr>
          <w:p w:rsidR="00266166" w:rsidRDefault="00266166">
            <w:pPr>
              <w:pStyle w:val="ConsPlusNormal"/>
            </w:pPr>
            <w:r>
              <w:t>585,1</w:t>
            </w:r>
          </w:p>
        </w:tc>
        <w:tc>
          <w:tcPr>
            <w:tcW w:w="1361" w:type="dxa"/>
          </w:tcPr>
          <w:p w:rsidR="00266166" w:rsidRDefault="00266166">
            <w:pPr>
              <w:pStyle w:val="ConsPlusNormal"/>
            </w:pPr>
            <w:r>
              <w:t>X</w:t>
            </w:r>
          </w:p>
        </w:tc>
        <w:tc>
          <w:tcPr>
            <w:tcW w:w="1361" w:type="dxa"/>
          </w:tcPr>
          <w:p w:rsidR="00266166" w:rsidRDefault="00266166">
            <w:pPr>
              <w:pStyle w:val="ConsPlusNormal"/>
            </w:pPr>
            <w:r>
              <w:t>950845,1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378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посещение по паллиативной медицинской помощи без учета посещений на дому</w:t>
            </w:r>
          </w:p>
          <w:p w:rsidR="00266166" w:rsidRDefault="00266166">
            <w:pPr>
              <w:pStyle w:val="ConsPlusNormal"/>
            </w:pPr>
            <w:r>
              <w:t xml:space="preserve">патронажными бригадами (равно </w:t>
            </w:r>
            <w:hyperlink w:anchor="P379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6.1.2 посещения на дому выездными</w:t>
            </w:r>
          </w:p>
          <w:p w:rsidR="00266166" w:rsidRDefault="00266166">
            <w:pPr>
              <w:pStyle w:val="ConsPlusNormal"/>
            </w:pPr>
            <w:r>
              <w:t xml:space="preserve">патронажными бригадами (равно </w:t>
            </w:r>
            <w:hyperlink w:anchor="P380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6.2. оказываемая в стационарных условиях (включая койки паллиативной медицинской</w:t>
            </w:r>
          </w:p>
          <w:p w:rsidR="00266166" w:rsidRDefault="00266166">
            <w:pPr>
              <w:pStyle w:val="ConsPlusNormal"/>
            </w:pPr>
            <w:r>
              <w:t xml:space="preserve">помощи и койки сестринского ухода) (равно </w:t>
            </w:r>
            <w:hyperlink w:anchor="P381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6.3 оказываемая в условиях дневного стационара (равно </w:t>
            </w:r>
            <w:hyperlink w:anchor="P382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7. Расходы на ведение дела СМО (сумма </w:t>
            </w:r>
            <w:hyperlink w:anchor="P3407">
              <w:r>
                <w:rPr>
                  <w:color w:val="0000FF"/>
                </w:rPr>
                <w:t>строк 49</w:t>
              </w:r>
            </w:hyperlink>
            <w:r>
              <w:t xml:space="preserve"> + </w:t>
            </w:r>
            <w:hyperlink w:anchor="P3837">
              <w:r>
                <w:rPr>
                  <w:color w:val="0000FF"/>
                </w:rPr>
                <w:t>64</w:t>
              </w:r>
            </w:hyperlink>
            <w:r>
              <w:t xml:space="preserve"> + </w:t>
            </w:r>
            <w:hyperlink w:anchor="P422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299,2</w:t>
            </w:r>
          </w:p>
        </w:tc>
        <w:tc>
          <w:tcPr>
            <w:tcW w:w="1361" w:type="dxa"/>
          </w:tcPr>
          <w:p w:rsidR="00266166" w:rsidRDefault="00266166">
            <w:pPr>
              <w:pStyle w:val="ConsPlusNormal"/>
            </w:pPr>
            <w:r>
              <w:t>X</w:t>
            </w:r>
          </w:p>
        </w:tc>
        <w:tc>
          <w:tcPr>
            <w:tcW w:w="1361" w:type="dxa"/>
          </w:tcPr>
          <w:p w:rsidR="00266166" w:rsidRDefault="00266166">
            <w:pPr>
              <w:pStyle w:val="ConsPlusNormal"/>
            </w:pPr>
            <w:r>
              <w:t>486174,4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8. Иные расходы (равно </w:t>
            </w:r>
            <w:hyperlink w:anchor="P384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из </w:t>
            </w:r>
            <w:hyperlink w:anchor="P2499">
              <w:r>
                <w:rPr>
                  <w:color w:val="0000FF"/>
                </w:rPr>
                <w:t>строки 20</w:t>
              </w:r>
            </w:hyperlink>
            <w:r>
              <w:t>:</w:t>
            </w:r>
          </w:p>
          <w:p w:rsidR="00266166" w:rsidRDefault="00266166">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32204,1</w:t>
            </w:r>
          </w:p>
        </w:tc>
        <w:tc>
          <w:tcPr>
            <w:tcW w:w="1361" w:type="dxa"/>
          </w:tcPr>
          <w:p w:rsidR="00266166" w:rsidRDefault="00266166">
            <w:pPr>
              <w:pStyle w:val="ConsPlusNormal"/>
            </w:pPr>
            <w:r>
              <w:t>X</w:t>
            </w:r>
          </w:p>
        </w:tc>
        <w:tc>
          <w:tcPr>
            <w:tcW w:w="1361" w:type="dxa"/>
          </w:tcPr>
          <w:p w:rsidR="00266166" w:rsidRDefault="00266166">
            <w:pPr>
              <w:pStyle w:val="ConsPlusNormal"/>
            </w:pPr>
            <w:r>
              <w:t>52332759,1</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 w:name="P3007"/>
            <w:bookmarkEnd w:id="28"/>
            <w:r>
              <w:t>37</w:t>
            </w:r>
          </w:p>
        </w:tc>
        <w:tc>
          <w:tcPr>
            <w:tcW w:w="1531" w:type="dxa"/>
          </w:tcPr>
          <w:p w:rsidR="00266166" w:rsidRDefault="00266166">
            <w:pPr>
              <w:pStyle w:val="ConsPlusNormal"/>
            </w:pPr>
            <w:r>
              <w:t>вызов</w:t>
            </w:r>
          </w:p>
        </w:tc>
        <w:tc>
          <w:tcPr>
            <w:tcW w:w="1417" w:type="dxa"/>
          </w:tcPr>
          <w:p w:rsidR="00266166" w:rsidRDefault="00266166">
            <w:pPr>
              <w:pStyle w:val="ConsPlusNormal"/>
            </w:pPr>
            <w:r>
              <w:t>0,29</w:t>
            </w:r>
          </w:p>
        </w:tc>
        <w:tc>
          <w:tcPr>
            <w:tcW w:w="1352" w:type="dxa"/>
          </w:tcPr>
          <w:p w:rsidR="00266166" w:rsidRDefault="00266166">
            <w:pPr>
              <w:pStyle w:val="ConsPlusNormal"/>
            </w:pPr>
            <w:r>
              <w:t>6630,5</w:t>
            </w:r>
          </w:p>
        </w:tc>
        <w:tc>
          <w:tcPr>
            <w:tcW w:w="1031" w:type="dxa"/>
          </w:tcPr>
          <w:p w:rsidR="00266166" w:rsidRDefault="00266166">
            <w:pPr>
              <w:pStyle w:val="ConsPlusNormal"/>
            </w:pPr>
            <w:r>
              <w:t>X</w:t>
            </w:r>
          </w:p>
        </w:tc>
        <w:tc>
          <w:tcPr>
            <w:tcW w:w="1007" w:type="dxa"/>
          </w:tcPr>
          <w:p w:rsidR="00266166" w:rsidRDefault="00266166">
            <w:pPr>
              <w:pStyle w:val="ConsPlusNormal"/>
            </w:pPr>
            <w:r>
              <w:t>1922,8</w:t>
            </w:r>
          </w:p>
        </w:tc>
        <w:tc>
          <w:tcPr>
            <w:tcW w:w="1361" w:type="dxa"/>
          </w:tcPr>
          <w:p w:rsidR="00266166" w:rsidRDefault="00266166">
            <w:pPr>
              <w:pStyle w:val="ConsPlusNormal"/>
            </w:pPr>
            <w:r>
              <w:t>X</w:t>
            </w:r>
          </w:p>
        </w:tc>
        <w:tc>
          <w:tcPr>
            <w:tcW w:w="1361" w:type="dxa"/>
          </w:tcPr>
          <w:p w:rsidR="00266166" w:rsidRDefault="00266166">
            <w:pPr>
              <w:pStyle w:val="ConsPlusNormal"/>
            </w:pPr>
            <w:r>
              <w:t>3124696,1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47">
              <w:r>
                <w:rPr>
                  <w:color w:val="0000FF"/>
                </w:rPr>
                <w:t>строк 39.1.1</w:t>
              </w:r>
            </w:hyperlink>
            <w:r>
              <w:t xml:space="preserve"> + </w:t>
            </w:r>
            <w:hyperlink w:anchor="P3057">
              <w:r>
                <w:rPr>
                  <w:color w:val="0000FF"/>
                </w:rPr>
                <w:t>39.1.2</w:t>
              </w:r>
            </w:hyperlink>
            <w:r>
              <w:t xml:space="preserve"> + </w:t>
            </w:r>
            <w:hyperlink w:anchor="P3087">
              <w:r>
                <w:rPr>
                  <w:color w:val="0000FF"/>
                </w:rPr>
                <w:t>39.1.3</w:t>
              </w:r>
            </w:hyperlink>
            <w:r>
              <w:t>), из них:</w:t>
            </w:r>
          </w:p>
        </w:tc>
        <w:tc>
          <w:tcPr>
            <w:tcW w:w="1020" w:type="dxa"/>
          </w:tcPr>
          <w:p w:rsidR="00266166" w:rsidRDefault="00266166">
            <w:pPr>
              <w:pStyle w:val="ConsPlusNormal"/>
            </w:pPr>
            <w:bookmarkStart w:id="29" w:name="P3037"/>
            <w:bookmarkEnd w:id="29"/>
            <w:r>
              <w:t>39.1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3,124707</w:t>
            </w:r>
          </w:p>
        </w:tc>
        <w:tc>
          <w:tcPr>
            <w:tcW w:w="1352" w:type="dxa"/>
          </w:tcPr>
          <w:p w:rsidR="00266166" w:rsidRDefault="00266166">
            <w:pPr>
              <w:pStyle w:val="ConsPlusNormal"/>
            </w:pPr>
            <w:r>
              <w:t>1917,9</w:t>
            </w:r>
          </w:p>
        </w:tc>
        <w:tc>
          <w:tcPr>
            <w:tcW w:w="1031" w:type="dxa"/>
          </w:tcPr>
          <w:p w:rsidR="00266166" w:rsidRDefault="00266166">
            <w:pPr>
              <w:pStyle w:val="ConsPlusNormal"/>
            </w:pPr>
            <w:r>
              <w:t>X</w:t>
            </w:r>
          </w:p>
        </w:tc>
        <w:tc>
          <w:tcPr>
            <w:tcW w:w="1007" w:type="dxa"/>
          </w:tcPr>
          <w:p w:rsidR="00266166" w:rsidRDefault="00266166">
            <w:pPr>
              <w:pStyle w:val="ConsPlusNormal"/>
            </w:pPr>
            <w:r>
              <w:t>5992,9</w:t>
            </w:r>
          </w:p>
        </w:tc>
        <w:tc>
          <w:tcPr>
            <w:tcW w:w="1361" w:type="dxa"/>
          </w:tcPr>
          <w:p w:rsidR="00266166" w:rsidRDefault="00266166">
            <w:pPr>
              <w:pStyle w:val="ConsPlusNormal"/>
            </w:pPr>
            <w:r>
              <w:t>X</w:t>
            </w:r>
          </w:p>
        </w:tc>
        <w:tc>
          <w:tcPr>
            <w:tcW w:w="1361" w:type="dxa"/>
          </w:tcPr>
          <w:p w:rsidR="00266166" w:rsidRDefault="00266166">
            <w:pPr>
              <w:pStyle w:val="ConsPlusNormal"/>
            </w:pPr>
            <w:r>
              <w:t>9738605,5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0" w:name="P3047"/>
            <w:bookmarkEnd w:id="30"/>
            <w:r>
              <w:t>39.1.1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1" w:name="P3057"/>
            <w:bookmarkEnd w:id="31"/>
            <w:r>
              <w:t>39.1.2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 w:name="P3067"/>
            <w:bookmarkEnd w:id="32"/>
            <w:r>
              <w:t>39.1.2.1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3" w:name="P3087"/>
            <w:bookmarkEnd w:id="33"/>
            <w:r>
              <w:t>39.1.3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2,178904</w:t>
            </w:r>
          </w:p>
        </w:tc>
        <w:tc>
          <w:tcPr>
            <w:tcW w:w="1352" w:type="dxa"/>
          </w:tcPr>
          <w:p w:rsidR="00266166" w:rsidRDefault="00266166">
            <w:pPr>
              <w:pStyle w:val="ConsPlusNormal"/>
            </w:pPr>
            <w:r>
              <w:t>706,0</w:t>
            </w:r>
          </w:p>
        </w:tc>
        <w:tc>
          <w:tcPr>
            <w:tcW w:w="1031" w:type="dxa"/>
          </w:tcPr>
          <w:p w:rsidR="00266166" w:rsidRDefault="00266166">
            <w:pPr>
              <w:pStyle w:val="ConsPlusNormal"/>
            </w:pPr>
            <w:r>
              <w:t>X</w:t>
            </w:r>
          </w:p>
        </w:tc>
        <w:tc>
          <w:tcPr>
            <w:tcW w:w="1007" w:type="dxa"/>
          </w:tcPr>
          <w:p w:rsidR="00266166" w:rsidRDefault="00266166">
            <w:pPr>
              <w:pStyle w:val="ConsPlusNormal"/>
            </w:pPr>
            <w:r>
              <w:t>1538,3</w:t>
            </w:r>
          </w:p>
        </w:tc>
        <w:tc>
          <w:tcPr>
            <w:tcW w:w="1361" w:type="dxa"/>
          </w:tcPr>
          <w:p w:rsidR="00266166" w:rsidRDefault="00266166">
            <w:pPr>
              <w:pStyle w:val="ConsPlusNormal"/>
            </w:pPr>
            <w:r>
              <w:t>X</w:t>
            </w:r>
          </w:p>
        </w:tc>
        <w:tc>
          <w:tcPr>
            <w:tcW w:w="1361" w:type="dxa"/>
          </w:tcPr>
          <w:p w:rsidR="00266166" w:rsidRDefault="00266166">
            <w:pPr>
              <w:pStyle w:val="ConsPlusNormal"/>
            </w:pPr>
            <w:r>
              <w:t>2499804,8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4" w:name="P3097"/>
            <w:bookmarkEnd w:id="34"/>
            <w:r>
              <w:t>39.2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0,54</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818,7</w:t>
            </w:r>
          </w:p>
        </w:tc>
        <w:tc>
          <w:tcPr>
            <w:tcW w:w="1361" w:type="dxa"/>
          </w:tcPr>
          <w:p w:rsidR="00266166" w:rsidRDefault="00266166">
            <w:pPr>
              <w:pStyle w:val="ConsPlusNormal"/>
            </w:pPr>
            <w:r>
              <w:t>X</w:t>
            </w:r>
          </w:p>
        </w:tc>
        <w:tc>
          <w:tcPr>
            <w:tcW w:w="1361" w:type="dxa"/>
          </w:tcPr>
          <w:p w:rsidR="00266166" w:rsidRDefault="00266166">
            <w:pPr>
              <w:pStyle w:val="ConsPlusNormal"/>
            </w:pPr>
            <w:r>
              <w:t>1330495,8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5" w:name="P3107"/>
            <w:bookmarkEnd w:id="35"/>
            <w:r>
              <w:t>39.3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1,713713</w:t>
            </w:r>
          </w:p>
        </w:tc>
        <w:tc>
          <w:tcPr>
            <w:tcW w:w="1352" w:type="dxa"/>
          </w:tcPr>
          <w:p w:rsidR="00266166" w:rsidRDefault="00266166">
            <w:pPr>
              <w:pStyle w:val="ConsPlusNormal"/>
            </w:pPr>
            <w:r>
              <w:t>3362,0</w:t>
            </w:r>
          </w:p>
        </w:tc>
        <w:tc>
          <w:tcPr>
            <w:tcW w:w="1031" w:type="dxa"/>
          </w:tcPr>
          <w:p w:rsidR="00266166" w:rsidRDefault="00266166">
            <w:pPr>
              <w:pStyle w:val="ConsPlusNormal"/>
            </w:pPr>
            <w:r>
              <w:t>X</w:t>
            </w:r>
          </w:p>
        </w:tc>
        <w:tc>
          <w:tcPr>
            <w:tcW w:w="1007" w:type="dxa"/>
          </w:tcPr>
          <w:p w:rsidR="00266166" w:rsidRDefault="00266166">
            <w:pPr>
              <w:pStyle w:val="ConsPlusNormal"/>
            </w:pPr>
            <w:r>
              <w:t>5761,6</w:t>
            </w:r>
          </w:p>
        </w:tc>
        <w:tc>
          <w:tcPr>
            <w:tcW w:w="1361" w:type="dxa"/>
          </w:tcPr>
          <w:p w:rsidR="00266166" w:rsidRDefault="00266166">
            <w:pPr>
              <w:pStyle w:val="ConsPlusNormal"/>
            </w:pPr>
            <w:r>
              <w:t>X</w:t>
            </w:r>
          </w:p>
        </w:tc>
        <w:tc>
          <w:tcPr>
            <w:tcW w:w="1361" w:type="dxa"/>
          </w:tcPr>
          <w:p w:rsidR="00266166" w:rsidRDefault="00266166">
            <w:pPr>
              <w:pStyle w:val="ConsPlusNormal"/>
            </w:pPr>
            <w:r>
              <w:t>9362748,2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6" w:name="P3117"/>
            <w:bookmarkEnd w:id="36"/>
            <w:r>
              <w:t>39.3.1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0,050465</w:t>
            </w:r>
          </w:p>
        </w:tc>
        <w:tc>
          <w:tcPr>
            <w:tcW w:w="1352" w:type="dxa"/>
          </w:tcPr>
          <w:p w:rsidR="00266166" w:rsidRDefault="00266166">
            <w:pPr>
              <w:pStyle w:val="ConsPlusNormal"/>
            </w:pPr>
            <w:r>
              <w:t>5300,5</w:t>
            </w:r>
          </w:p>
        </w:tc>
        <w:tc>
          <w:tcPr>
            <w:tcW w:w="1031" w:type="dxa"/>
          </w:tcPr>
          <w:p w:rsidR="00266166" w:rsidRDefault="00266166">
            <w:pPr>
              <w:pStyle w:val="ConsPlusNormal"/>
            </w:pPr>
            <w:r>
              <w:t>X</w:t>
            </w:r>
          </w:p>
        </w:tc>
        <w:tc>
          <w:tcPr>
            <w:tcW w:w="1007" w:type="dxa"/>
          </w:tcPr>
          <w:p w:rsidR="00266166" w:rsidRDefault="00266166">
            <w:pPr>
              <w:pStyle w:val="ConsPlusNormal"/>
            </w:pPr>
            <w:r>
              <w:t>267,5</w:t>
            </w:r>
          </w:p>
        </w:tc>
        <w:tc>
          <w:tcPr>
            <w:tcW w:w="1361" w:type="dxa"/>
          </w:tcPr>
          <w:p w:rsidR="00266166" w:rsidRDefault="00266166">
            <w:pPr>
              <w:pStyle w:val="ConsPlusNormal"/>
            </w:pPr>
            <w:r>
              <w:t>X</w:t>
            </w:r>
          </w:p>
        </w:tc>
        <w:tc>
          <w:tcPr>
            <w:tcW w:w="1361" w:type="dxa"/>
          </w:tcPr>
          <w:p w:rsidR="00266166" w:rsidRDefault="00266166">
            <w:pPr>
              <w:pStyle w:val="ConsPlusNormal"/>
            </w:pPr>
            <w:r>
              <w:t>434678,1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7" w:name="P3127"/>
            <w:bookmarkEnd w:id="37"/>
            <w:r>
              <w:t>39.3.2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0,018179</w:t>
            </w:r>
          </w:p>
        </w:tc>
        <w:tc>
          <w:tcPr>
            <w:tcW w:w="1352" w:type="dxa"/>
          </w:tcPr>
          <w:p w:rsidR="00266166" w:rsidRDefault="00266166">
            <w:pPr>
              <w:pStyle w:val="ConsPlusNormal"/>
            </w:pPr>
            <w:r>
              <w:t>7237,6</w:t>
            </w:r>
          </w:p>
        </w:tc>
        <w:tc>
          <w:tcPr>
            <w:tcW w:w="1031" w:type="dxa"/>
          </w:tcPr>
          <w:p w:rsidR="00266166" w:rsidRDefault="00266166">
            <w:pPr>
              <w:pStyle w:val="ConsPlusNormal"/>
            </w:pPr>
            <w:r>
              <w:t>X</w:t>
            </w:r>
          </w:p>
        </w:tc>
        <w:tc>
          <w:tcPr>
            <w:tcW w:w="1007" w:type="dxa"/>
          </w:tcPr>
          <w:p w:rsidR="00266166" w:rsidRDefault="00266166">
            <w:pPr>
              <w:pStyle w:val="ConsPlusNormal"/>
            </w:pPr>
            <w:r>
              <w:t>131,6</w:t>
            </w:r>
          </w:p>
        </w:tc>
        <w:tc>
          <w:tcPr>
            <w:tcW w:w="1361" w:type="dxa"/>
          </w:tcPr>
          <w:p w:rsidR="00266166" w:rsidRDefault="00266166">
            <w:pPr>
              <w:pStyle w:val="ConsPlusNormal"/>
            </w:pPr>
            <w:r>
              <w:t>X</w:t>
            </w:r>
          </w:p>
        </w:tc>
        <w:tc>
          <w:tcPr>
            <w:tcW w:w="1361" w:type="dxa"/>
          </w:tcPr>
          <w:p w:rsidR="00266166" w:rsidRDefault="00266166">
            <w:pPr>
              <w:pStyle w:val="ConsPlusNormal"/>
            </w:pPr>
            <w:r>
              <w:t>213813,2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38" w:name="P3137"/>
            <w:bookmarkEnd w:id="38"/>
            <w:r>
              <w:t>39.3.3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0,09489</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101,6</w:t>
            </w:r>
          </w:p>
        </w:tc>
        <w:tc>
          <w:tcPr>
            <w:tcW w:w="1361" w:type="dxa"/>
          </w:tcPr>
          <w:p w:rsidR="00266166" w:rsidRDefault="00266166">
            <w:pPr>
              <w:pStyle w:val="ConsPlusNormal"/>
            </w:pPr>
            <w:r>
              <w:t>X</w:t>
            </w:r>
          </w:p>
        </w:tc>
        <w:tc>
          <w:tcPr>
            <w:tcW w:w="1361" w:type="dxa"/>
          </w:tcPr>
          <w:p w:rsidR="00266166" w:rsidRDefault="00266166">
            <w:pPr>
              <w:pStyle w:val="ConsPlusNormal"/>
            </w:pPr>
            <w:r>
              <w:t>165055,7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9" w:name="P3147"/>
            <w:bookmarkEnd w:id="39"/>
            <w:r>
              <w:t>39.3.4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0,030918</w:t>
            </w:r>
          </w:p>
        </w:tc>
        <w:tc>
          <w:tcPr>
            <w:tcW w:w="1352" w:type="dxa"/>
          </w:tcPr>
          <w:p w:rsidR="00266166" w:rsidRDefault="00266166">
            <w:pPr>
              <w:pStyle w:val="ConsPlusNormal"/>
            </w:pPr>
            <w:r>
              <w:t>1962,7</w:t>
            </w:r>
          </w:p>
        </w:tc>
        <w:tc>
          <w:tcPr>
            <w:tcW w:w="1031" w:type="dxa"/>
          </w:tcPr>
          <w:p w:rsidR="00266166" w:rsidRDefault="00266166">
            <w:pPr>
              <w:pStyle w:val="ConsPlusNormal"/>
            </w:pPr>
            <w:r>
              <w:t>X</w:t>
            </w:r>
          </w:p>
        </w:tc>
        <w:tc>
          <w:tcPr>
            <w:tcW w:w="1007" w:type="dxa"/>
          </w:tcPr>
          <w:p w:rsidR="00266166" w:rsidRDefault="00266166">
            <w:pPr>
              <w:pStyle w:val="ConsPlusNormal"/>
            </w:pPr>
            <w:r>
              <w:t>60,7</w:t>
            </w:r>
          </w:p>
        </w:tc>
        <w:tc>
          <w:tcPr>
            <w:tcW w:w="1361" w:type="dxa"/>
          </w:tcPr>
          <w:p w:rsidR="00266166" w:rsidRDefault="00266166">
            <w:pPr>
              <w:pStyle w:val="ConsPlusNormal"/>
            </w:pPr>
            <w:r>
              <w:t>X</w:t>
            </w:r>
          </w:p>
        </w:tc>
        <w:tc>
          <w:tcPr>
            <w:tcW w:w="1361" w:type="dxa"/>
          </w:tcPr>
          <w:p w:rsidR="00266166" w:rsidRDefault="00266166">
            <w:pPr>
              <w:pStyle w:val="ConsPlusNormal"/>
            </w:pPr>
            <w:r>
              <w:t>98611,9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40" w:name="P3157"/>
            <w:bookmarkEnd w:id="40"/>
            <w:r>
              <w:t>39.3.5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0,00112</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18,5</w:t>
            </w:r>
          </w:p>
        </w:tc>
        <w:tc>
          <w:tcPr>
            <w:tcW w:w="1361" w:type="dxa"/>
          </w:tcPr>
          <w:p w:rsidR="00266166" w:rsidRDefault="00266166">
            <w:pPr>
              <w:pStyle w:val="ConsPlusNormal"/>
            </w:pPr>
            <w:r>
              <w:t>X</w:t>
            </w:r>
          </w:p>
        </w:tc>
        <w:tc>
          <w:tcPr>
            <w:tcW w:w="1361" w:type="dxa"/>
          </w:tcPr>
          <w:p w:rsidR="00266166" w:rsidRDefault="00266166">
            <w:pPr>
              <w:pStyle w:val="ConsPlusNormal"/>
            </w:pPr>
            <w:r>
              <w:t>29997,6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41" w:name="P3167"/>
            <w:bookmarkEnd w:id="41"/>
            <w:r>
              <w:t>39.3.6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0,015192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61,8</w:t>
            </w:r>
          </w:p>
        </w:tc>
        <w:tc>
          <w:tcPr>
            <w:tcW w:w="1361" w:type="dxa"/>
          </w:tcPr>
          <w:p w:rsidR="00266166" w:rsidRDefault="00266166">
            <w:pPr>
              <w:pStyle w:val="ConsPlusNormal"/>
            </w:pPr>
            <w:r>
              <w:t>X</w:t>
            </w:r>
          </w:p>
        </w:tc>
        <w:tc>
          <w:tcPr>
            <w:tcW w:w="1361" w:type="dxa"/>
          </w:tcPr>
          <w:p w:rsidR="00266166" w:rsidRDefault="00266166">
            <w:pPr>
              <w:pStyle w:val="ConsPlusNormal"/>
            </w:pPr>
            <w:r>
              <w:t>100351,8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42" w:name="P3177"/>
            <w:bookmarkEnd w:id="42"/>
            <w:r>
              <w:t>39.3.7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0,102779</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80,9</w:t>
            </w:r>
          </w:p>
        </w:tc>
        <w:tc>
          <w:tcPr>
            <w:tcW w:w="1361" w:type="dxa"/>
          </w:tcPr>
          <w:p w:rsidR="00266166" w:rsidRDefault="00266166">
            <w:pPr>
              <w:pStyle w:val="ConsPlusNormal"/>
            </w:pPr>
            <w:r>
              <w:t>X</w:t>
            </w:r>
          </w:p>
        </w:tc>
        <w:tc>
          <w:tcPr>
            <w:tcW w:w="1361" w:type="dxa"/>
          </w:tcPr>
          <w:p w:rsidR="00266166" w:rsidRDefault="00266166">
            <w:pPr>
              <w:pStyle w:val="ConsPlusNormal"/>
            </w:pPr>
            <w:r>
              <w:t>131411,3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w:t>
            </w:r>
            <w:hyperlink w:anchor="P4257">
              <w:r>
                <w:rPr>
                  <w:color w:val="0000FF"/>
                </w:rPr>
                <w:t>&lt;9&gt;</w:t>
              </w:r>
            </w:hyperlink>
            <w:r>
              <w:t>, в том числе по поводу:</w:t>
            </w:r>
          </w:p>
        </w:tc>
        <w:tc>
          <w:tcPr>
            <w:tcW w:w="1020" w:type="dxa"/>
          </w:tcPr>
          <w:p w:rsidR="00266166" w:rsidRDefault="00266166">
            <w:pPr>
              <w:pStyle w:val="ConsPlusNormal"/>
            </w:pPr>
            <w:bookmarkStart w:id="43" w:name="P3187"/>
            <w:bookmarkEnd w:id="43"/>
            <w:r>
              <w:t>39.4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237">
              <w:r>
                <w:rPr>
                  <w:color w:val="0000FF"/>
                </w:rPr>
                <w:t>строк 40.1</w:t>
              </w:r>
            </w:hyperlink>
            <w:r>
              <w:t xml:space="preserve"> + </w:t>
            </w:r>
            <w:hyperlink w:anchor="P3247">
              <w:r>
                <w:rPr>
                  <w:color w:val="0000FF"/>
                </w:rPr>
                <w:t>40.2</w:t>
              </w:r>
            </w:hyperlink>
            <w:r>
              <w:t>), в том числе:</w:t>
            </w:r>
          </w:p>
        </w:tc>
        <w:tc>
          <w:tcPr>
            <w:tcW w:w="1020" w:type="dxa"/>
          </w:tcPr>
          <w:p w:rsidR="00266166" w:rsidRDefault="00266166">
            <w:pPr>
              <w:pStyle w:val="ConsPlusNormal"/>
            </w:pPr>
            <w:bookmarkStart w:id="44" w:name="P3227"/>
            <w:bookmarkEnd w:id="44"/>
            <w:r>
              <w:t>40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45" w:name="P3237"/>
            <w:bookmarkEnd w:id="45"/>
            <w:r>
              <w:t>40.1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46" w:name="P3247"/>
            <w:bookmarkEnd w:id="46"/>
            <w:r>
              <w:t>40.2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47" w:name="P3297"/>
            <w:bookmarkEnd w:id="47"/>
            <w:r>
              <w:t>43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48" w:name="P3307"/>
            <w:bookmarkEnd w:id="48"/>
            <w:r>
              <w:t>43.1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49" w:name="P3317"/>
            <w:bookmarkEnd w:id="49"/>
            <w:r>
              <w:t>43.2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0,000277</w:t>
            </w:r>
          </w:p>
        </w:tc>
        <w:tc>
          <w:tcPr>
            <w:tcW w:w="1352" w:type="dxa"/>
          </w:tcPr>
          <w:p w:rsidR="00266166" w:rsidRDefault="00266166">
            <w:pPr>
              <w:pStyle w:val="ConsPlusNormal"/>
            </w:pPr>
            <w:r>
              <w:t>258726,9</w:t>
            </w:r>
          </w:p>
        </w:tc>
        <w:tc>
          <w:tcPr>
            <w:tcW w:w="1031" w:type="dxa"/>
          </w:tcPr>
          <w:p w:rsidR="00266166" w:rsidRDefault="00266166">
            <w:pPr>
              <w:pStyle w:val="ConsPlusNormal"/>
            </w:pPr>
            <w:r>
              <w:t>X</w:t>
            </w:r>
          </w:p>
        </w:tc>
        <w:tc>
          <w:tcPr>
            <w:tcW w:w="1007" w:type="dxa"/>
          </w:tcPr>
          <w:p w:rsidR="00266166" w:rsidRDefault="00266166">
            <w:pPr>
              <w:pStyle w:val="ConsPlusNormal"/>
            </w:pPr>
            <w:r>
              <w:t>71,6</w:t>
            </w:r>
          </w:p>
        </w:tc>
        <w:tc>
          <w:tcPr>
            <w:tcW w:w="1361" w:type="dxa"/>
          </w:tcPr>
          <w:p w:rsidR="00266166" w:rsidRDefault="00266166">
            <w:pPr>
              <w:pStyle w:val="ConsPlusNormal"/>
            </w:pPr>
            <w:r>
              <w:t>X</w:t>
            </w:r>
          </w:p>
        </w:tc>
        <w:tc>
          <w:tcPr>
            <w:tcW w:w="1361" w:type="dxa"/>
          </w:tcPr>
          <w:p w:rsidR="00266166" w:rsidRDefault="00266166">
            <w:pPr>
              <w:pStyle w:val="ConsPlusNormal"/>
            </w:pPr>
            <w:r>
              <w:t>116427,1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50" w:name="P3337"/>
            <w:bookmarkEnd w:id="50"/>
            <w:r>
              <w:t>44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0,170758</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13337,4</w:t>
            </w:r>
          </w:p>
        </w:tc>
        <w:tc>
          <w:tcPr>
            <w:tcW w:w="1361" w:type="dxa"/>
          </w:tcPr>
          <w:p w:rsidR="00266166" w:rsidRDefault="00266166">
            <w:pPr>
              <w:pStyle w:val="ConsPlusNormal"/>
            </w:pPr>
            <w:r>
              <w:t>X</w:t>
            </w:r>
          </w:p>
        </w:tc>
        <w:tc>
          <w:tcPr>
            <w:tcW w:w="1361" w:type="dxa"/>
          </w:tcPr>
          <w:p w:rsidR="00266166" w:rsidRDefault="00266166">
            <w:pPr>
              <w:pStyle w:val="ConsPlusNormal"/>
            </w:pPr>
            <w:r>
              <w:t>21673699,7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51" w:name="P3347"/>
            <w:bookmarkEnd w:id="51"/>
            <w:r>
              <w:t>44.1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0,008926</w:t>
            </w:r>
          </w:p>
        </w:tc>
        <w:tc>
          <w:tcPr>
            <w:tcW w:w="1352" w:type="dxa"/>
          </w:tcPr>
          <w:p w:rsidR="00266166" w:rsidRDefault="00266166">
            <w:pPr>
              <w:pStyle w:val="ConsPlusNormal"/>
            </w:pPr>
            <w:r>
              <w:t>170708,2</w:t>
            </w:r>
          </w:p>
        </w:tc>
        <w:tc>
          <w:tcPr>
            <w:tcW w:w="1031" w:type="dxa"/>
          </w:tcPr>
          <w:p w:rsidR="00266166" w:rsidRDefault="00266166">
            <w:pPr>
              <w:pStyle w:val="ConsPlusNormal"/>
            </w:pPr>
            <w:r>
              <w:t>X</w:t>
            </w:r>
          </w:p>
        </w:tc>
        <w:tc>
          <w:tcPr>
            <w:tcW w:w="1007" w:type="dxa"/>
          </w:tcPr>
          <w:p w:rsidR="00266166" w:rsidRDefault="00266166">
            <w:pPr>
              <w:pStyle w:val="ConsPlusNormal"/>
            </w:pPr>
            <w:r>
              <w:t>1523,7</w:t>
            </w:r>
          </w:p>
        </w:tc>
        <w:tc>
          <w:tcPr>
            <w:tcW w:w="1361" w:type="dxa"/>
          </w:tcPr>
          <w:p w:rsidR="00266166" w:rsidRDefault="00266166">
            <w:pPr>
              <w:pStyle w:val="ConsPlusNormal"/>
            </w:pPr>
            <w:r>
              <w:t>X</w:t>
            </w:r>
          </w:p>
        </w:tc>
        <w:tc>
          <w:tcPr>
            <w:tcW w:w="1361" w:type="dxa"/>
          </w:tcPr>
          <w:p w:rsidR="00266166" w:rsidRDefault="00266166">
            <w:pPr>
              <w:pStyle w:val="ConsPlusNormal"/>
            </w:pPr>
            <w:r>
              <w:t>2476122,7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52" w:name="P3357"/>
            <w:bookmarkEnd w:id="52"/>
            <w:r>
              <w:t>44.2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0,0</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53" w:name="P3377"/>
            <w:bookmarkEnd w:id="53"/>
            <w:r>
              <w:t>46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0,003116</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122,1</w:t>
            </w:r>
          </w:p>
        </w:tc>
        <w:tc>
          <w:tcPr>
            <w:tcW w:w="1361" w:type="dxa"/>
          </w:tcPr>
          <w:p w:rsidR="00266166" w:rsidRDefault="00266166">
            <w:pPr>
              <w:pStyle w:val="ConsPlusNormal"/>
            </w:pPr>
            <w:r>
              <w:t>X</w:t>
            </w:r>
          </w:p>
        </w:tc>
        <w:tc>
          <w:tcPr>
            <w:tcW w:w="1361" w:type="dxa"/>
          </w:tcPr>
          <w:p w:rsidR="00266166" w:rsidRDefault="00266166">
            <w:pPr>
              <w:pStyle w:val="ConsPlusNormal"/>
            </w:pPr>
            <w:r>
              <w:t>198477,4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54" w:name="P3387"/>
            <w:bookmarkEnd w:id="54"/>
            <w:r>
              <w:t>47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0,002601</w:t>
            </w:r>
          </w:p>
        </w:tc>
        <w:tc>
          <w:tcPr>
            <w:tcW w:w="1352" w:type="dxa"/>
          </w:tcPr>
          <w:p w:rsidR="00266166" w:rsidRDefault="00266166">
            <w:pPr>
              <w:pStyle w:val="ConsPlusNormal"/>
            </w:pPr>
            <w:r>
              <w:t>46104,2</w:t>
            </w:r>
          </w:p>
        </w:tc>
        <w:tc>
          <w:tcPr>
            <w:tcW w:w="1031" w:type="dxa"/>
          </w:tcPr>
          <w:p w:rsidR="00266166" w:rsidRDefault="00266166">
            <w:pPr>
              <w:pStyle w:val="ConsPlusNormal"/>
            </w:pPr>
            <w:r>
              <w:t>X</w:t>
            </w:r>
          </w:p>
        </w:tc>
        <w:tc>
          <w:tcPr>
            <w:tcW w:w="1007" w:type="dxa"/>
          </w:tcPr>
          <w:p w:rsidR="00266166" w:rsidRDefault="00266166">
            <w:pPr>
              <w:pStyle w:val="ConsPlusNormal"/>
            </w:pPr>
            <w:r>
              <w:t>119,9</w:t>
            </w:r>
          </w:p>
        </w:tc>
        <w:tc>
          <w:tcPr>
            <w:tcW w:w="1361" w:type="dxa"/>
          </w:tcPr>
          <w:p w:rsidR="00266166" w:rsidRDefault="00266166">
            <w:pPr>
              <w:pStyle w:val="ConsPlusNormal"/>
            </w:pPr>
            <w:r>
              <w:t>X</w:t>
            </w:r>
          </w:p>
        </w:tc>
        <w:tc>
          <w:tcPr>
            <w:tcW w:w="1361" w:type="dxa"/>
          </w:tcPr>
          <w:p w:rsidR="00266166" w:rsidRDefault="00266166">
            <w:pPr>
              <w:pStyle w:val="ConsPlusNormal"/>
            </w:pPr>
            <w:r>
              <w:t>194882,5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55" w:name="P3397"/>
            <w:bookmarkEnd w:id="55"/>
            <w:r>
              <w:t>48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0,005426</w:t>
            </w:r>
          </w:p>
        </w:tc>
        <w:tc>
          <w:tcPr>
            <w:tcW w:w="1352" w:type="dxa"/>
          </w:tcPr>
          <w:p w:rsidR="00266166" w:rsidRDefault="00266166">
            <w:pPr>
              <w:pStyle w:val="ConsPlusNormal"/>
            </w:pPr>
            <w:r>
              <w:t>85199,8</w:t>
            </w:r>
          </w:p>
        </w:tc>
        <w:tc>
          <w:tcPr>
            <w:tcW w:w="1031" w:type="dxa"/>
          </w:tcPr>
          <w:p w:rsidR="00266166" w:rsidRDefault="00266166">
            <w:pPr>
              <w:pStyle w:val="ConsPlusNormal"/>
            </w:pPr>
            <w:r>
              <w:t>X</w:t>
            </w:r>
          </w:p>
        </w:tc>
        <w:tc>
          <w:tcPr>
            <w:tcW w:w="1007" w:type="dxa"/>
          </w:tcPr>
          <w:p w:rsidR="00266166" w:rsidRDefault="00266166">
            <w:pPr>
              <w:pStyle w:val="ConsPlusNormal"/>
            </w:pPr>
            <w:r>
              <w:t>462,3</w:t>
            </w:r>
          </w:p>
        </w:tc>
        <w:tc>
          <w:tcPr>
            <w:tcW w:w="1361" w:type="dxa"/>
          </w:tcPr>
          <w:p w:rsidR="00266166" w:rsidRDefault="00266166">
            <w:pPr>
              <w:pStyle w:val="ConsPlusNormal"/>
            </w:pPr>
            <w:r>
              <w:t>X</w:t>
            </w:r>
          </w:p>
        </w:tc>
        <w:tc>
          <w:tcPr>
            <w:tcW w:w="1361" w:type="dxa"/>
          </w:tcPr>
          <w:p w:rsidR="00266166" w:rsidRDefault="00266166">
            <w:pPr>
              <w:pStyle w:val="ConsPlusNormal"/>
            </w:pPr>
            <w:r>
              <w:t>751206,6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56" w:name="P3407"/>
            <w:bookmarkEnd w:id="56"/>
            <w:r>
              <w:t>49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253,6</w:t>
            </w:r>
          </w:p>
        </w:tc>
        <w:tc>
          <w:tcPr>
            <w:tcW w:w="1361" w:type="dxa"/>
          </w:tcPr>
          <w:p w:rsidR="00266166" w:rsidRDefault="00266166">
            <w:pPr>
              <w:pStyle w:val="ConsPlusNormal"/>
            </w:pPr>
            <w:r>
              <w:t>X</w:t>
            </w:r>
          </w:p>
        </w:tc>
        <w:tc>
          <w:tcPr>
            <w:tcW w:w="1361" w:type="dxa"/>
          </w:tcPr>
          <w:p w:rsidR="00266166" w:rsidRDefault="00266166">
            <w:pPr>
              <w:pStyle w:val="ConsPlusNormal"/>
            </w:pPr>
            <w:r>
              <w:t>412052,3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57" w:name="P3427"/>
            <w:bookmarkEnd w:id="57"/>
            <w:r>
              <w:t>51</w:t>
            </w:r>
          </w:p>
        </w:tc>
        <w:tc>
          <w:tcPr>
            <w:tcW w:w="1531" w:type="dxa"/>
          </w:tcPr>
          <w:p w:rsidR="00266166" w:rsidRDefault="00266166">
            <w:pPr>
              <w:pStyle w:val="ConsPlusNormal"/>
            </w:pPr>
            <w:r>
              <w:t>вызов</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58" w:name="P3457"/>
            <w:bookmarkEnd w:id="58"/>
            <w:r>
              <w:t>53.1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59" w:name="P3467"/>
            <w:bookmarkEnd w:id="59"/>
            <w:r>
              <w:t>53.1.1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60" w:name="P3477"/>
            <w:bookmarkEnd w:id="60"/>
            <w:r>
              <w:t>53.1.2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61" w:name="P3487"/>
            <w:bookmarkEnd w:id="61"/>
            <w:r>
              <w:t>53.1.2.1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62" w:name="P3497"/>
            <w:bookmarkEnd w:id="62"/>
            <w:r>
              <w:t>53.1.3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63" w:name="P3507"/>
            <w:bookmarkEnd w:id="63"/>
            <w:r>
              <w:t>53.2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64" w:name="P3517"/>
            <w:bookmarkEnd w:id="64"/>
            <w:r>
              <w:t>53.3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65" w:name="P3527"/>
            <w:bookmarkEnd w:id="65"/>
            <w:r>
              <w:t>53.3.1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66" w:name="P3537"/>
            <w:bookmarkEnd w:id="66"/>
            <w:r>
              <w:t>53.3.2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67" w:name="P3547"/>
            <w:bookmarkEnd w:id="67"/>
            <w:r>
              <w:t>53.3.3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68" w:name="P3557"/>
            <w:bookmarkEnd w:id="68"/>
            <w:r>
              <w:t>53.3.4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69" w:name="P3567"/>
            <w:bookmarkEnd w:id="69"/>
            <w:r>
              <w:t>53.3.5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70" w:name="P3577"/>
            <w:bookmarkEnd w:id="70"/>
            <w:r>
              <w:t>53.3.6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71" w:name="P3587"/>
            <w:bookmarkEnd w:id="71"/>
            <w:r>
              <w:t>53.3.7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72" w:name="P3597"/>
            <w:bookmarkEnd w:id="72"/>
            <w:r>
              <w:t>53.4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617">
              <w:r>
                <w:rPr>
                  <w:color w:val="0000FF"/>
                </w:rPr>
                <w:t>строк 54.1</w:t>
              </w:r>
            </w:hyperlink>
            <w:r>
              <w:t xml:space="preserve"> + </w:t>
            </w:r>
            <w:hyperlink w:anchor="P3627">
              <w:r>
                <w:rPr>
                  <w:color w:val="0000FF"/>
                </w:rPr>
                <w:t>54.2</w:t>
              </w:r>
            </w:hyperlink>
            <w:r>
              <w:t>), в том числе:</w:t>
            </w:r>
          </w:p>
        </w:tc>
        <w:tc>
          <w:tcPr>
            <w:tcW w:w="1020" w:type="dxa"/>
          </w:tcPr>
          <w:p w:rsidR="00266166" w:rsidRDefault="00266166">
            <w:pPr>
              <w:pStyle w:val="ConsPlusNormal"/>
            </w:pPr>
            <w:bookmarkStart w:id="73" w:name="P3607"/>
            <w:bookmarkEnd w:id="73"/>
            <w:r>
              <w:t>54</w:t>
            </w:r>
          </w:p>
        </w:tc>
        <w:tc>
          <w:tcPr>
            <w:tcW w:w="1531" w:type="dxa"/>
          </w:tcPr>
          <w:p w:rsidR="00266166" w:rsidRDefault="00266166">
            <w:pPr>
              <w:pStyle w:val="ConsPlusNormal"/>
            </w:pPr>
            <w:r>
              <w:t>случаев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74" w:name="P3617"/>
            <w:bookmarkEnd w:id="74"/>
            <w:r>
              <w:t>54.1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75" w:name="P3627"/>
            <w:bookmarkEnd w:id="75"/>
            <w:r>
              <w:t>54.2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76" w:name="P3677"/>
            <w:bookmarkEnd w:id="76"/>
            <w:r>
              <w:t>57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77" w:name="P3687"/>
            <w:bookmarkEnd w:id="77"/>
            <w:r>
              <w:t>57.1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78" w:name="P3697"/>
            <w:bookmarkEnd w:id="78"/>
            <w:r>
              <w:t>57.2</w:t>
            </w:r>
          </w:p>
        </w:tc>
        <w:tc>
          <w:tcPr>
            <w:tcW w:w="1531" w:type="dxa"/>
          </w:tcPr>
          <w:p w:rsidR="00266166" w:rsidRDefault="00266166">
            <w:pPr>
              <w:pStyle w:val="ConsPlusNormal"/>
            </w:pPr>
            <w:r>
              <w:t>случай</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79" w:name="P3707"/>
            <w:bookmarkEnd w:id="79"/>
            <w:r>
              <w:t>58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80" w:name="P3717"/>
            <w:bookmarkEnd w:id="80"/>
            <w:r>
              <w:t>58.1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81" w:name="P3727"/>
            <w:bookmarkEnd w:id="81"/>
            <w:r>
              <w:t>58.2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82" w:name="P3747"/>
            <w:bookmarkEnd w:id="82"/>
            <w:r>
              <w:t>60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83" w:name="P3757"/>
            <w:bookmarkEnd w:id="83"/>
            <w:r>
              <w:t>61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84" w:name="P3767"/>
            <w:bookmarkEnd w:id="84"/>
            <w:r>
              <w:t>62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85" w:name="P3787"/>
            <w:bookmarkEnd w:id="85"/>
            <w:r>
              <w:t>63.1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86" w:name="P3797"/>
            <w:bookmarkEnd w:id="86"/>
            <w:r>
              <w:t>63.1.1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87" w:name="P3807"/>
            <w:bookmarkEnd w:id="87"/>
            <w:r>
              <w:t>63.1.2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88" w:name="P3817"/>
            <w:bookmarkEnd w:id="88"/>
            <w:r>
              <w:t>63.2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89" w:name="P3827"/>
            <w:bookmarkEnd w:id="89"/>
            <w:r>
              <w:t>63.3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90" w:name="P3837"/>
            <w:bookmarkEnd w:id="90"/>
            <w:r>
              <w:t>64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91" w:name="P3847"/>
            <w:bookmarkEnd w:id="91"/>
            <w:r>
              <w:t>65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1010" w:type="dxa"/>
          </w:tcPr>
          <w:p w:rsidR="00266166" w:rsidRDefault="00266166">
            <w:pPr>
              <w:pStyle w:val="ConsPlusNormal"/>
            </w:pPr>
            <w:r>
              <w:t>7,8</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92" w:name="P3867"/>
            <w:bookmarkEnd w:id="92"/>
            <w:r>
              <w:t>67</w:t>
            </w:r>
          </w:p>
        </w:tc>
        <w:tc>
          <w:tcPr>
            <w:tcW w:w="1531" w:type="dxa"/>
          </w:tcPr>
          <w:p w:rsidR="00266166" w:rsidRDefault="00266166">
            <w:pPr>
              <w:pStyle w:val="ConsPlusNormal"/>
            </w:pPr>
            <w:r>
              <w:t>вызов</w:t>
            </w:r>
          </w:p>
        </w:tc>
        <w:tc>
          <w:tcPr>
            <w:tcW w:w="1417" w:type="dxa"/>
          </w:tcPr>
          <w:p w:rsidR="00266166" w:rsidRDefault="00266166">
            <w:pPr>
              <w:pStyle w:val="ConsPlusNormal"/>
            </w:pPr>
            <w:r>
              <w:t>0,019899</w:t>
            </w:r>
          </w:p>
        </w:tc>
        <w:tc>
          <w:tcPr>
            <w:tcW w:w="1352" w:type="dxa"/>
          </w:tcPr>
          <w:p w:rsidR="00266166" w:rsidRDefault="00266166">
            <w:pPr>
              <w:pStyle w:val="ConsPlusNormal"/>
            </w:pPr>
            <w:r>
              <w:t>18113,5</w:t>
            </w:r>
          </w:p>
        </w:tc>
        <w:tc>
          <w:tcPr>
            <w:tcW w:w="1031" w:type="dxa"/>
          </w:tcPr>
          <w:p w:rsidR="00266166" w:rsidRDefault="00266166">
            <w:pPr>
              <w:pStyle w:val="ConsPlusNormal"/>
            </w:pPr>
            <w:r>
              <w:t>X</w:t>
            </w:r>
          </w:p>
        </w:tc>
        <w:tc>
          <w:tcPr>
            <w:tcW w:w="1007"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93" w:name="P3897"/>
            <w:bookmarkEnd w:id="93"/>
            <w:r>
              <w:t>69.1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94" w:name="P3907"/>
            <w:bookmarkEnd w:id="94"/>
            <w:r>
              <w:t>69.1.1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95" w:name="P3917"/>
            <w:bookmarkEnd w:id="95"/>
            <w:r>
              <w:t>69.1.2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96" w:name="P3927"/>
            <w:bookmarkEnd w:id="96"/>
            <w:r>
              <w:t>69.1.2.1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97" w:name="P3937"/>
            <w:bookmarkEnd w:id="97"/>
            <w:r>
              <w:t>69.1.3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98" w:name="P3947"/>
            <w:bookmarkEnd w:id="98"/>
            <w:r>
              <w:t>69.2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0,07403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99" w:name="P3957"/>
            <w:bookmarkEnd w:id="99"/>
            <w:r>
              <w:t>69.3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0,184891</w:t>
            </w:r>
          </w:p>
        </w:tc>
        <w:tc>
          <w:tcPr>
            <w:tcW w:w="1352" w:type="dxa"/>
          </w:tcPr>
          <w:p w:rsidR="00266166" w:rsidRDefault="00266166">
            <w:pPr>
              <w:pStyle w:val="ConsPlusNormal"/>
            </w:pPr>
            <w:r>
              <w:t>12881,0</w:t>
            </w:r>
          </w:p>
        </w:tc>
        <w:tc>
          <w:tcPr>
            <w:tcW w:w="1031" w:type="dxa"/>
          </w:tcPr>
          <w:p w:rsidR="00266166" w:rsidRDefault="00266166">
            <w:pPr>
              <w:pStyle w:val="ConsPlusNormal"/>
            </w:pPr>
            <w:r>
              <w:t>X</w:t>
            </w:r>
          </w:p>
        </w:tc>
        <w:tc>
          <w:tcPr>
            <w:tcW w:w="1007"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00" w:name="P3967"/>
            <w:bookmarkEnd w:id="100"/>
            <w:r>
              <w:t>69.3.1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0,040953</w:t>
            </w:r>
          </w:p>
        </w:tc>
        <w:tc>
          <w:tcPr>
            <w:tcW w:w="1352" w:type="dxa"/>
          </w:tcPr>
          <w:p w:rsidR="00266166" w:rsidRDefault="00266166">
            <w:pPr>
              <w:pStyle w:val="ConsPlusNormal"/>
            </w:pPr>
            <w:r>
              <w:t>6148,7</w:t>
            </w:r>
          </w:p>
        </w:tc>
        <w:tc>
          <w:tcPr>
            <w:tcW w:w="1031" w:type="dxa"/>
          </w:tcPr>
          <w:p w:rsidR="00266166" w:rsidRDefault="00266166">
            <w:pPr>
              <w:pStyle w:val="ConsPlusNormal"/>
            </w:pPr>
            <w:r>
              <w:t>X</w:t>
            </w:r>
          </w:p>
        </w:tc>
        <w:tc>
          <w:tcPr>
            <w:tcW w:w="1007"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01" w:name="P3977"/>
            <w:bookmarkEnd w:id="101"/>
            <w:r>
              <w:t>69.3.2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0,025864</w:t>
            </w:r>
          </w:p>
        </w:tc>
        <w:tc>
          <w:tcPr>
            <w:tcW w:w="1352" w:type="dxa"/>
          </w:tcPr>
          <w:p w:rsidR="00266166" w:rsidRDefault="00266166">
            <w:pPr>
              <w:pStyle w:val="ConsPlusNormal"/>
            </w:pPr>
            <w:r>
              <w:t>7884,6</w:t>
            </w:r>
          </w:p>
        </w:tc>
        <w:tc>
          <w:tcPr>
            <w:tcW w:w="1031" w:type="dxa"/>
          </w:tcPr>
          <w:p w:rsidR="00266166" w:rsidRDefault="00266166">
            <w:pPr>
              <w:pStyle w:val="ConsPlusNormal"/>
            </w:pPr>
            <w:r>
              <w:t>X</w:t>
            </w:r>
          </w:p>
        </w:tc>
        <w:tc>
          <w:tcPr>
            <w:tcW w:w="1007"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02" w:name="P3987"/>
            <w:bookmarkEnd w:id="102"/>
            <w:r>
              <w:t>69.3.3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0,015394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03" w:name="P3997"/>
            <w:bookmarkEnd w:id="103"/>
            <w:r>
              <w:t>69.3.4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0,012786</w:t>
            </w:r>
          </w:p>
        </w:tc>
        <w:tc>
          <w:tcPr>
            <w:tcW w:w="1352" w:type="dxa"/>
          </w:tcPr>
          <w:p w:rsidR="00266166" w:rsidRDefault="00266166">
            <w:pPr>
              <w:pStyle w:val="ConsPlusNormal"/>
            </w:pPr>
            <w:r>
              <w:t>5859,1</w:t>
            </w:r>
          </w:p>
        </w:tc>
        <w:tc>
          <w:tcPr>
            <w:tcW w:w="1031" w:type="dxa"/>
          </w:tcPr>
          <w:p w:rsidR="00266166" w:rsidRDefault="00266166">
            <w:pPr>
              <w:pStyle w:val="ConsPlusNormal"/>
            </w:pPr>
            <w:r>
              <w:t>X</w:t>
            </w:r>
          </w:p>
        </w:tc>
        <w:tc>
          <w:tcPr>
            <w:tcW w:w="1007"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04" w:name="P4007"/>
            <w:bookmarkEnd w:id="104"/>
            <w:r>
              <w:t>69.3.5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0,001665</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05" w:name="P4017"/>
            <w:bookmarkEnd w:id="105"/>
            <w:r>
              <w:t>69.3.6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0,005252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106" w:name="P4027"/>
            <w:bookmarkEnd w:id="106"/>
            <w:r>
              <w:t>69.3.7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0,001961</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07" w:name="P4037"/>
            <w:bookmarkEnd w:id="107"/>
            <w:r>
              <w:t>69.4</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4057">
              <w:r>
                <w:rPr>
                  <w:color w:val="0000FF"/>
                </w:rPr>
                <w:t>строк 70.1</w:t>
              </w:r>
            </w:hyperlink>
            <w:r>
              <w:t xml:space="preserve"> + </w:t>
            </w:r>
            <w:hyperlink w:anchor="P4067">
              <w:r>
                <w:rPr>
                  <w:color w:val="0000FF"/>
                </w:rPr>
                <w:t>70.2</w:t>
              </w:r>
            </w:hyperlink>
            <w:r>
              <w:t>)</w:t>
            </w:r>
          </w:p>
        </w:tc>
        <w:tc>
          <w:tcPr>
            <w:tcW w:w="1020" w:type="dxa"/>
          </w:tcPr>
          <w:p w:rsidR="00266166" w:rsidRDefault="00266166">
            <w:pPr>
              <w:pStyle w:val="ConsPlusNormal"/>
            </w:pPr>
            <w:bookmarkStart w:id="108" w:name="P4047"/>
            <w:bookmarkEnd w:id="108"/>
            <w:r>
              <w:t>70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09" w:name="P4057"/>
            <w:bookmarkEnd w:id="109"/>
            <w:r>
              <w:t>70.1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10" w:name="P4067"/>
            <w:bookmarkEnd w:id="110"/>
            <w:r>
              <w:t>70.2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11" w:name="P4117"/>
            <w:bookmarkEnd w:id="111"/>
            <w:r>
              <w:t>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12" w:name="P4127"/>
            <w:bookmarkEnd w:id="112"/>
            <w:r>
              <w:t>73.1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13" w:name="P4137"/>
            <w:bookmarkEnd w:id="113"/>
            <w:r>
              <w:t>73.2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0,001522</w:t>
            </w:r>
          </w:p>
        </w:tc>
        <w:tc>
          <w:tcPr>
            <w:tcW w:w="1352" w:type="dxa"/>
          </w:tcPr>
          <w:p w:rsidR="00266166" w:rsidRDefault="00266166">
            <w:pPr>
              <w:pStyle w:val="ConsPlusNormal"/>
            </w:pPr>
            <w:r>
              <w:t>118525,3</w:t>
            </w:r>
          </w:p>
        </w:tc>
        <w:tc>
          <w:tcPr>
            <w:tcW w:w="1031" w:type="dxa"/>
          </w:tcPr>
          <w:p w:rsidR="00266166" w:rsidRDefault="00266166">
            <w:pPr>
              <w:pStyle w:val="ConsPlusNormal"/>
            </w:pPr>
            <w:r>
              <w:t>X</w:t>
            </w:r>
          </w:p>
        </w:tc>
        <w:tc>
          <w:tcPr>
            <w:tcW w:w="1007"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14" w:name="P4157"/>
            <w:bookmarkEnd w:id="114"/>
            <w:r>
              <w:t>74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0,008113</w:t>
            </w:r>
          </w:p>
        </w:tc>
        <w:tc>
          <w:tcPr>
            <w:tcW w:w="1352" w:type="dxa"/>
          </w:tcPr>
          <w:p w:rsidR="00266166" w:rsidRDefault="00266166">
            <w:pPr>
              <w:pStyle w:val="ConsPlusNormal"/>
            </w:pPr>
            <w:r>
              <w:t>78106,1</w:t>
            </w:r>
          </w:p>
        </w:tc>
        <w:tc>
          <w:tcPr>
            <w:tcW w:w="1031" w:type="dxa"/>
          </w:tcPr>
          <w:p w:rsidR="00266166" w:rsidRDefault="00266166">
            <w:pPr>
              <w:pStyle w:val="ConsPlusNormal"/>
            </w:pPr>
            <w:r>
              <w:t>X</w:t>
            </w:r>
          </w:p>
        </w:tc>
        <w:tc>
          <w:tcPr>
            <w:tcW w:w="1007"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15" w:name="P4167"/>
            <w:bookmarkEnd w:id="115"/>
            <w:r>
              <w:t>74.1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0,002026</w:t>
            </w:r>
          </w:p>
        </w:tc>
        <w:tc>
          <w:tcPr>
            <w:tcW w:w="1352" w:type="dxa"/>
          </w:tcPr>
          <w:p w:rsidR="00266166" w:rsidRDefault="00266166">
            <w:pPr>
              <w:pStyle w:val="ConsPlusNormal"/>
            </w:pPr>
            <w:r>
              <w:t>71493,3</w:t>
            </w:r>
          </w:p>
        </w:tc>
        <w:tc>
          <w:tcPr>
            <w:tcW w:w="1031" w:type="dxa"/>
          </w:tcPr>
          <w:p w:rsidR="00266166" w:rsidRDefault="00266166">
            <w:pPr>
              <w:pStyle w:val="ConsPlusNormal"/>
            </w:pPr>
            <w:r>
              <w:t>X</w:t>
            </w:r>
          </w:p>
        </w:tc>
        <w:tc>
          <w:tcPr>
            <w:tcW w:w="1007"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16" w:name="P4177"/>
            <w:bookmarkEnd w:id="116"/>
            <w:r>
              <w:t>74.2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17" w:name="P4197"/>
            <w:bookmarkEnd w:id="117"/>
            <w:r>
              <w:t>76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0,001345</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18" w:name="P4207"/>
            <w:bookmarkEnd w:id="118"/>
            <w:r>
              <w:t>77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0,000239</w:t>
            </w:r>
          </w:p>
        </w:tc>
        <w:tc>
          <w:tcPr>
            <w:tcW w:w="1352" w:type="dxa"/>
          </w:tcPr>
          <w:p w:rsidR="00266166" w:rsidRDefault="00266166">
            <w:pPr>
              <w:pStyle w:val="ConsPlusNormal"/>
            </w:pPr>
            <w:r>
              <w:t>87053,9</w:t>
            </w:r>
          </w:p>
        </w:tc>
        <w:tc>
          <w:tcPr>
            <w:tcW w:w="1031" w:type="dxa"/>
          </w:tcPr>
          <w:p w:rsidR="00266166" w:rsidRDefault="00266166">
            <w:pPr>
              <w:pStyle w:val="ConsPlusNormal"/>
            </w:pPr>
            <w:r>
              <w:t>X</w:t>
            </w:r>
          </w:p>
        </w:tc>
        <w:tc>
          <w:tcPr>
            <w:tcW w:w="1007"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19" w:name="P4217"/>
            <w:bookmarkEnd w:id="119"/>
            <w:r>
              <w:t>78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0,000009</w:t>
            </w:r>
          </w:p>
        </w:tc>
        <w:tc>
          <w:tcPr>
            <w:tcW w:w="1352" w:type="dxa"/>
          </w:tcPr>
          <w:p w:rsidR="00266166" w:rsidRDefault="00266166">
            <w:pPr>
              <w:pStyle w:val="ConsPlusNormal"/>
            </w:pPr>
            <w:r>
              <w:t>13309233,3</w:t>
            </w:r>
          </w:p>
        </w:tc>
        <w:tc>
          <w:tcPr>
            <w:tcW w:w="1031" w:type="dxa"/>
          </w:tcPr>
          <w:p w:rsidR="00266166" w:rsidRDefault="00266166">
            <w:pPr>
              <w:pStyle w:val="ConsPlusNormal"/>
            </w:pPr>
            <w:r>
              <w:t>X</w:t>
            </w:r>
          </w:p>
        </w:tc>
        <w:tc>
          <w:tcPr>
            <w:tcW w:w="1007"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120" w:name="P4227"/>
            <w:bookmarkEnd w:id="120"/>
            <w:r>
              <w:t>79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ИТОГО (сумма </w:t>
            </w:r>
            <w:hyperlink w:anchor="P2178">
              <w:r>
                <w:rPr>
                  <w:color w:val="0000FF"/>
                </w:rPr>
                <w:t>строк 01</w:t>
              </w:r>
            </w:hyperlink>
            <w:r>
              <w:t xml:space="preserve"> + </w:t>
            </w:r>
            <w:hyperlink w:anchor="P2488">
              <w:r>
                <w:rPr>
                  <w:color w:val="0000FF"/>
                </w:rPr>
                <w:t>19</w:t>
              </w:r>
            </w:hyperlink>
            <w:r>
              <w:t xml:space="preserve"> + </w:t>
            </w:r>
            <w:hyperlink w:anchor="P2499">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37387,3</w:t>
            </w:r>
          </w:p>
        </w:tc>
        <w:tc>
          <w:tcPr>
            <w:tcW w:w="1361" w:type="dxa"/>
          </w:tcPr>
          <w:p w:rsidR="00266166" w:rsidRDefault="00266166">
            <w:pPr>
              <w:pStyle w:val="ConsPlusNormal"/>
            </w:pPr>
            <w:r>
              <w:t>47802892,9</w:t>
            </w:r>
          </w:p>
        </w:tc>
        <w:tc>
          <w:tcPr>
            <w:tcW w:w="1361" w:type="dxa"/>
          </w:tcPr>
          <w:p w:rsidR="00266166" w:rsidRDefault="00266166">
            <w:pPr>
              <w:pStyle w:val="ConsPlusNormal"/>
            </w:pPr>
            <w:r>
              <w:t>60755724,0</w:t>
            </w:r>
          </w:p>
        </w:tc>
        <w:tc>
          <w:tcPr>
            <w:tcW w:w="1010"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2177">
        <w:r>
          <w:rPr>
            <w:color w:val="0000FF"/>
          </w:rPr>
          <w:t>разделам I</w:t>
        </w:r>
      </w:hyperlink>
      <w:r>
        <w:t xml:space="preserve"> и </w:t>
      </w:r>
      <w:hyperlink w:anchor="P2487">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2497">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121" w:name="P4249"/>
      <w:bookmarkEnd w:id="121"/>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122" w:name="P4250"/>
      <w:bookmarkEnd w:id="122"/>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123" w:name="P4251"/>
      <w:bookmarkEnd w:id="123"/>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4" w:name="P4252"/>
      <w:bookmarkEnd w:id="124"/>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5" w:name="P4253"/>
      <w:bookmarkEnd w:id="12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126" w:name="P4254"/>
      <w:bookmarkEnd w:id="126"/>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127" w:name="P4255"/>
      <w:bookmarkEnd w:id="127"/>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128" w:name="P4256"/>
      <w:bookmarkEnd w:id="128"/>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129" w:name="P4257"/>
      <w:bookmarkEnd w:id="129"/>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130" w:name="P4258"/>
      <w:bookmarkEnd w:id="130"/>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r>
        <w:t>12.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center"/>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2025 год</w:t>
      </w:r>
    </w:p>
    <w:p w:rsidR="00266166" w:rsidRDefault="00266166">
      <w:pPr>
        <w:pStyle w:val="ConsPlusNormal"/>
        <w:jc w:val="right"/>
      </w:pPr>
    </w:p>
    <w:p w:rsidR="00266166" w:rsidRDefault="00266166">
      <w:pPr>
        <w:pStyle w:val="ConsPlusNormal"/>
        <w:jc w:val="right"/>
      </w:pPr>
      <w:r>
        <w:t>Таблица 3.1</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131" w:name="P4292"/>
            <w:bookmarkEnd w:id="131"/>
            <w:r>
              <w:t xml:space="preserve">I. Медицинская помощь, предоставляемая за счет консолидированного бюджета автономного округа, в том числе </w:t>
            </w:r>
            <w:hyperlink w:anchor="P6390">
              <w:r>
                <w:rPr>
                  <w:color w:val="0000FF"/>
                </w:rPr>
                <w:t>&lt;1&gt;</w:t>
              </w:r>
            </w:hyperlink>
            <w:r>
              <w:t>:</w:t>
            </w:r>
          </w:p>
        </w:tc>
        <w:tc>
          <w:tcPr>
            <w:tcW w:w="1020" w:type="dxa"/>
          </w:tcPr>
          <w:p w:rsidR="00266166" w:rsidRDefault="00266166">
            <w:pPr>
              <w:pStyle w:val="ConsPlusNormal"/>
            </w:pPr>
            <w:bookmarkStart w:id="132" w:name="P4293"/>
            <w:bookmarkEnd w:id="132"/>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X</w:t>
            </w:r>
          </w:p>
        </w:tc>
        <w:tc>
          <w:tcPr>
            <w:tcW w:w="1361" w:type="dxa"/>
          </w:tcPr>
          <w:p w:rsidR="00266166" w:rsidRDefault="00266166">
            <w:pPr>
              <w:pStyle w:val="ConsPlusNormal"/>
            </w:pPr>
            <w:r>
              <w:t>48255624,6</w:t>
            </w:r>
          </w:p>
        </w:tc>
        <w:tc>
          <w:tcPr>
            <w:tcW w:w="1361" w:type="dxa"/>
          </w:tcPr>
          <w:p w:rsidR="00266166" w:rsidRDefault="00266166">
            <w:pPr>
              <w:pStyle w:val="ConsPlusNormal"/>
            </w:pPr>
            <w:r>
              <w:t>X</w:t>
            </w:r>
          </w:p>
        </w:tc>
        <w:tc>
          <w:tcPr>
            <w:tcW w:w="794" w:type="dxa"/>
          </w:tcPr>
          <w:p w:rsidR="00266166" w:rsidRDefault="00266166">
            <w:pPr>
              <w:pStyle w:val="ConsPlusNormal"/>
            </w:pPr>
            <w:r>
              <w:t>42,8</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391">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30452,1</w:t>
            </w:r>
          </w:p>
        </w:tc>
        <w:tc>
          <w:tcPr>
            <w:tcW w:w="1134" w:type="dxa"/>
          </w:tcPr>
          <w:p w:rsidR="00266166" w:rsidRDefault="00266166">
            <w:pPr>
              <w:pStyle w:val="ConsPlusNormal"/>
            </w:pPr>
            <w:r>
              <w:t>321,2</w:t>
            </w:r>
          </w:p>
        </w:tc>
        <w:tc>
          <w:tcPr>
            <w:tcW w:w="1133" w:type="dxa"/>
          </w:tcPr>
          <w:p w:rsidR="00266166" w:rsidRDefault="00266166">
            <w:pPr>
              <w:pStyle w:val="ConsPlusNormal"/>
            </w:pPr>
            <w:r>
              <w:t>X</w:t>
            </w:r>
          </w:p>
        </w:tc>
        <w:tc>
          <w:tcPr>
            <w:tcW w:w="1361" w:type="dxa"/>
          </w:tcPr>
          <w:p w:rsidR="00266166" w:rsidRDefault="00266166">
            <w:pPr>
              <w:pStyle w:val="ConsPlusNormal"/>
            </w:pPr>
            <w:r>
              <w:t>562023,9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6233,7</w:t>
            </w:r>
          </w:p>
        </w:tc>
        <w:tc>
          <w:tcPr>
            <w:tcW w:w="1134" w:type="dxa"/>
          </w:tcPr>
          <w:p w:rsidR="00266166" w:rsidRDefault="00266166">
            <w:pPr>
              <w:pStyle w:val="ConsPlusNormal"/>
            </w:pPr>
            <w:r>
              <w:t>48,7</w:t>
            </w:r>
          </w:p>
        </w:tc>
        <w:tc>
          <w:tcPr>
            <w:tcW w:w="1133" w:type="dxa"/>
          </w:tcPr>
          <w:p w:rsidR="00266166" w:rsidRDefault="00266166">
            <w:pPr>
              <w:pStyle w:val="ConsPlusNormal"/>
            </w:pPr>
            <w:r>
              <w:t>X</w:t>
            </w:r>
          </w:p>
        </w:tc>
        <w:tc>
          <w:tcPr>
            <w:tcW w:w="1361" w:type="dxa"/>
          </w:tcPr>
          <w:p w:rsidR="00266166" w:rsidRDefault="00266166">
            <w:pPr>
              <w:pStyle w:val="ConsPlusNormal"/>
            </w:pPr>
            <w:r>
              <w:t>85126,8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102646,7</w:t>
            </w:r>
          </w:p>
        </w:tc>
        <w:tc>
          <w:tcPr>
            <w:tcW w:w="1134" w:type="dxa"/>
          </w:tcPr>
          <w:p w:rsidR="00266166" w:rsidRDefault="00266166">
            <w:pPr>
              <w:pStyle w:val="ConsPlusNormal"/>
            </w:pPr>
            <w:r>
              <w:t>134,9</w:t>
            </w:r>
          </w:p>
        </w:tc>
        <w:tc>
          <w:tcPr>
            <w:tcW w:w="1133" w:type="dxa"/>
          </w:tcPr>
          <w:p w:rsidR="00266166" w:rsidRDefault="00266166">
            <w:pPr>
              <w:pStyle w:val="ConsPlusNormal"/>
            </w:pPr>
            <w:r>
              <w:t>0</w:t>
            </w:r>
          </w:p>
        </w:tc>
        <w:tc>
          <w:tcPr>
            <w:tcW w:w="1361" w:type="dxa"/>
          </w:tcPr>
          <w:p w:rsidR="00266166" w:rsidRDefault="00266166">
            <w:pPr>
              <w:pStyle w:val="ConsPlusNormal"/>
            </w:pPr>
            <w:r>
              <w:t>236087,4</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профилактической и иными целями </w:t>
            </w:r>
            <w:hyperlink w:anchor="P6392">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0,320</w:t>
            </w:r>
          </w:p>
        </w:tc>
        <w:tc>
          <w:tcPr>
            <w:tcW w:w="1361" w:type="dxa"/>
          </w:tcPr>
          <w:p w:rsidR="00266166" w:rsidRDefault="00266166">
            <w:pPr>
              <w:pStyle w:val="ConsPlusNormal"/>
            </w:pPr>
            <w:r>
              <w:t>3193,6</w:t>
            </w:r>
          </w:p>
        </w:tc>
        <w:tc>
          <w:tcPr>
            <w:tcW w:w="1134" w:type="dxa"/>
          </w:tcPr>
          <w:p w:rsidR="00266166" w:rsidRDefault="00266166">
            <w:pPr>
              <w:pStyle w:val="ConsPlusNormal"/>
            </w:pPr>
            <w:r>
              <w:t>1022,5</w:t>
            </w:r>
          </w:p>
        </w:tc>
        <w:tc>
          <w:tcPr>
            <w:tcW w:w="1133" w:type="dxa"/>
          </w:tcPr>
          <w:p w:rsidR="00266166" w:rsidRDefault="00266166">
            <w:pPr>
              <w:pStyle w:val="ConsPlusNormal"/>
            </w:pPr>
            <w:r>
              <w:t>X</w:t>
            </w:r>
          </w:p>
        </w:tc>
        <w:tc>
          <w:tcPr>
            <w:tcW w:w="1361" w:type="dxa"/>
          </w:tcPr>
          <w:p w:rsidR="00266166" w:rsidRDefault="00266166">
            <w:pPr>
              <w:pStyle w:val="ConsPlusNormal"/>
            </w:pPr>
            <w:r>
              <w:t>1789081,5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2844,5</w:t>
            </w:r>
          </w:p>
        </w:tc>
        <w:tc>
          <w:tcPr>
            <w:tcW w:w="1134" w:type="dxa"/>
          </w:tcPr>
          <w:p w:rsidR="00266166" w:rsidRDefault="00266166">
            <w:pPr>
              <w:pStyle w:val="ConsPlusNormal"/>
            </w:pPr>
            <w:r>
              <w:t>34,6</w:t>
            </w:r>
          </w:p>
        </w:tc>
        <w:tc>
          <w:tcPr>
            <w:tcW w:w="1133" w:type="dxa"/>
          </w:tcPr>
          <w:p w:rsidR="00266166" w:rsidRDefault="00266166">
            <w:pPr>
              <w:pStyle w:val="ConsPlusNormal"/>
            </w:pPr>
            <w:r>
              <w:t>X</w:t>
            </w:r>
          </w:p>
        </w:tc>
        <w:tc>
          <w:tcPr>
            <w:tcW w:w="1361" w:type="dxa"/>
          </w:tcPr>
          <w:p w:rsidR="00266166" w:rsidRDefault="00266166">
            <w:pPr>
              <w:pStyle w:val="ConsPlusNormal"/>
            </w:pPr>
            <w:r>
              <w:t>60499,2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6393">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8074,0</w:t>
            </w:r>
          </w:p>
        </w:tc>
        <w:tc>
          <w:tcPr>
            <w:tcW w:w="1134" w:type="dxa"/>
          </w:tcPr>
          <w:p w:rsidR="00266166" w:rsidRDefault="00266166">
            <w:pPr>
              <w:pStyle w:val="ConsPlusNormal"/>
            </w:pPr>
            <w:r>
              <w:t>496,4</w:t>
            </w:r>
          </w:p>
        </w:tc>
        <w:tc>
          <w:tcPr>
            <w:tcW w:w="1133" w:type="dxa"/>
          </w:tcPr>
          <w:p w:rsidR="00266166" w:rsidRDefault="00266166">
            <w:pPr>
              <w:pStyle w:val="ConsPlusNormal"/>
            </w:pPr>
            <w:r>
              <w:t>X</w:t>
            </w:r>
          </w:p>
        </w:tc>
        <w:tc>
          <w:tcPr>
            <w:tcW w:w="1361" w:type="dxa"/>
          </w:tcPr>
          <w:p w:rsidR="00266166" w:rsidRDefault="00266166">
            <w:pPr>
              <w:pStyle w:val="ConsPlusNormal"/>
            </w:pPr>
            <w:r>
              <w:t>868547,3</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6345,9</w:t>
            </w:r>
          </w:p>
        </w:tc>
        <w:tc>
          <w:tcPr>
            <w:tcW w:w="1134" w:type="dxa"/>
          </w:tcPr>
          <w:p w:rsidR="00266166" w:rsidRDefault="00266166">
            <w:pPr>
              <w:pStyle w:val="ConsPlusNormal"/>
            </w:pPr>
            <w:r>
              <w:t>84,1</w:t>
            </w:r>
          </w:p>
        </w:tc>
        <w:tc>
          <w:tcPr>
            <w:tcW w:w="1133" w:type="dxa"/>
          </w:tcPr>
          <w:p w:rsidR="00266166" w:rsidRDefault="00266166">
            <w:pPr>
              <w:pStyle w:val="ConsPlusNormal"/>
            </w:pPr>
            <w:r>
              <w:t>X</w:t>
            </w:r>
          </w:p>
        </w:tc>
        <w:tc>
          <w:tcPr>
            <w:tcW w:w="1361" w:type="dxa"/>
          </w:tcPr>
          <w:p w:rsidR="00266166" w:rsidRDefault="00266166">
            <w:pPr>
              <w:pStyle w:val="ConsPlusNormal"/>
            </w:pPr>
            <w:r>
              <w:t>147185,6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37193,9</w:t>
            </w:r>
          </w:p>
        </w:tc>
        <w:tc>
          <w:tcPr>
            <w:tcW w:w="1134" w:type="dxa"/>
          </w:tcPr>
          <w:p w:rsidR="00266166" w:rsidRDefault="00266166">
            <w:pPr>
              <w:pStyle w:val="ConsPlusNormal"/>
            </w:pPr>
            <w:r>
              <w:t>53,5</w:t>
            </w:r>
          </w:p>
        </w:tc>
        <w:tc>
          <w:tcPr>
            <w:tcW w:w="1133" w:type="dxa"/>
          </w:tcPr>
          <w:p w:rsidR="00266166" w:rsidRDefault="00266166">
            <w:pPr>
              <w:pStyle w:val="ConsPlusNormal"/>
            </w:pPr>
            <w:r>
              <w:t>X</w:t>
            </w:r>
          </w:p>
        </w:tc>
        <w:tc>
          <w:tcPr>
            <w:tcW w:w="1361" w:type="dxa"/>
          </w:tcPr>
          <w:p w:rsidR="00266166" w:rsidRDefault="00266166">
            <w:pPr>
              <w:pStyle w:val="ConsPlusNormal"/>
            </w:pPr>
            <w:r>
              <w:t>93654,2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394">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41706,1</w:t>
            </w:r>
          </w:p>
        </w:tc>
        <w:tc>
          <w:tcPr>
            <w:tcW w:w="1134" w:type="dxa"/>
          </w:tcPr>
          <w:p w:rsidR="00266166" w:rsidRDefault="00266166">
            <w:pPr>
              <w:pStyle w:val="ConsPlusNormal"/>
            </w:pPr>
            <w:r>
              <w:t>80,8</w:t>
            </w:r>
          </w:p>
        </w:tc>
        <w:tc>
          <w:tcPr>
            <w:tcW w:w="1133" w:type="dxa"/>
          </w:tcPr>
          <w:p w:rsidR="00266166" w:rsidRDefault="00266166">
            <w:pPr>
              <w:pStyle w:val="ConsPlusNormal"/>
            </w:pPr>
            <w:r>
              <w:t>X</w:t>
            </w:r>
          </w:p>
        </w:tc>
        <w:tc>
          <w:tcPr>
            <w:tcW w:w="1361" w:type="dxa"/>
          </w:tcPr>
          <w:p w:rsidR="00266166" w:rsidRDefault="00266166">
            <w:pPr>
              <w:pStyle w:val="ConsPlusNormal"/>
            </w:pPr>
            <w:r>
              <w:t>141050,1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27,1</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257111,1</w:t>
            </w:r>
          </w:p>
        </w:tc>
        <w:tc>
          <w:tcPr>
            <w:tcW w:w="1134" w:type="dxa"/>
          </w:tcPr>
          <w:p w:rsidR="00266166" w:rsidRDefault="00266166">
            <w:pPr>
              <w:pStyle w:val="ConsPlusNormal"/>
            </w:pPr>
            <w:r>
              <w:t>3402,6</w:t>
            </w:r>
          </w:p>
        </w:tc>
        <w:tc>
          <w:tcPr>
            <w:tcW w:w="1133" w:type="dxa"/>
          </w:tcPr>
          <w:p w:rsidR="00266166" w:rsidRDefault="00266166">
            <w:pPr>
              <w:pStyle w:val="ConsPlusNormal"/>
            </w:pPr>
            <w:r>
              <w:t>X</w:t>
            </w:r>
          </w:p>
        </w:tc>
        <w:tc>
          <w:tcPr>
            <w:tcW w:w="1361" w:type="dxa"/>
          </w:tcPr>
          <w:p w:rsidR="00266166" w:rsidRDefault="00266166">
            <w:pPr>
              <w:pStyle w:val="ConsPlusNormal"/>
            </w:pPr>
            <w:r>
              <w:t>5953407,0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205778,6</w:t>
            </w:r>
          </w:p>
        </w:tc>
        <w:tc>
          <w:tcPr>
            <w:tcW w:w="1134" w:type="dxa"/>
          </w:tcPr>
          <w:p w:rsidR="00266166" w:rsidRDefault="00266166">
            <w:pPr>
              <w:pStyle w:val="ConsPlusNormal"/>
            </w:pPr>
            <w:r>
              <w:t>876,7</w:t>
            </w:r>
          </w:p>
        </w:tc>
        <w:tc>
          <w:tcPr>
            <w:tcW w:w="1133" w:type="dxa"/>
          </w:tcPr>
          <w:p w:rsidR="00266166" w:rsidRDefault="00266166">
            <w:pPr>
              <w:pStyle w:val="ConsPlusNormal"/>
            </w:pPr>
            <w:r>
              <w:t>X</w:t>
            </w:r>
          </w:p>
        </w:tc>
        <w:tc>
          <w:tcPr>
            <w:tcW w:w="1361" w:type="dxa"/>
          </w:tcPr>
          <w:p w:rsidR="00266166" w:rsidRDefault="00266166">
            <w:pPr>
              <w:pStyle w:val="ConsPlusNormal"/>
            </w:pPr>
            <w:r>
              <w:t>1533874,0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110569,8</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95200,6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 Паллиативная медицинская помощь </w:t>
            </w:r>
            <w:hyperlink w:anchor="P6395">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6396">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87,5</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12,9</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6396">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74,6</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21,9</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410,2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50,4</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20389,2</w:t>
            </w:r>
          </w:p>
        </w:tc>
        <w:tc>
          <w:tcPr>
            <w:tcW w:w="1133" w:type="dxa"/>
          </w:tcPr>
          <w:p w:rsidR="00266166" w:rsidRDefault="00266166">
            <w:pPr>
              <w:pStyle w:val="ConsPlusNormal"/>
            </w:pPr>
            <w:r>
              <w:t>X</w:t>
            </w:r>
          </w:p>
        </w:tc>
        <w:tc>
          <w:tcPr>
            <w:tcW w:w="1361" w:type="dxa"/>
          </w:tcPr>
          <w:p w:rsidR="00266166" w:rsidRDefault="00266166">
            <w:pPr>
              <w:pStyle w:val="ConsPlusNormal"/>
            </w:pPr>
            <w:r>
              <w:t>35674244,0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1457,2</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133" w:name="P4602"/>
            <w:bookmarkEnd w:id="133"/>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6397">
              <w:r>
                <w:rPr>
                  <w:color w:val="0000FF"/>
                </w:rPr>
                <w:t>&lt;8&gt;</w:t>
              </w:r>
            </w:hyperlink>
          </w:p>
        </w:tc>
        <w:tc>
          <w:tcPr>
            <w:tcW w:w="1020" w:type="dxa"/>
          </w:tcPr>
          <w:p w:rsidR="00266166" w:rsidRDefault="00266166">
            <w:pPr>
              <w:pStyle w:val="ConsPlusNormal"/>
            </w:pPr>
            <w:bookmarkStart w:id="134" w:name="P4603"/>
            <w:bookmarkEnd w:id="134"/>
            <w:r>
              <w:t>19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0</w:t>
            </w:r>
          </w:p>
        </w:tc>
        <w:tc>
          <w:tcPr>
            <w:tcW w:w="1133"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bookmarkStart w:id="135" w:name="P4612"/>
            <w:bookmarkEnd w:id="135"/>
            <w:r>
              <w:t>III. Медицинская помощь в ходе территориальной программы ОМС:</w:t>
            </w:r>
          </w:p>
        </w:tc>
        <w:tc>
          <w:tcPr>
            <w:tcW w:w="1020" w:type="dxa"/>
          </w:tcPr>
          <w:p w:rsidR="00266166" w:rsidRDefault="00266166">
            <w:pPr>
              <w:pStyle w:val="ConsPlusNormal"/>
            </w:pPr>
            <w:bookmarkStart w:id="136" w:name="P4613"/>
            <w:bookmarkEnd w:id="136"/>
            <w:r>
              <w:t>20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39640,4</w:t>
            </w:r>
          </w:p>
        </w:tc>
        <w:tc>
          <w:tcPr>
            <w:tcW w:w="1361" w:type="dxa"/>
          </w:tcPr>
          <w:p w:rsidR="00266166" w:rsidRDefault="00266166">
            <w:pPr>
              <w:pStyle w:val="ConsPlusNormal"/>
            </w:pPr>
            <w:r>
              <w:t>X</w:t>
            </w:r>
          </w:p>
        </w:tc>
        <w:tc>
          <w:tcPr>
            <w:tcW w:w="1361" w:type="dxa"/>
          </w:tcPr>
          <w:p w:rsidR="00266166" w:rsidRDefault="00266166">
            <w:pPr>
              <w:pStyle w:val="ConsPlusNormal"/>
            </w:pPr>
            <w:r>
              <w:t>64417134,4</w:t>
            </w:r>
          </w:p>
        </w:tc>
        <w:tc>
          <w:tcPr>
            <w:tcW w:w="794" w:type="dxa"/>
          </w:tcPr>
          <w:p w:rsidR="00266166" w:rsidRDefault="00266166">
            <w:pPr>
              <w:pStyle w:val="ConsPlusNormal"/>
            </w:pPr>
            <w:r>
              <w:t>57,2</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5117">
              <w:r>
                <w:rPr>
                  <w:color w:val="0000FF"/>
                </w:rPr>
                <w:t>строк 37</w:t>
              </w:r>
            </w:hyperlink>
            <w:r>
              <w:t xml:space="preserve"> + </w:t>
            </w:r>
            <w:hyperlink w:anchor="P5537">
              <w:r>
                <w:rPr>
                  <w:color w:val="0000FF"/>
                </w:rPr>
                <w:t>51</w:t>
              </w:r>
            </w:hyperlink>
            <w:r>
              <w:t xml:space="preserve"> + </w:t>
            </w:r>
            <w:hyperlink w:anchor="P5978">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7802,5</w:t>
            </w:r>
          </w:p>
        </w:tc>
        <w:tc>
          <w:tcPr>
            <w:tcW w:w="1134" w:type="dxa"/>
          </w:tcPr>
          <w:p w:rsidR="00266166" w:rsidRDefault="00266166">
            <w:pPr>
              <w:pStyle w:val="ConsPlusNormal"/>
            </w:pPr>
            <w:r>
              <w:t>X</w:t>
            </w:r>
          </w:p>
        </w:tc>
        <w:tc>
          <w:tcPr>
            <w:tcW w:w="1133" w:type="dxa"/>
          </w:tcPr>
          <w:p w:rsidR="00266166" w:rsidRDefault="00266166">
            <w:pPr>
              <w:pStyle w:val="ConsPlusNormal"/>
            </w:pPr>
            <w:r>
              <w:t>2418,0</w:t>
            </w:r>
          </w:p>
        </w:tc>
        <w:tc>
          <w:tcPr>
            <w:tcW w:w="1361" w:type="dxa"/>
          </w:tcPr>
          <w:p w:rsidR="00266166" w:rsidRDefault="00266166">
            <w:pPr>
              <w:pStyle w:val="ConsPlusNormal"/>
            </w:pPr>
            <w:r>
              <w:t>X</w:t>
            </w:r>
          </w:p>
        </w:tc>
        <w:tc>
          <w:tcPr>
            <w:tcW w:w="1361" w:type="dxa"/>
          </w:tcPr>
          <w:p w:rsidR="00266166" w:rsidRDefault="00266166">
            <w:pPr>
              <w:pStyle w:val="ConsPlusNormal"/>
            </w:pPr>
            <w:r>
              <w:t>3929327,9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47">
              <w:r>
                <w:rPr>
                  <w:color w:val="0000FF"/>
                </w:rPr>
                <w:t>строк 39.1</w:t>
              </w:r>
            </w:hyperlink>
            <w:r>
              <w:t xml:space="preserve"> + </w:t>
            </w:r>
            <w:hyperlink w:anchor="P5567">
              <w:r>
                <w:rPr>
                  <w:color w:val="0000FF"/>
                </w:rPr>
                <w:t>53.1</w:t>
              </w:r>
            </w:hyperlink>
            <w:r>
              <w:t xml:space="preserve"> + </w:t>
            </w:r>
            <w:hyperlink w:anchor="P6008">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5157">
              <w:r>
                <w:rPr>
                  <w:color w:val="0000FF"/>
                </w:rPr>
                <w:t>строк 39.1.1</w:t>
              </w:r>
            </w:hyperlink>
            <w:r>
              <w:t xml:space="preserve"> + </w:t>
            </w:r>
            <w:hyperlink w:anchor="P5577">
              <w:r>
                <w:rPr>
                  <w:color w:val="0000FF"/>
                </w:rPr>
                <w:t>53.1.1</w:t>
              </w:r>
            </w:hyperlink>
            <w:r>
              <w:t xml:space="preserve"> + </w:t>
            </w:r>
            <w:hyperlink w:anchor="P6018">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5167">
              <w:r>
                <w:rPr>
                  <w:color w:val="0000FF"/>
                </w:rPr>
                <w:t>строк 39.1.2</w:t>
              </w:r>
            </w:hyperlink>
            <w:r>
              <w:t xml:space="preserve"> + </w:t>
            </w:r>
            <w:hyperlink w:anchor="P5587">
              <w:r>
                <w:rPr>
                  <w:color w:val="0000FF"/>
                </w:rPr>
                <w:t>53.1.2</w:t>
              </w:r>
            </w:hyperlink>
            <w:r>
              <w:t xml:space="preserve"> + </w:t>
            </w:r>
            <w:hyperlink w:anchor="P6028">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5177">
              <w:r>
                <w:rPr>
                  <w:color w:val="0000FF"/>
                </w:rPr>
                <w:t>строк 39.1.2.1</w:t>
              </w:r>
            </w:hyperlink>
            <w:r>
              <w:t xml:space="preserve"> + </w:t>
            </w:r>
            <w:hyperlink w:anchor="P5597">
              <w:r>
                <w:rPr>
                  <w:color w:val="0000FF"/>
                </w:rPr>
                <w:t>53.1.2.1</w:t>
              </w:r>
            </w:hyperlink>
            <w:r>
              <w:t xml:space="preserve"> + </w:t>
            </w:r>
            <w:hyperlink w:anchor="P6038">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5187">
              <w:r>
                <w:rPr>
                  <w:color w:val="0000FF"/>
                </w:rPr>
                <w:t>строк 39.1.3</w:t>
              </w:r>
            </w:hyperlink>
            <w:r>
              <w:t xml:space="preserve"> + </w:t>
            </w:r>
            <w:hyperlink w:anchor="P5607">
              <w:r>
                <w:rPr>
                  <w:color w:val="0000FF"/>
                </w:rPr>
                <w:t>53.1.3</w:t>
              </w:r>
            </w:hyperlink>
            <w:r>
              <w:t xml:space="preserve"> + </w:t>
            </w:r>
            <w:hyperlink w:anchor="P6048">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1142,8</w:t>
            </w:r>
          </w:p>
        </w:tc>
        <w:tc>
          <w:tcPr>
            <w:tcW w:w="1134" w:type="dxa"/>
          </w:tcPr>
          <w:p w:rsidR="00266166" w:rsidRDefault="00266166">
            <w:pPr>
              <w:pStyle w:val="ConsPlusNormal"/>
            </w:pPr>
            <w:r>
              <w:t>X</w:t>
            </w:r>
          </w:p>
        </w:tc>
        <w:tc>
          <w:tcPr>
            <w:tcW w:w="1133" w:type="dxa"/>
          </w:tcPr>
          <w:p w:rsidR="00266166" w:rsidRDefault="00266166">
            <w:pPr>
              <w:pStyle w:val="ConsPlusNormal"/>
            </w:pPr>
            <w:r>
              <w:t>2514,2</w:t>
            </w:r>
          </w:p>
        </w:tc>
        <w:tc>
          <w:tcPr>
            <w:tcW w:w="1361" w:type="dxa"/>
          </w:tcPr>
          <w:p w:rsidR="00266166" w:rsidRDefault="00266166">
            <w:pPr>
              <w:pStyle w:val="ConsPlusNormal"/>
            </w:pPr>
            <w:r>
              <w:t>X</w:t>
            </w:r>
          </w:p>
        </w:tc>
        <w:tc>
          <w:tcPr>
            <w:tcW w:w="1361" w:type="dxa"/>
          </w:tcPr>
          <w:p w:rsidR="00266166" w:rsidRDefault="00266166">
            <w:pPr>
              <w:pStyle w:val="ConsPlusNormal"/>
            </w:pPr>
            <w:r>
              <w:t>4085626,3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5207">
              <w:r>
                <w:rPr>
                  <w:color w:val="0000FF"/>
                </w:rPr>
                <w:t>строк 39.2</w:t>
              </w:r>
            </w:hyperlink>
            <w:r>
              <w:t xml:space="preserve"> + </w:t>
            </w:r>
            <w:hyperlink w:anchor="P5617">
              <w:r>
                <w:rPr>
                  <w:color w:val="0000FF"/>
                </w:rPr>
                <w:t>53.2</w:t>
              </w:r>
            </w:hyperlink>
            <w:r>
              <w:t xml:space="preserve"> + </w:t>
            </w:r>
            <w:hyperlink w:anchor="P6058">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1605,7</w:t>
            </w:r>
          </w:p>
        </w:tc>
        <w:tc>
          <w:tcPr>
            <w:tcW w:w="1134" w:type="dxa"/>
          </w:tcPr>
          <w:p w:rsidR="00266166" w:rsidRDefault="00266166">
            <w:pPr>
              <w:pStyle w:val="ConsPlusNormal"/>
            </w:pPr>
            <w:r>
              <w:t>X</w:t>
            </w:r>
          </w:p>
        </w:tc>
        <w:tc>
          <w:tcPr>
            <w:tcW w:w="1133" w:type="dxa"/>
          </w:tcPr>
          <w:p w:rsidR="00266166" w:rsidRDefault="00266166">
            <w:pPr>
              <w:pStyle w:val="ConsPlusNormal"/>
            </w:pPr>
            <w:r>
              <w:t>985,9</w:t>
            </w:r>
          </w:p>
        </w:tc>
        <w:tc>
          <w:tcPr>
            <w:tcW w:w="1361" w:type="dxa"/>
          </w:tcPr>
          <w:p w:rsidR="00266166" w:rsidRDefault="00266166">
            <w:pPr>
              <w:pStyle w:val="ConsPlusNormal"/>
            </w:pPr>
            <w:r>
              <w:t>X</w:t>
            </w:r>
          </w:p>
        </w:tc>
        <w:tc>
          <w:tcPr>
            <w:tcW w:w="1361" w:type="dxa"/>
          </w:tcPr>
          <w:p w:rsidR="00266166" w:rsidRDefault="00266166">
            <w:pPr>
              <w:pStyle w:val="ConsPlusNormal"/>
            </w:pPr>
            <w:r>
              <w:t>1602158,7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5217">
              <w:r>
                <w:rPr>
                  <w:color w:val="0000FF"/>
                </w:rPr>
                <w:t>строк 39.3</w:t>
              </w:r>
            </w:hyperlink>
            <w:r>
              <w:t xml:space="preserve"> + </w:t>
            </w:r>
            <w:hyperlink w:anchor="P5627">
              <w:r>
                <w:rPr>
                  <w:color w:val="0000FF"/>
                </w:rPr>
                <w:t>53.3</w:t>
              </w:r>
            </w:hyperlink>
            <w:r>
              <w:t xml:space="preserve"> + </w:t>
            </w:r>
            <w:hyperlink w:anchor="P6068">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4700,7</w:t>
            </w:r>
          </w:p>
        </w:tc>
        <w:tc>
          <w:tcPr>
            <w:tcW w:w="1134" w:type="dxa"/>
          </w:tcPr>
          <w:p w:rsidR="00266166" w:rsidRDefault="00266166">
            <w:pPr>
              <w:pStyle w:val="ConsPlusNormal"/>
            </w:pPr>
            <w:r>
              <w:t>X</w:t>
            </w:r>
          </w:p>
        </w:tc>
        <w:tc>
          <w:tcPr>
            <w:tcW w:w="1133" w:type="dxa"/>
          </w:tcPr>
          <w:p w:rsidR="00266166" w:rsidRDefault="00266166">
            <w:pPr>
              <w:pStyle w:val="ConsPlusNormal"/>
            </w:pPr>
            <w:r>
              <w:t>8924,8</w:t>
            </w:r>
          </w:p>
        </w:tc>
        <w:tc>
          <w:tcPr>
            <w:tcW w:w="1361" w:type="dxa"/>
          </w:tcPr>
          <w:p w:rsidR="00266166" w:rsidRDefault="00266166">
            <w:pPr>
              <w:pStyle w:val="ConsPlusNormal"/>
            </w:pPr>
            <w:r>
              <w:t>X</w:t>
            </w:r>
          </w:p>
        </w:tc>
        <w:tc>
          <w:tcPr>
            <w:tcW w:w="1361" w:type="dxa"/>
          </w:tcPr>
          <w:p w:rsidR="00266166" w:rsidRDefault="00266166">
            <w:pPr>
              <w:pStyle w:val="ConsPlusNormal"/>
            </w:pPr>
            <w:r>
              <w:t>14503162,7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5227">
              <w:r>
                <w:rPr>
                  <w:color w:val="0000FF"/>
                </w:rPr>
                <w:t>строк 39.3.1</w:t>
              </w:r>
            </w:hyperlink>
            <w:r>
              <w:t xml:space="preserve"> + </w:t>
            </w:r>
            <w:hyperlink w:anchor="P5637">
              <w:r>
                <w:rPr>
                  <w:color w:val="0000FF"/>
                </w:rPr>
                <w:t>53.3.1</w:t>
              </w:r>
            </w:hyperlink>
            <w:r>
              <w:t xml:space="preserve"> + </w:t>
            </w:r>
            <w:hyperlink w:anchor="P6078">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5613,2</w:t>
            </w:r>
          </w:p>
        </w:tc>
        <w:tc>
          <w:tcPr>
            <w:tcW w:w="1134" w:type="dxa"/>
          </w:tcPr>
          <w:p w:rsidR="00266166" w:rsidRDefault="00266166">
            <w:pPr>
              <w:pStyle w:val="ConsPlusNormal"/>
            </w:pPr>
            <w:r>
              <w:t>X</w:t>
            </w:r>
          </w:p>
        </w:tc>
        <w:tc>
          <w:tcPr>
            <w:tcW w:w="1133" w:type="dxa"/>
          </w:tcPr>
          <w:p w:rsidR="00266166" w:rsidRDefault="00266166">
            <w:pPr>
              <w:pStyle w:val="ConsPlusNormal"/>
            </w:pPr>
            <w:r>
              <w:t>513,2</w:t>
            </w:r>
          </w:p>
        </w:tc>
        <w:tc>
          <w:tcPr>
            <w:tcW w:w="1361" w:type="dxa"/>
          </w:tcPr>
          <w:p w:rsidR="00266166" w:rsidRDefault="00266166">
            <w:pPr>
              <w:pStyle w:val="ConsPlusNormal"/>
            </w:pPr>
            <w:r>
              <w:t>X</w:t>
            </w:r>
          </w:p>
        </w:tc>
        <w:tc>
          <w:tcPr>
            <w:tcW w:w="1361" w:type="dxa"/>
          </w:tcPr>
          <w:p w:rsidR="00266166" w:rsidRDefault="00266166">
            <w:pPr>
              <w:pStyle w:val="ConsPlusNormal"/>
            </w:pPr>
            <w:r>
              <w:t>833890,2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5237">
              <w:r>
                <w:rPr>
                  <w:color w:val="0000FF"/>
                </w:rPr>
                <w:t>строк 39.3.2</w:t>
              </w:r>
            </w:hyperlink>
            <w:r>
              <w:t xml:space="preserve"> + </w:t>
            </w:r>
            <w:hyperlink w:anchor="P5647">
              <w:r>
                <w:rPr>
                  <w:color w:val="0000FF"/>
                </w:rPr>
                <w:t>53.3.2</w:t>
              </w:r>
            </w:hyperlink>
            <w:r>
              <w:t xml:space="preserve"> + </w:t>
            </w:r>
            <w:hyperlink w:anchor="P6088">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7664,6</w:t>
            </w:r>
          </w:p>
        </w:tc>
        <w:tc>
          <w:tcPr>
            <w:tcW w:w="1134" w:type="dxa"/>
          </w:tcPr>
          <w:p w:rsidR="00266166" w:rsidRDefault="00266166">
            <w:pPr>
              <w:pStyle w:val="ConsPlusNormal"/>
            </w:pPr>
            <w:r>
              <w:t>X</w:t>
            </w:r>
          </w:p>
        </w:tc>
        <w:tc>
          <w:tcPr>
            <w:tcW w:w="1133" w:type="dxa"/>
          </w:tcPr>
          <w:p w:rsidR="00266166" w:rsidRDefault="00266166">
            <w:pPr>
              <w:pStyle w:val="ConsPlusNormal"/>
            </w:pPr>
            <w:r>
              <w:t>337,6</w:t>
            </w:r>
          </w:p>
        </w:tc>
        <w:tc>
          <w:tcPr>
            <w:tcW w:w="1361" w:type="dxa"/>
          </w:tcPr>
          <w:p w:rsidR="00266166" w:rsidRDefault="00266166">
            <w:pPr>
              <w:pStyle w:val="ConsPlusNormal"/>
            </w:pPr>
            <w:r>
              <w:t>X</w:t>
            </w:r>
          </w:p>
        </w:tc>
        <w:tc>
          <w:tcPr>
            <w:tcW w:w="1361" w:type="dxa"/>
          </w:tcPr>
          <w:p w:rsidR="00266166" w:rsidRDefault="00266166">
            <w:pPr>
              <w:pStyle w:val="ConsPlusNormal"/>
            </w:pPr>
            <w:r>
              <w:t>548564,4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сердечно-сосудистой системы (сумма </w:t>
            </w:r>
            <w:hyperlink w:anchor="P5247">
              <w:r>
                <w:rPr>
                  <w:color w:val="0000FF"/>
                </w:rPr>
                <w:t>строк 39.3.3</w:t>
              </w:r>
            </w:hyperlink>
            <w:r>
              <w:t xml:space="preserve"> + </w:t>
            </w:r>
            <w:hyperlink w:anchor="P5657">
              <w:r>
                <w:rPr>
                  <w:color w:val="0000FF"/>
                </w:rPr>
                <w:t>53.3.3</w:t>
              </w:r>
            </w:hyperlink>
            <w:r>
              <w:t xml:space="preserve"> + </w:t>
            </w:r>
            <w:hyperlink w:anchor="P6098">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1133,6</w:t>
            </w:r>
          </w:p>
        </w:tc>
        <w:tc>
          <w:tcPr>
            <w:tcW w:w="1134" w:type="dxa"/>
          </w:tcPr>
          <w:p w:rsidR="00266166" w:rsidRDefault="00266166">
            <w:pPr>
              <w:pStyle w:val="ConsPlusNormal"/>
            </w:pPr>
            <w:r>
              <w:t>X</w:t>
            </w:r>
          </w:p>
        </w:tc>
        <w:tc>
          <w:tcPr>
            <w:tcW w:w="1133" w:type="dxa"/>
          </w:tcPr>
          <w:p w:rsidR="00266166" w:rsidRDefault="00266166">
            <w:pPr>
              <w:pStyle w:val="ConsPlusNormal"/>
            </w:pPr>
            <w:r>
              <w:t>125,0</w:t>
            </w:r>
          </w:p>
        </w:tc>
        <w:tc>
          <w:tcPr>
            <w:tcW w:w="1361" w:type="dxa"/>
          </w:tcPr>
          <w:p w:rsidR="00266166" w:rsidRDefault="00266166">
            <w:pPr>
              <w:pStyle w:val="ConsPlusNormal"/>
            </w:pPr>
            <w:r>
              <w:t>X</w:t>
            </w:r>
          </w:p>
        </w:tc>
        <w:tc>
          <w:tcPr>
            <w:tcW w:w="1361" w:type="dxa"/>
          </w:tcPr>
          <w:p w:rsidR="00266166" w:rsidRDefault="00266166">
            <w:pPr>
              <w:pStyle w:val="ConsPlusNormal"/>
            </w:pPr>
            <w:r>
              <w:t>203149,9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5257">
              <w:r>
                <w:rPr>
                  <w:color w:val="0000FF"/>
                </w:rPr>
                <w:t>строк 39.3.4</w:t>
              </w:r>
            </w:hyperlink>
            <w:r>
              <w:t xml:space="preserve"> + </w:t>
            </w:r>
            <w:hyperlink w:anchor="P5667">
              <w:r>
                <w:rPr>
                  <w:color w:val="0000FF"/>
                </w:rPr>
                <w:t>53.3.4</w:t>
              </w:r>
            </w:hyperlink>
            <w:r>
              <w:t xml:space="preserve"> + </w:t>
            </w:r>
            <w:hyperlink w:anchor="P6108">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2078,5</w:t>
            </w:r>
          </w:p>
        </w:tc>
        <w:tc>
          <w:tcPr>
            <w:tcW w:w="1134" w:type="dxa"/>
          </w:tcPr>
          <w:p w:rsidR="00266166" w:rsidRDefault="00266166">
            <w:pPr>
              <w:pStyle w:val="ConsPlusNormal"/>
            </w:pPr>
            <w:r>
              <w:t>X</w:t>
            </w:r>
          </w:p>
        </w:tc>
        <w:tc>
          <w:tcPr>
            <w:tcW w:w="1133" w:type="dxa"/>
          </w:tcPr>
          <w:p w:rsidR="00266166" w:rsidRDefault="00266166">
            <w:pPr>
              <w:pStyle w:val="ConsPlusNormal"/>
            </w:pPr>
            <w:r>
              <w:t>90,8</w:t>
            </w:r>
          </w:p>
        </w:tc>
        <w:tc>
          <w:tcPr>
            <w:tcW w:w="1361" w:type="dxa"/>
          </w:tcPr>
          <w:p w:rsidR="00266166" w:rsidRDefault="00266166">
            <w:pPr>
              <w:pStyle w:val="ConsPlusNormal"/>
            </w:pPr>
            <w:r>
              <w:t>X</w:t>
            </w:r>
          </w:p>
        </w:tc>
        <w:tc>
          <w:tcPr>
            <w:tcW w:w="1361" w:type="dxa"/>
          </w:tcPr>
          <w:p w:rsidR="00266166" w:rsidRDefault="00266166">
            <w:pPr>
              <w:pStyle w:val="ConsPlusNormal"/>
            </w:pPr>
            <w:r>
              <w:t>147615,0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5267">
              <w:r>
                <w:rPr>
                  <w:color w:val="0000FF"/>
                </w:rPr>
                <w:t>строк 39.3.5</w:t>
              </w:r>
            </w:hyperlink>
            <w:r>
              <w:t xml:space="preserve"> + </w:t>
            </w:r>
            <w:hyperlink w:anchor="P3567">
              <w:r>
                <w:rPr>
                  <w:color w:val="0000FF"/>
                </w:rPr>
                <w:t>535.3.5</w:t>
              </w:r>
            </w:hyperlink>
            <w:r>
              <w:t xml:space="preserve"> + </w:t>
            </w:r>
            <w:hyperlink w:anchor="P6118">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17454,6</w:t>
            </w:r>
          </w:p>
        </w:tc>
        <w:tc>
          <w:tcPr>
            <w:tcW w:w="1134" w:type="dxa"/>
          </w:tcPr>
          <w:p w:rsidR="00266166" w:rsidRDefault="00266166">
            <w:pPr>
              <w:pStyle w:val="ConsPlusNormal"/>
            </w:pPr>
            <w:r>
              <w:t>X</w:t>
            </w:r>
          </w:p>
        </w:tc>
        <w:tc>
          <w:tcPr>
            <w:tcW w:w="1133" w:type="dxa"/>
          </w:tcPr>
          <w:p w:rsidR="00266166" w:rsidRDefault="00266166">
            <w:pPr>
              <w:pStyle w:val="ConsPlusNormal"/>
            </w:pPr>
            <w:r>
              <w:t>48,6</w:t>
            </w:r>
          </w:p>
        </w:tc>
        <w:tc>
          <w:tcPr>
            <w:tcW w:w="1361" w:type="dxa"/>
          </w:tcPr>
          <w:p w:rsidR="00266166" w:rsidRDefault="00266166">
            <w:pPr>
              <w:pStyle w:val="ConsPlusNormal"/>
            </w:pPr>
            <w:r>
              <w:t>X</w:t>
            </w:r>
          </w:p>
        </w:tc>
        <w:tc>
          <w:tcPr>
            <w:tcW w:w="1361" w:type="dxa"/>
          </w:tcPr>
          <w:p w:rsidR="00266166" w:rsidRDefault="00266166">
            <w:pPr>
              <w:pStyle w:val="ConsPlusNormal"/>
            </w:pPr>
            <w:r>
              <w:t>78999,7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277">
              <w:r>
                <w:rPr>
                  <w:color w:val="0000FF"/>
                </w:rPr>
                <w:t>строк 39.3.6</w:t>
              </w:r>
            </w:hyperlink>
            <w:r>
              <w:t xml:space="preserve"> + </w:t>
            </w:r>
            <w:hyperlink w:anchor="P5687">
              <w:r>
                <w:rPr>
                  <w:color w:val="0000FF"/>
                </w:rPr>
                <w:t>53.3.6</w:t>
              </w:r>
            </w:hyperlink>
            <w:r>
              <w:t xml:space="preserve"> + </w:t>
            </w:r>
            <w:hyperlink w:anchor="P6128">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4304,6</w:t>
            </w:r>
          </w:p>
        </w:tc>
        <w:tc>
          <w:tcPr>
            <w:tcW w:w="1134" w:type="dxa"/>
          </w:tcPr>
          <w:p w:rsidR="00266166" w:rsidRDefault="00266166">
            <w:pPr>
              <w:pStyle w:val="ConsPlusNormal"/>
            </w:pPr>
            <w:r>
              <w:t>X</w:t>
            </w:r>
          </w:p>
        </w:tc>
        <w:tc>
          <w:tcPr>
            <w:tcW w:w="1133" w:type="dxa"/>
          </w:tcPr>
          <w:p w:rsidR="00266166" w:rsidRDefault="00266166">
            <w:pPr>
              <w:pStyle w:val="ConsPlusNormal"/>
            </w:pPr>
            <w:r>
              <w:t>88,0</w:t>
            </w:r>
          </w:p>
        </w:tc>
        <w:tc>
          <w:tcPr>
            <w:tcW w:w="1361" w:type="dxa"/>
          </w:tcPr>
          <w:p w:rsidR="00266166" w:rsidRDefault="00266166">
            <w:pPr>
              <w:pStyle w:val="ConsPlusNormal"/>
            </w:pPr>
            <w:r>
              <w:t>X</w:t>
            </w:r>
          </w:p>
        </w:tc>
        <w:tc>
          <w:tcPr>
            <w:tcW w:w="1361" w:type="dxa"/>
          </w:tcPr>
          <w:p w:rsidR="00266166" w:rsidRDefault="00266166">
            <w:pPr>
              <w:pStyle w:val="ConsPlusNormal"/>
            </w:pPr>
            <w:r>
              <w:t>143008,2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r>
              <w:t xml:space="preserve"> (сумма </w:t>
            </w:r>
            <w:hyperlink w:anchor="P5287">
              <w:r>
                <w:rPr>
                  <w:color w:val="0000FF"/>
                </w:rPr>
                <w:t>строк 39.3.7</w:t>
              </w:r>
            </w:hyperlink>
            <w:r>
              <w:t xml:space="preserve"> + </w:t>
            </w:r>
            <w:hyperlink w:anchor="P5697">
              <w:r>
                <w:rPr>
                  <w:color w:val="0000FF"/>
                </w:rPr>
                <w:t>53.3.7</w:t>
              </w:r>
            </w:hyperlink>
            <w:r>
              <w:t xml:space="preserve"> + </w:t>
            </w:r>
            <w:hyperlink w:anchor="P6138">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833,2</w:t>
            </w:r>
          </w:p>
        </w:tc>
        <w:tc>
          <w:tcPr>
            <w:tcW w:w="1134" w:type="dxa"/>
          </w:tcPr>
          <w:p w:rsidR="00266166" w:rsidRDefault="00266166">
            <w:pPr>
              <w:pStyle w:val="ConsPlusNormal"/>
            </w:pPr>
            <w:r>
              <w:t>X</w:t>
            </w:r>
          </w:p>
        </w:tc>
        <w:tc>
          <w:tcPr>
            <w:tcW w:w="1133" w:type="dxa"/>
          </w:tcPr>
          <w:p w:rsidR="00266166" w:rsidRDefault="00266166">
            <w:pPr>
              <w:pStyle w:val="ConsPlusNormal"/>
            </w:pPr>
            <w:r>
              <w:t>87,3</w:t>
            </w:r>
          </w:p>
        </w:tc>
        <w:tc>
          <w:tcPr>
            <w:tcW w:w="1361" w:type="dxa"/>
          </w:tcPr>
          <w:p w:rsidR="00266166" w:rsidRDefault="00266166">
            <w:pPr>
              <w:pStyle w:val="ConsPlusNormal"/>
            </w:pPr>
            <w:r>
              <w:t>X</w:t>
            </w:r>
          </w:p>
        </w:tc>
        <w:tc>
          <w:tcPr>
            <w:tcW w:w="1361" w:type="dxa"/>
          </w:tcPr>
          <w:p w:rsidR="00266166" w:rsidRDefault="00266166">
            <w:pPr>
              <w:pStyle w:val="ConsPlusNormal"/>
            </w:pPr>
            <w:r>
              <w:t>141819,2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&lt;9,&gt;, в том числе по поводу: (сумма </w:t>
            </w:r>
            <w:hyperlink w:anchor="P5297">
              <w:r>
                <w:rPr>
                  <w:color w:val="0000FF"/>
                </w:rPr>
                <w:t>строк 39.4</w:t>
              </w:r>
            </w:hyperlink>
            <w:r>
              <w:t xml:space="preserve"> + </w:t>
            </w:r>
            <w:hyperlink w:anchor="P5707">
              <w:r>
                <w:rPr>
                  <w:color w:val="0000FF"/>
                </w:rPr>
                <w:t>53.4</w:t>
              </w:r>
            </w:hyperlink>
            <w:r>
              <w:t xml:space="preserve"> + </w:t>
            </w:r>
            <w:hyperlink w:anchor="P6148">
              <w:r>
                <w:rPr>
                  <w:color w:val="0000FF"/>
                </w:rPr>
                <w:t>69.4</w:t>
              </w:r>
            </w:hyperlink>
            <w:r>
              <w:t>)</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4558,8</w:t>
            </w:r>
          </w:p>
        </w:tc>
        <w:tc>
          <w:tcPr>
            <w:tcW w:w="1134" w:type="dxa"/>
          </w:tcPr>
          <w:p w:rsidR="00266166" w:rsidRDefault="00266166">
            <w:pPr>
              <w:pStyle w:val="ConsPlusNormal"/>
            </w:pPr>
            <w:r>
              <w:t>X</w:t>
            </w:r>
          </w:p>
        </w:tc>
        <w:tc>
          <w:tcPr>
            <w:tcW w:w="1133" w:type="dxa"/>
          </w:tcPr>
          <w:p w:rsidR="00266166" w:rsidRDefault="00266166">
            <w:pPr>
              <w:pStyle w:val="ConsPlusNormal"/>
            </w:pPr>
            <w:r>
              <w:t>1120,6</w:t>
            </w:r>
          </w:p>
        </w:tc>
        <w:tc>
          <w:tcPr>
            <w:tcW w:w="1361" w:type="dxa"/>
          </w:tcPr>
          <w:p w:rsidR="00266166" w:rsidRDefault="00266166">
            <w:pPr>
              <w:pStyle w:val="ConsPlusNormal"/>
            </w:pPr>
            <w:r>
              <w:t>X</w:t>
            </w:r>
          </w:p>
        </w:tc>
        <w:tc>
          <w:tcPr>
            <w:tcW w:w="1361" w:type="dxa"/>
          </w:tcPr>
          <w:p w:rsidR="00266166" w:rsidRDefault="00266166">
            <w:pPr>
              <w:pStyle w:val="ConsPlusNormal"/>
            </w:pPr>
            <w:r>
              <w:t>1820935,3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337">
              <w:r>
                <w:rPr>
                  <w:color w:val="0000FF"/>
                </w:rPr>
                <w:t>строк 40</w:t>
              </w:r>
            </w:hyperlink>
            <w:r>
              <w:t xml:space="preserve"> + </w:t>
            </w:r>
            <w:hyperlink w:anchor="P5717">
              <w:r>
                <w:rPr>
                  <w:color w:val="0000FF"/>
                </w:rPr>
                <w:t>54</w:t>
              </w:r>
            </w:hyperlink>
            <w:r>
              <w:t xml:space="preserve"> + </w:t>
            </w:r>
            <w:hyperlink w:anchor="P6188">
              <w:r>
                <w:rPr>
                  <w:color w:val="0000FF"/>
                </w:rPr>
                <w:t>70</w:t>
              </w:r>
            </w:hyperlink>
            <w:r>
              <w:t>), в том числе:</w:t>
            </w:r>
          </w:p>
        </w:tc>
        <w:tc>
          <w:tcPr>
            <w:tcW w:w="1020" w:type="dxa"/>
          </w:tcPr>
          <w:p w:rsidR="00266166" w:rsidRDefault="00266166">
            <w:pPr>
              <w:pStyle w:val="ConsPlusNormal"/>
            </w:pPr>
            <w:bookmarkStart w:id="137" w:name="P4843"/>
            <w:bookmarkEnd w:id="137"/>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5347">
              <w:r>
                <w:rPr>
                  <w:color w:val="0000FF"/>
                </w:rPr>
                <w:t>строк 40.1</w:t>
              </w:r>
            </w:hyperlink>
            <w:r>
              <w:t xml:space="preserve"> + </w:t>
            </w:r>
            <w:hyperlink w:anchor="P5727">
              <w:r>
                <w:rPr>
                  <w:color w:val="0000FF"/>
                </w:rPr>
                <w:t>54.1</w:t>
              </w:r>
            </w:hyperlink>
            <w:r>
              <w:t xml:space="preserve"> + </w:t>
            </w:r>
            <w:hyperlink w:anchor="P6198">
              <w:r>
                <w:rPr>
                  <w:color w:val="0000FF"/>
                </w:rPr>
                <w:t>70.1</w:t>
              </w:r>
            </w:hyperlink>
            <w:r>
              <w:t>)</w:t>
            </w:r>
          </w:p>
        </w:tc>
        <w:tc>
          <w:tcPr>
            <w:tcW w:w="1020" w:type="dxa"/>
          </w:tcPr>
          <w:p w:rsidR="00266166" w:rsidRDefault="00266166">
            <w:pPr>
              <w:pStyle w:val="ConsPlusNormal"/>
            </w:pPr>
            <w:bookmarkStart w:id="138" w:name="P4853"/>
            <w:bookmarkEnd w:id="138"/>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при экстракорпоральном оплодотворении</w:t>
            </w:r>
          </w:p>
          <w:p w:rsidR="00266166" w:rsidRDefault="00266166">
            <w:pPr>
              <w:pStyle w:val="ConsPlusNormal"/>
            </w:pPr>
            <w:r>
              <w:t xml:space="preserve">(сумма </w:t>
            </w:r>
            <w:hyperlink w:anchor="P5357">
              <w:r>
                <w:rPr>
                  <w:color w:val="0000FF"/>
                </w:rPr>
                <w:t>строк 40.2</w:t>
              </w:r>
            </w:hyperlink>
            <w:r>
              <w:t xml:space="preserve"> + </w:t>
            </w:r>
            <w:hyperlink w:anchor="P5737">
              <w:r>
                <w:rPr>
                  <w:color w:val="0000FF"/>
                </w:rPr>
                <w:t>54.2</w:t>
              </w:r>
            </w:hyperlink>
            <w:r>
              <w:t xml:space="preserve"> + </w:t>
            </w:r>
            <w:hyperlink w:anchor="P6208">
              <w:r>
                <w:rPr>
                  <w:color w:val="0000FF"/>
                </w:rPr>
                <w:t>70.2</w:t>
              </w:r>
            </w:hyperlink>
            <w:r>
              <w:t>)</w:t>
            </w:r>
          </w:p>
        </w:tc>
        <w:tc>
          <w:tcPr>
            <w:tcW w:w="1020" w:type="dxa"/>
          </w:tcPr>
          <w:p w:rsidR="00266166" w:rsidRDefault="00266166">
            <w:pPr>
              <w:pStyle w:val="ConsPlusNormal"/>
            </w:pPr>
            <w:bookmarkStart w:id="139" w:name="P4864"/>
            <w:bookmarkEnd w:id="139"/>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843">
              <w:r>
                <w:rPr>
                  <w:color w:val="0000FF"/>
                </w:rPr>
                <w:t>строк 24</w:t>
              </w:r>
            </w:hyperlink>
            <w:r>
              <w:t xml:space="preserve"> + </w:t>
            </w:r>
            <w:hyperlink w:anchor="P491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4853">
              <w:r>
                <w:rPr>
                  <w:color w:val="0000FF"/>
                </w:rPr>
                <w:t>строк 24.1</w:t>
              </w:r>
            </w:hyperlink>
            <w:r>
              <w:t xml:space="preserve"> + </w:t>
            </w:r>
            <w:hyperlink w:anchor="P492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1607188,8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4864">
              <w:r>
                <w:rPr>
                  <w:color w:val="0000FF"/>
                </w:rPr>
                <w:t>строк 24.2</w:t>
              </w:r>
            </w:hyperlink>
            <w:r>
              <w:t xml:space="preserve"> + </w:t>
            </w:r>
            <w:hyperlink w:anchor="P493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5407">
              <w:r>
                <w:rPr>
                  <w:color w:val="0000FF"/>
                </w:rPr>
                <w:t>строк 43</w:t>
              </w:r>
            </w:hyperlink>
            <w:r>
              <w:t xml:space="preserve"> + </w:t>
            </w:r>
            <w:hyperlink w:anchor="P5787">
              <w:r>
                <w:rPr>
                  <w:color w:val="0000FF"/>
                </w:rPr>
                <w:t>57</w:t>
              </w:r>
            </w:hyperlink>
            <w:r>
              <w:t xml:space="preserve"> + </w:t>
            </w:r>
            <w:hyperlink w:anchor="P6258">
              <w:r>
                <w:rPr>
                  <w:color w:val="0000FF"/>
                </w:rPr>
                <w:t>73</w:t>
              </w:r>
            </w:hyperlink>
            <w:r>
              <w:t>), включая:</w:t>
            </w:r>
          </w:p>
        </w:tc>
        <w:tc>
          <w:tcPr>
            <w:tcW w:w="1020" w:type="dxa"/>
          </w:tcPr>
          <w:p w:rsidR="00266166" w:rsidRDefault="00266166">
            <w:pPr>
              <w:pStyle w:val="ConsPlusNormal"/>
            </w:pPr>
            <w:bookmarkStart w:id="140" w:name="P4915"/>
            <w:bookmarkEnd w:id="140"/>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5417">
              <w:r>
                <w:rPr>
                  <w:color w:val="0000FF"/>
                </w:rPr>
                <w:t>строк 43.1</w:t>
              </w:r>
            </w:hyperlink>
            <w:r>
              <w:t xml:space="preserve"> + </w:t>
            </w:r>
            <w:hyperlink w:anchor="P5797">
              <w:r>
                <w:rPr>
                  <w:color w:val="0000FF"/>
                </w:rPr>
                <w:t>57.1</w:t>
              </w:r>
            </w:hyperlink>
            <w:r>
              <w:t xml:space="preserve"> + </w:t>
            </w:r>
            <w:hyperlink w:anchor="P6268">
              <w:r>
                <w:rPr>
                  <w:color w:val="0000FF"/>
                </w:rPr>
                <w:t>73.1</w:t>
              </w:r>
            </w:hyperlink>
            <w:r>
              <w:t>)</w:t>
            </w:r>
          </w:p>
        </w:tc>
        <w:tc>
          <w:tcPr>
            <w:tcW w:w="1020" w:type="dxa"/>
          </w:tcPr>
          <w:p w:rsidR="00266166" w:rsidRDefault="00266166">
            <w:pPr>
              <w:pStyle w:val="ConsPlusNormal"/>
            </w:pPr>
            <w:bookmarkStart w:id="141" w:name="P4925"/>
            <w:bookmarkEnd w:id="141"/>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5427">
              <w:r>
                <w:rPr>
                  <w:color w:val="0000FF"/>
                </w:rPr>
                <w:t>строк 43.2</w:t>
              </w:r>
            </w:hyperlink>
            <w:r>
              <w:t xml:space="preserve"> + </w:t>
            </w:r>
            <w:hyperlink w:anchor="P5807">
              <w:r>
                <w:rPr>
                  <w:color w:val="0000FF"/>
                </w:rPr>
                <w:t>57.2</w:t>
              </w:r>
            </w:hyperlink>
            <w:r>
              <w:t xml:space="preserve"> + </w:t>
            </w:r>
            <w:hyperlink w:anchor="P6278">
              <w:r>
                <w:rPr>
                  <w:color w:val="0000FF"/>
                </w:rPr>
                <w:t>73.2</w:t>
              </w:r>
            </w:hyperlink>
            <w:r>
              <w:t>)</w:t>
            </w:r>
          </w:p>
        </w:tc>
        <w:tc>
          <w:tcPr>
            <w:tcW w:w="1020" w:type="dxa"/>
          </w:tcPr>
          <w:p w:rsidR="00266166" w:rsidRDefault="00266166">
            <w:pPr>
              <w:pStyle w:val="ConsPlusNormal"/>
            </w:pPr>
            <w:bookmarkStart w:id="142" w:name="P4935"/>
            <w:bookmarkEnd w:id="142"/>
            <w:r>
              <w:t>27.2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148376,0</w:t>
            </w:r>
          </w:p>
        </w:tc>
        <w:tc>
          <w:tcPr>
            <w:tcW w:w="1134" w:type="dxa"/>
          </w:tcPr>
          <w:p w:rsidR="00266166" w:rsidRDefault="00266166">
            <w:pPr>
              <w:pStyle w:val="ConsPlusNormal"/>
            </w:pPr>
            <w:r>
              <w:t>X</w:t>
            </w:r>
          </w:p>
        </w:tc>
        <w:tc>
          <w:tcPr>
            <w:tcW w:w="1133" w:type="dxa"/>
          </w:tcPr>
          <w:p w:rsidR="00266166" w:rsidRDefault="00266166">
            <w:pPr>
              <w:pStyle w:val="ConsPlusNormal"/>
            </w:pPr>
            <w:r>
              <w:t>266,9</w:t>
            </w:r>
          </w:p>
        </w:tc>
        <w:tc>
          <w:tcPr>
            <w:tcW w:w="1361" w:type="dxa"/>
          </w:tcPr>
          <w:p w:rsidR="00266166" w:rsidRDefault="00266166">
            <w:pPr>
              <w:pStyle w:val="ConsPlusNormal"/>
            </w:pPr>
            <w:r>
              <w:t>X</w:t>
            </w:r>
          </w:p>
        </w:tc>
        <w:tc>
          <w:tcPr>
            <w:tcW w:w="1361" w:type="dxa"/>
          </w:tcPr>
          <w:p w:rsidR="00266166" w:rsidRDefault="00266166">
            <w:pPr>
              <w:pStyle w:val="ConsPlusNormal"/>
            </w:pPr>
            <w:r>
              <w:t>433703,1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5447">
              <w:r>
                <w:rPr>
                  <w:color w:val="0000FF"/>
                </w:rPr>
                <w:t>строк 44</w:t>
              </w:r>
            </w:hyperlink>
            <w:r>
              <w:t xml:space="preserve"> + </w:t>
            </w:r>
            <w:hyperlink w:anchor="P5817">
              <w:r>
                <w:rPr>
                  <w:color w:val="0000FF"/>
                </w:rPr>
                <w:t>58</w:t>
              </w:r>
            </w:hyperlink>
            <w:r>
              <w:t xml:space="preserve"> + </w:t>
            </w:r>
            <w:hyperlink w:anchor="P6298">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82715,1</w:t>
            </w:r>
          </w:p>
        </w:tc>
        <w:tc>
          <w:tcPr>
            <w:tcW w:w="1134" w:type="dxa"/>
          </w:tcPr>
          <w:p w:rsidR="00266166" w:rsidRDefault="00266166">
            <w:pPr>
              <w:pStyle w:val="ConsPlusNormal"/>
            </w:pPr>
            <w:r>
              <w:t>X</w:t>
            </w:r>
          </w:p>
        </w:tc>
        <w:tc>
          <w:tcPr>
            <w:tcW w:w="1133" w:type="dxa"/>
          </w:tcPr>
          <w:p w:rsidR="00266166" w:rsidRDefault="00266166">
            <w:pPr>
              <w:pStyle w:val="ConsPlusNormal"/>
            </w:pPr>
            <w:r>
              <w:t>14795,3</w:t>
            </w:r>
          </w:p>
        </w:tc>
        <w:tc>
          <w:tcPr>
            <w:tcW w:w="1361" w:type="dxa"/>
          </w:tcPr>
          <w:p w:rsidR="00266166" w:rsidRDefault="00266166">
            <w:pPr>
              <w:pStyle w:val="ConsPlusNormal"/>
            </w:pPr>
            <w:r>
              <w:t>X</w:t>
            </w:r>
          </w:p>
        </w:tc>
        <w:tc>
          <w:tcPr>
            <w:tcW w:w="1361" w:type="dxa"/>
          </w:tcPr>
          <w:p w:rsidR="00266166" w:rsidRDefault="00266166">
            <w:pPr>
              <w:pStyle w:val="ConsPlusNormal"/>
            </w:pPr>
            <w:r>
              <w:t>24042963,6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5457">
              <w:r>
                <w:rPr>
                  <w:color w:val="0000FF"/>
                </w:rPr>
                <w:t>строк 44.1</w:t>
              </w:r>
            </w:hyperlink>
            <w:r>
              <w:t xml:space="preserve"> + </w:t>
            </w:r>
            <w:hyperlink w:anchor="P5827">
              <w:r>
                <w:rPr>
                  <w:color w:val="0000FF"/>
                </w:rPr>
                <w:t>58.1</w:t>
              </w:r>
            </w:hyperlink>
            <w:r>
              <w:t xml:space="preserve"> + </w:t>
            </w:r>
            <w:hyperlink w:anchor="P6308">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161984,3</w:t>
            </w:r>
          </w:p>
        </w:tc>
        <w:tc>
          <w:tcPr>
            <w:tcW w:w="1134" w:type="dxa"/>
          </w:tcPr>
          <w:p w:rsidR="00266166" w:rsidRDefault="00266166">
            <w:pPr>
              <w:pStyle w:val="ConsPlusNormal"/>
            </w:pPr>
            <w:r>
              <w:t>X</w:t>
            </w:r>
          </w:p>
        </w:tc>
        <w:tc>
          <w:tcPr>
            <w:tcW w:w="1133" w:type="dxa"/>
          </w:tcPr>
          <w:p w:rsidR="00266166" w:rsidRDefault="00266166">
            <w:pPr>
              <w:pStyle w:val="ConsPlusNormal"/>
            </w:pPr>
            <w:r>
              <w:t>1774,0</w:t>
            </w:r>
          </w:p>
        </w:tc>
        <w:tc>
          <w:tcPr>
            <w:tcW w:w="1361" w:type="dxa"/>
          </w:tcPr>
          <w:p w:rsidR="00266166" w:rsidRDefault="00266166">
            <w:pPr>
              <w:pStyle w:val="ConsPlusNormal"/>
            </w:pPr>
            <w:r>
              <w:t>X</w:t>
            </w:r>
          </w:p>
        </w:tc>
        <w:tc>
          <w:tcPr>
            <w:tcW w:w="1361" w:type="dxa"/>
          </w:tcPr>
          <w:p w:rsidR="00266166" w:rsidRDefault="00266166">
            <w:pPr>
              <w:pStyle w:val="ConsPlusNormal"/>
            </w:pPr>
            <w:r>
              <w:t>2882834,5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5467">
              <w:r>
                <w:rPr>
                  <w:color w:val="0000FF"/>
                </w:rPr>
                <w:t>строк 44.2</w:t>
              </w:r>
            </w:hyperlink>
            <w:r>
              <w:t xml:space="preserve"> + </w:t>
            </w:r>
            <w:hyperlink w:anchor="P5837">
              <w:r>
                <w:rPr>
                  <w:color w:val="0000FF"/>
                </w:rPr>
                <w:t>58.2</w:t>
              </w:r>
            </w:hyperlink>
            <w:r>
              <w:t xml:space="preserve"> + </w:t>
            </w:r>
            <w:hyperlink w:anchor="P6318">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В амбулаторных условиях (сумма </w:t>
            </w:r>
            <w:hyperlink w:anchor="P5487">
              <w:r>
                <w:rPr>
                  <w:color w:val="0000FF"/>
                </w:rPr>
                <w:t>строк 46</w:t>
              </w:r>
            </w:hyperlink>
            <w:r>
              <w:t xml:space="preserve"> + </w:t>
            </w:r>
            <w:hyperlink w:anchor="P5857">
              <w:r>
                <w:rPr>
                  <w:color w:val="0000FF"/>
                </w:rPr>
                <w:t>60</w:t>
              </w:r>
            </w:hyperlink>
            <w:r>
              <w:t xml:space="preserve"> + </w:t>
            </w:r>
            <w:hyperlink w:anchor="P6338">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41506,2</w:t>
            </w:r>
          </w:p>
        </w:tc>
        <w:tc>
          <w:tcPr>
            <w:tcW w:w="1134" w:type="dxa"/>
          </w:tcPr>
          <w:p w:rsidR="00266166" w:rsidRDefault="00266166">
            <w:pPr>
              <w:pStyle w:val="ConsPlusNormal"/>
            </w:pPr>
            <w:r>
              <w:t>X</w:t>
            </w:r>
          </w:p>
        </w:tc>
        <w:tc>
          <w:tcPr>
            <w:tcW w:w="1133" w:type="dxa"/>
          </w:tcPr>
          <w:p w:rsidR="00266166" w:rsidRDefault="00266166">
            <w:pPr>
              <w:pStyle w:val="ConsPlusNormal"/>
            </w:pPr>
            <w:r>
              <w:t>185,2</w:t>
            </w:r>
          </w:p>
        </w:tc>
        <w:tc>
          <w:tcPr>
            <w:tcW w:w="1361" w:type="dxa"/>
          </w:tcPr>
          <w:p w:rsidR="00266166" w:rsidRDefault="00266166">
            <w:pPr>
              <w:pStyle w:val="ConsPlusNormal"/>
            </w:pPr>
            <w:r>
              <w:t>X</w:t>
            </w:r>
          </w:p>
        </w:tc>
        <w:tc>
          <w:tcPr>
            <w:tcW w:w="1361" w:type="dxa"/>
          </w:tcPr>
          <w:p w:rsidR="00266166" w:rsidRDefault="00266166">
            <w:pPr>
              <w:pStyle w:val="ConsPlusNormal"/>
            </w:pPr>
            <w:r>
              <w:t>300920,1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5497">
              <w:r>
                <w:rPr>
                  <w:color w:val="0000FF"/>
                </w:rPr>
                <w:t>строк 47</w:t>
              </w:r>
            </w:hyperlink>
            <w:r>
              <w:t xml:space="preserve"> + </w:t>
            </w:r>
            <w:hyperlink w:anchor="P5867">
              <w:r>
                <w:rPr>
                  <w:color w:val="0000FF"/>
                </w:rPr>
                <w:t>61</w:t>
              </w:r>
            </w:hyperlink>
            <w:r>
              <w:t xml:space="preserve"> + </w:t>
            </w:r>
            <w:hyperlink w:anchor="P6348">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52470,3</w:t>
            </w:r>
          </w:p>
        </w:tc>
        <w:tc>
          <w:tcPr>
            <w:tcW w:w="1134" w:type="dxa"/>
          </w:tcPr>
          <w:p w:rsidR="00266166" w:rsidRDefault="00266166">
            <w:pPr>
              <w:pStyle w:val="ConsPlusNormal"/>
            </w:pPr>
            <w:r>
              <w:t>X</w:t>
            </w:r>
          </w:p>
        </w:tc>
        <w:tc>
          <w:tcPr>
            <w:tcW w:w="1133" w:type="dxa"/>
          </w:tcPr>
          <w:p w:rsidR="00266166" w:rsidRDefault="00266166">
            <w:pPr>
              <w:pStyle w:val="ConsPlusNormal"/>
            </w:pPr>
            <w:r>
              <w:t>149,0</w:t>
            </w:r>
          </w:p>
        </w:tc>
        <w:tc>
          <w:tcPr>
            <w:tcW w:w="1361" w:type="dxa"/>
          </w:tcPr>
          <w:p w:rsidR="00266166" w:rsidRDefault="00266166">
            <w:pPr>
              <w:pStyle w:val="ConsPlusNormal"/>
            </w:pPr>
            <w:r>
              <w:t>X</w:t>
            </w:r>
          </w:p>
        </w:tc>
        <w:tc>
          <w:tcPr>
            <w:tcW w:w="1361" w:type="dxa"/>
          </w:tcPr>
          <w:p w:rsidR="00266166" w:rsidRDefault="00266166">
            <w:pPr>
              <w:pStyle w:val="ConsPlusNormal"/>
            </w:pPr>
            <w:r>
              <w:t>242150,3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5507">
              <w:r>
                <w:rPr>
                  <w:color w:val="0000FF"/>
                </w:rPr>
                <w:t>строк 48</w:t>
              </w:r>
            </w:hyperlink>
            <w:r>
              <w:t xml:space="preserve"> + </w:t>
            </w:r>
            <w:hyperlink w:anchor="P5877">
              <w:r>
                <w:rPr>
                  <w:color w:val="0000FF"/>
                </w:rPr>
                <w:t>62</w:t>
              </w:r>
            </w:hyperlink>
            <w:r>
              <w:t xml:space="preserve"> + </w:t>
            </w:r>
            <w:hyperlink w:anchor="P6358">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114246,6</w:t>
            </w:r>
          </w:p>
        </w:tc>
        <w:tc>
          <w:tcPr>
            <w:tcW w:w="1134" w:type="dxa"/>
          </w:tcPr>
          <w:p w:rsidR="00266166" w:rsidRDefault="00266166">
            <w:pPr>
              <w:pStyle w:val="ConsPlusNormal"/>
            </w:pPr>
            <w:r>
              <w:t>X</w:t>
            </w:r>
          </w:p>
        </w:tc>
        <w:tc>
          <w:tcPr>
            <w:tcW w:w="1133" w:type="dxa"/>
          </w:tcPr>
          <w:p w:rsidR="00266166" w:rsidRDefault="00266166">
            <w:pPr>
              <w:pStyle w:val="ConsPlusNormal"/>
            </w:pPr>
            <w:r>
              <w:t>620,9</w:t>
            </w:r>
          </w:p>
        </w:tc>
        <w:tc>
          <w:tcPr>
            <w:tcW w:w="1361" w:type="dxa"/>
          </w:tcPr>
          <w:p w:rsidR="00266166" w:rsidRDefault="00266166">
            <w:pPr>
              <w:pStyle w:val="ConsPlusNormal"/>
            </w:pPr>
            <w:r>
              <w:t>X</w:t>
            </w:r>
          </w:p>
        </w:tc>
        <w:tc>
          <w:tcPr>
            <w:tcW w:w="1361" w:type="dxa"/>
          </w:tcPr>
          <w:p w:rsidR="00266166" w:rsidRDefault="00266166">
            <w:pPr>
              <w:pStyle w:val="ConsPlusNormal"/>
            </w:pPr>
            <w:r>
              <w:t>1009025,8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589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590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591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5928">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оказываемая в условиях дневного стационара (равно </w:t>
            </w:r>
            <w:hyperlink w:anchor="P5938">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5517">
              <w:r>
                <w:rPr>
                  <w:color w:val="0000FF"/>
                </w:rPr>
                <w:t>строк 49</w:t>
              </w:r>
            </w:hyperlink>
            <w:r>
              <w:t xml:space="preserve"> + </w:t>
            </w:r>
            <w:hyperlink w:anchor="P5948">
              <w:r>
                <w:rPr>
                  <w:color w:val="0000FF"/>
                </w:rPr>
                <w:t>64</w:t>
              </w:r>
            </w:hyperlink>
            <w:r>
              <w:t xml:space="preserve"> + </w:t>
            </w:r>
            <w:hyperlink w:anchor="P6368">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317,2</w:t>
            </w:r>
          </w:p>
        </w:tc>
        <w:tc>
          <w:tcPr>
            <w:tcW w:w="1361" w:type="dxa"/>
          </w:tcPr>
          <w:p w:rsidR="00266166" w:rsidRDefault="00266166">
            <w:pPr>
              <w:pStyle w:val="ConsPlusNormal"/>
            </w:pPr>
            <w:r>
              <w:t>X</w:t>
            </w:r>
          </w:p>
        </w:tc>
        <w:tc>
          <w:tcPr>
            <w:tcW w:w="1361" w:type="dxa"/>
          </w:tcPr>
          <w:p w:rsidR="00266166" w:rsidRDefault="00266166">
            <w:pPr>
              <w:pStyle w:val="ConsPlusNormal"/>
            </w:pPr>
            <w:r>
              <w:t>515473,4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5958">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4613">
              <w:r>
                <w:rPr>
                  <w:color w:val="0000FF"/>
                </w:rPr>
                <w:t>строки 20</w:t>
              </w:r>
            </w:hyperlink>
            <w:r>
              <w:t>:</w:t>
            </w:r>
          </w:p>
          <w:p w:rsidR="00266166" w:rsidRDefault="00266166">
            <w:pPr>
              <w:pStyle w:val="ConsPlusNormal"/>
            </w:pPr>
            <w:r>
              <w:t>1. Медицинская помощь, предоставляемая в х о д 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34457,3</w:t>
            </w:r>
          </w:p>
        </w:tc>
        <w:tc>
          <w:tcPr>
            <w:tcW w:w="1361" w:type="dxa"/>
          </w:tcPr>
          <w:p w:rsidR="00266166" w:rsidRDefault="00266166">
            <w:pPr>
              <w:pStyle w:val="ConsPlusNormal"/>
            </w:pPr>
            <w:r>
              <w:t>X</w:t>
            </w:r>
          </w:p>
        </w:tc>
        <w:tc>
          <w:tcPr>
            <w:tcW w:w="1361" w:type="dxa"/>
          </w:tcPr>
          <w:p w:rsidR="00266166" w:rsidRDefault="00266166">
            <w:pPr>
              <w:pStyle w:val="ConsPlusNormal"/>
            </w:pPr>
            <w:r>
              <w:t>55994169,5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1. Скорая, в том числе скорая специализированная,</w:t>
            </w:r>
          </w:p>
          <w:p w:rsidR="00266166" w:rsidRDefault="00266166">
            <w:pPr>
              <w:pStyle w:val="ConsPlusNormal"/>
            </w:pPr>
            <w:r>
              <w:t>медицинская помощь</w:t>
            </w:r>
          </w:p>
        </w:tc>
        <w:tc>
          <w:tcPr>
            <w:tcW w:w="1020" w:type="dxa"/>
          </w:tcPr>
          <w:p w:rsidR="00266166" w:rsidRDefault="00266166">
            <w:pPr>
              <w:pStyle w:val="ConsPlusNormal"/>
            </w:pPr>
            <w:bookmarkStart w:id="143" w:name="P5117"/>
            <w:bookmarkEnd w:id="143"/>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7095,0</w:t>
            </w:r>
          </w:p>
        </w:tc>
        <w:tc>
          <w:tcPr>
            <w:tcW w:w="1134" w:type="dxa"/>
          </w:tcPr>
          <w:p w:rsidR="00266166" w:rsidRDefault="00266166">
            <w:pPr>
              <w:pStyle w:val="ConsPlusNormal"/>
            </w:pPr>
            <w:r>
              <w:t>X</w:t>
            </w:r>
          </w:p>
        </w:tc>
        <w:tc>
          <w:tcPr>
            <w:tcW w:w="1133" w:type="dxa"/>
          </w:tcPr>
          <w:p w:rsidR="00266166" w:rsidRDefault="00266166">
            <w:pPr>
              <w:pStyle w:val="ConsPlusNormal"/>
            </w:pPr>
            <w:r>
              <w:t>2057,6</w:t>
            </w:r>
          </w:p>
        </w:tc>
        <w:tc>
          <w:tcPr>
            <w:tcW w:w="1361" w:type="dxa"/>
          </w:tcPr>
          <w:p w:rsidR="00266166" w:rsidRDefault="00266166">
            <w:pPr>
              <w:pStyle w:val="ConsPlusNormal"/>
            </w:pPr>
            <w:r>
              <w:t>X</w:t>
            </w:r>
          </w:p>
        </w:tc>
        <w:tc>
          <w:tcPr>
            <w:tcW w:w="1361" w:type="dxa"/>
          </w:tcPr>
          <w:p w:rsidR="00266166" w:rsidRDefault="00266166">
            <w:pPr>
              <w:pStyle w:val="ConsPlusNormal"/>
            </w:pPr>
            <w:r>
              <w:t>3343610,5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57">
              <w:r>
                <w:rPr>
                  <w:color w:val="0000FF"/>
                </w:rPr>
                <w:t>строк 39.1.1</w:t>
              </w:r>
            </w:hyperlink>
            <w:r>
              <w:t xml:space="preserve"> + </w:t>
            </w:r>
            <w:hyperlink w:anchor="P5167">
              <w:r>
                <w:rPr>
                  <w:color w:val="0000FF"/>
                </w:rPr>
                <w:t>39.1.2</w:t>
              </w:r>
            </w:hyperlink>
            <w:r>
              <w:t xml:space="preserve"> + </w:t>
            </w:r>
            <w:hyperlink w:anchor="P5187">
              <w:r>
                <w:rPr>
                  <w:color w:val="0000FF"/>
                </w:rPr>
                <w:t>39.1.3</w:t>
              </w:r>
            </w:hyperlink>
            <w:r>
              <w:t>), из них:</w:t>
            </w:r>
          </w:p>
        </w:tc>
        <w:tc>
          <w:tcPr>
            <w:tcW w:w="1020" w:type="dxa"/>
          </w:tcPr>
          <w:p w:rsidR="00266166" w:rsidRDefault="00266166">
            <w:pPr>
              <w:pStyle w:val="ConsPlusNormal"/>
            </w:pPr>
            <w:bookmarkStart w:id="144" w:name="P5147"/>
            <w:bookmarkEnd w:id="144"/>
            <w:r>
              <w:t>39.1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45" w:name="P5157"/>
            <w:bookmarkEnd w:id="145"/>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w:t>
            </w:r>
            <w:hyperlink w:anchor="P6398">
              <w:r>
                <w:rPr>
                  <w:color w:val="0000FF"/>
                </w:rPr>
                <w:t>&lt;9&gt;</w:t>
              </w:r>
            </w:hyperlink>
            <w:r>
              <w:t>, всего, в том числе:</w:t>
            </w:r>
          </w:p>
        </w:tc>
        <w:tc>
          <w:tcPr>
            <w:tcW w:w="1020" w:type="dxa"/>
          </w:tcPr>
          <w:p w:rsidR="00266166" w:rsidRDefault="00266166">
            <w:pPr>
              <w:pStyle w:val="ConsPlusNormal"/>
            </w:pPr>
            <w:bookmarkStart w:id="146" w:name="P5167"/>
            <w:bookmarkEnd w:id="146"/>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47" w:name="P5177"/>
            <w:bookmarkEnd w:id="147"/>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bookmarkStart w:id="148" w:name="P5187"/>
            <w:bookmarkEnd w:id="148"/>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r>
              <w:t>39.1.4</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752,9</w:t>
            </w:r>
          </w:p>
        </w:tc>
        <w:tc>
          <w:tcPr>
            <w:tcW w:w="1134" w:type="dxa"/>
          </w:tcPr>
          <w:p w:rsidR="00266166" w:rsidRDefault="00266166">
            <w:pPr>
              <w:pStyle w:val="ConsPlusNormal"/>
            </w:pPr>
            <w:r>
              <w:t>X</w:t>
            </w:r>
          </w:p>
        </w:tc>
        <w:tc>
          <w:tcPr>
            <w:tcW w:w="1133" w:type="dxa"/>
          </w:tcPr>
          <w:p w:rsidR="00266166" w:rsidRDefault="00266166">
            <w:pPr>
              <w:pStyle w:val="ConsPlusNormal"/>
            </w:pPr>
            <w:r>
              <w:t>1640,6</w:t>
            </w:r>
          </w:p>
        </w:tc>
        <w:tc>
          <w:tcPr>
            <w:tcW w:w="1361" w:type="dxa"/>
          </w:tcPr>
          <w:p w:rsidR="00266166" w:rsidRDefault="00266166">
            <w:pPr>
              <w:pStyle w:val="ConsPlusNormal"/>
            </w:pPr>
            <w:r>
              <w:t>X</w:t>
            </w:r>
          </w:p>
        </w:tc>
        <w:tc>
          <w:tcPr>
            <w:tcW w:w="1361" w:type="dxa"/>
          </w:tcPr>
          <w:p w:rsidR="00266166" w:rsidRDefault="00266166">
            <w:pPr>
              <w:pStyle w:val="ConsPlusNormal"/>
            </w:pPr>
            <w:r>
              <w:t>2665962,6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49" w:name="P5207"/>
            <w:bookmarkEnd w:id="149"/>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1617,9</w:t>
            </w:r>
          </w:p>
        </w:tc>
        <w:tc>
          <w:tcPr>
            <w:tcW w:w="1134" w:type="dxa"/>
          </w:tcPr>
          <w:p w:rsidR="00266166" w:rsidRDefault="00266166">
            <w:pPr>
              <w:pStyle w:val="ConsPlusNormal"/>
            </w:pPr>
            <w:r>
              <w:t>X</w:t>
            </w:r>
          </w:p>
        </w:tc>
        <w:tc>
          <w:tcPr>
            <w:tcW w:w="1133" w:type="dxa"/>
          </w:tcPr>
          <w:p w:rsidR="00266166" w:rsidRDefault="00266166">
            <w:pPr>
              <w:pStyle w:val="ConsPlusNormal"/>
            </w:pPr>
            <w:r>
              <w:t>873,7</w:t>
            </w:r>
          </w:p>
        </w:tc>
        <w:tc>
          <w:tcPr>
            <w:tcW w:w="1361" w:type="dxa"/>
          </w:tcPr>
          <w:p w:rsidR="00266166" w:rsidRDefault="00266166">
            <w:pPr>
              <w:pStyle w:val="ConsPlusNormal"/>
            </w:pPr>
            <w:r>
              <w:t>X</w:t>
            </w:r>
          </w:p>
        </w:tc>
        <w:tc>
          <w:tcPr>
            <w:tcW w:w="1361" w:type="dxa"/>
          </w:tcPr>
          <w:p w:rsidR="00266166" w:rsidRDefault="00266166">
            <w:pPr>
              <w:pStyle w:val="ConsPlusNormal"/>
            </w:pPr>
            <w:r>
              <w:t>1419756,8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w:t>
            </w:r>
            <w:hyperlink w:anchor="P6400">
              <w:r>
                <w:rPr>
                  <w:color w:val="0000FF"/>
                </w:rPr>
                <w:t>&lt;11&gt;</w:t>
              </w:r>
            </w:hyperlink>
            <w:r>
              <w:t>:</w:t>
            </w:r>
          </w:p>
        </w:tc>
        <w:tc>
          <w:tcPr>
            <w:tcW w:w="1020" w:type="dxa"/>
          </w:tcPr>
          <w:p w:rsidR="00266166" w:rsidRDefault="00266166">
            <w:pPr>
              <w:pStyle w:val="ConsPlusNormal"/>
            </w:pPr>
            <w:bookmarkStart w:id="150" w:name="P5217"/>
            <w:bookmarkEnd w:id="150"/>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3818,2</w:t>
            </w:r>
          </w:p>
        </w:tc>
        <w:tc>
          <w:tcPr>
            <w:tcW w:w="1134" w:type="dxa"/>
          </w:tcPr>
          <w:p w:rsidR="00266166" w:rsidRDefault="00266166">
            <w:pPr>
              <w:pStyle w:val="ConsPlusNormal"/>
            </w:pPr>
            <w:r>
              <w:t>X</w:t>
            </w:r>
          </w:p>
        </w:tc>
        <w:tc>
          <w:tcPr>
            <w:tcW w:w="1133" w:type="dxa"/>
          </w:tcPr>
          <w:p w:rsidR="00266166" w:rsidRDefault="00266166">
            <w:pPr>
              <w:pStyle w:val="ConsPlusNormal"/>
            </w:pPr>
            <w:r>
              <w:t>6543,2</w:t>
            </w:r>
          </w:p>
        </w:tc>
        <w:tc>
          <w:tcPr>
            <w:tcW w:w="1361" w:type="dxa"/>
          </w:tcPr>
          <w:p w:rsidR="00266166" w:rsidRDefault="00266166">
            <w:pPr>
              <w:pStyle w:val="ConsPlusNormal"/>
            </w:pPr>
            <w:r>
              <w:t>X</w:t>
            </w:r>
          </w:p>
        </w:tc>
        <w:tc>
          <w:tcPr>
            <w:tcW w:w="1361" w:type="dxa"/>
          </w:tcPr>
          <w:p w:rsidR="00266166" w:rsidRDefault="00266166">
            <w:pPr>
              <w:pStyle w:val="ConsPlusNormal"/>
            </w:pPr>
            <w:r>
              <w:t>10632992,3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51" w:name="P5227"/>
            <w:bookmarkEnd w:id="151"/>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5178,7</w:t>
            </w:r>
          </w:p>
        </w:tc>
        <w:tc>
          <w:tcPr>
            <w:tcW w:w="1134" w:type="dxa"/>
          </w:tcPr>
          <w:p w:rsidR="00266166" w:rsidRDefault="00266166">
            <w:pPr>
              <w:pStyle w:val="ConsPlusNormal"/>
            </w:pPr>
            <w:r>
              <w:t>X</w:t>
            </w:r>
          </w:p>
        </w:tc>
        <w:tc>
          <w:tcPr>
            <w:tcW w:w="1133" w:type="dxa"/>
          </w:tcPr>
          <w:p w:rsidR="00266166" w:rsidRDefault="00266166">
            <w:pPr>
              <w:pStyle w:val="ConsPlusNormal"/>
            </w:pPr>
            <w:r>
              <w:t>261,3</w:t>
            </w:r>
          </w:p>
        </w:tc>
        <w:tc>
          <w:tcPr>
            <w:tcW w:w="1361" w:type="dxa"/>
          </w:tcPr>
          <w:p w:rsidR="00266166" w:rsidRDefault="00266166">
            <w:pPr>
              <w:pStyle w:val="ConsPlusNormal"/>
            </w:pPr>
            <w:r>
              <w:t>X</w:t>
            </w:r>
          </w:p>
        </w:tc>
        <w:tc>
          <w:tcPr>
            <w:tcW w:w="1361" w:type="dxa"/>
          </w:tcPr>
          <w:p w:rsidR="00266166" w:rsidRDefault="00266166">
            <w:pPr>
              <w:pStyle w:val="ConsPlusNormal"/>
            </w:pPr>
            <w:r>
              <w:t>424689,8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52" w:name="P5237"/>
            <w:bookmarkEnd w:id="152"/>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7351,6</w:t>
            </w:r>
          </w:p>
        </w:tc>
        <w:tc>
          <w:tcPr>
            <w:tcW w:w="1134" w:type="dxa"/>
          </w:tcPr>
          <w:p w:rsidR="00266166" w:rsidRDefault="00266166">
            <w:pPr>
              <w:pStyle w:val="ConsPlusNormal"/>
            </w:pPr>
            <w:r>
              <w:t>X</w:t>
            </w:r>
          </w:p>
        </w:tc>
        <w:tc>
          <w:tcPr>
            <w:tcW w:w="1133" w:type="dxa"/>
          </w:tcPr>
          <w:p w:rsidR="00266166" w:rsidRDefault="00266166">
            <w:pPr>
              <w:pStyle w:val="ConsPlusNormal"/>
            </w:pPr>
            <w:r>
              <w:t>133,6</w:t>
            </w:r>
          </w:p>
        </w:tc>
        <w:tc>
          <w:tcPr>
            <w:tcW w:w="1361" w:type="dxa"/>
          </w:tcPr>
          <w:p w:rsidR="00266166" w:rsidRDefault="00266166">
            <w:pPr>
              <w:pStyle w:val="ConsPlusNormal"/>
            </w:pPr>
            <w:r>
              <w:t>X</w:t>
            </w:r>
          </w:p>
        </w:tc>
        <w:tc>
          <w:tcPr>
            <w:tcW w:w="1361" w:type="dxa"/>
          </w:tcPr>
          <w:p w:rsidR="00266166" w:rsidRDefault="00266166">
            <w:pPr>
              <w:pStyle w:val="ConsPlusNormal"/>
            </w:pPr>
            <w:r>
              <w:t>217180,8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53" w:name="P5247"/>
            <w:bookmarkEnd w:id="153"/>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1143,8</w:t>
            </w:r>
          </w:p>
        </w:tc>
        <w:tc>
          <w:tcPr>
            <w:tcW w:w="1134" w:type="dxa"/>
          </w:tcPr>
          <w:p w:rsidR="00266166" w:rsidRDefault="00266166">
            <w:pPr>
              <w:pStyle w:val="ConsPlusNormal"/>
            </w:pPr>
            <w:r>
              <w:t>X</w:t>
            </w:r>
          </w:p>
        </w:tc>
        <w:tc>
          <w:tcPr>
            <w:tcW w:w="1133" w:type="dxa"/>
          </w:tcPr>
          <w:p w:rsidR="00266166" w:rsidRDefault="00266166">
            <w:pPr>
              <w:pStyle w:val="ConsPlusNormal"/>
            </w:pPr>
            <w:r>
              <w:t>108,5</w:t>
            </w:r>
          </w:p>
        </w:tc>
        <w:tc>
          <w:tcPr>
            <w:tcW w:w="1361" w:type="dxa"/>
          </w:tcPr>
          <w:p w:rsidR="00266166" w:rsidRDefault="00266166">
            <w:pPr>
              <w:pStyle w:val="ConsPlusNormal"/>
            </w:pPr>
            <w:r>
              <w:t>X</w:t>
            </w:r>
          </w:p>
        </w:tc>
        <w:tc>
          <w:tcPr>
            <w:tcW w:w="1361" w:type="dxa"/>
          </w:tcPr>
          <w:p w:rsidR="00266166" w:rsidRDefault="00266166">
            <w:pPr>
              <w:pStyle w:val="ConsPlusNormal"/>
            </w:pPr>
            <w:r>
              <w:t>176373,8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54" w:name="P5257"/>
            <w:bookmarkEnd w:id="154"/>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515,1</w:t>
            </w:r>
          </w:p>
        </w:tc>
        <w:tc>
          <w:tcPr>
            <w:tcW w:w="1134" w:type="dxa"/>
          </w:tcPr>
          <w:p w:rsidR="00266166" w:rsidRDefault="00266166">
            <w:pPr>
              <w:pStyle w:val="ConsPlusNormal"/>
            </w:pPr>
            <w:r>
              <w:t>X</w:t>
            </w:r>
          </w:p>
        </w:tc>
        <w:tc>
          <w:tcPr>
            <w:tcW w:w="1133" w:type="dxa"/>
          </w:tcPr>
          <w:p w:rsidR="00266166" w:rsidRDefault="00266166">
            <w:pPr>
              <w:pStyle w:val="ConsPlusNormal"/>
            </w:pPr>
            <w:r>
              <w:t>15,9</w:t>
            </w:r>
          </w:p>
        </w:tc>
        <w:tc>
          <w:tcPr>
            <w:tcW w:w="1361" w:type="dxa"/>
          </w:tcPr>
          <w:p w:rsidR="00266166" w:rsidRDefault="00266166">
            <w:pPr>
              <w:pStyle w:val="ConsPlusNormal"/>
            </w:pPr>
            <w:r>
              <w:t>X</w:t>
            </w:r>
          </w:p>
        </w:tc>
        <w:tc>
          <w:tcPr>
            <w:tcW w:w="1361" w:type="dxa"/>
          </w:tcPr>
          <w:p w:rsidR="00266166" w:rsidRDefault="00266166">
            <w:pPr>
              <w:pStyle w:val="ConsPlusNormal"/>
            </w:pPr>
            <w:r>
              <w:t>25880,7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55" w:name="P5267"/>
            <w:bookmarkEnd w:id="155"/>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18900,5</w:t>
            </w:r>
          </w:p>
        </w:tc>
        <w:tc>
          <w:tcPr>
            <w:tcW w:w="1134" w:type="dxa"/>
          </w:tcPr>
          <w:p w:rsidR="00266166" w:rsidRDefault="00266166">
            <w:pPr>
              <w:pStyle w:val="ConsPlusNormal"/>
            </w:pPr>
            <w:r>
              <w:t>X</w:t>
            </w:r>
          </w:p>
        </w:tc>
        <w:tc>
          <w:tcPr>
            <w:tcW w:w="1133" w:type="dxa"/>
          </w:tcPr>
          <w:p w:rsidR="00266166" w:rsidRDefault="00266166">
            <w:pPr>
              <w:pStyle w:val="ConsPlusNormal"/>
            </w:pPr>
            <w:r>
              <w:t>21,2</w:t>
            </w:r>
          </w:p>
        </w:tc>
        <w:tc>
          <w:tcPr>
            <w:tcW w:w="1361" w:type="dxa"/>
          </w:tcPr>
          <w:p w:rsidR="00266166" w:rsidRDefault="00266166">
            <w:pPr>
              <w:pStyle w:val="ConsPlusNormal"/>
            </w:pPr>
            <w:r>
              <w:t>X</w:t>
            </w:r>
          </w:p>
        </w:tc>
        <w:tc>
          <w:tcPr>
            <w:tcW w:w="1361" w:type="dxa"/>
          </w:tcPr>
          <w:p w:rsidR="00266166" w:rsidRDefault="00266166">
            <w:pPr>
              <w:pStyle w:val="ConsPlusNormal"/>
            </w:pPr>
            <w:r>
              <w:t>34398,9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56" w:name="P5277"/>
            <w:bookmarkEnd w:id="156"/>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4387,5</w:t>
            </w:r>
          </w:p>
        </w:tc>
        <w:tc>
          <w:tcPr>
            <w:tcW w:w="1134" w:type="dxa"/>
          </w:tcPr>
          <w:p w:rsidR="00266166" w:rsidRDefault="00266166">
            <w:pPr>
              <w:pStyle w:val="ConsPlusNormal"/>
            </w:pPr>
            <w:r>
              <w:t>X</w:t>
            </w:r>
          </w:p>
        </w:tc>
        <w:tc>
          <w:tcPr>
            <w:tcW w:w="1133" w:type="dxa"/>
          </w:tcPr>
          <w:p w:rsidR="00266166" w:rsidRDefault="00266166">
            <w:pPr>
              <w:pStyle w:val="ConsPlusNormal"/>
            </w:pPr>
            <w:r>
              <w:t>66,7</w:t>
            </w:r>
          </w:p>
        </w:tc>
        <w:tc>
          <w:tcPr>
            <w:tcW w:w="1361" w:type="dxa"/>
          </w:tcPr>
          <w:p w:rsidR="00266166" w:rsidRDefault="00266166">
            <w:pPr>
              <w:pStyle w:val="ConsPlusNormal"/>
            </w:pPr>
            <w:r>
              <w:t>X</w:t>
            </w:r>
          </w:p>
        </w:tc>
        <w:tc>
          <w:tcPr>
            <w:tcW w:w="1361" w:type="dxa"/>
          </w:tcPr>
          <w:p w:rsidR="00266166" w:rsidRDefault="00266166">
            <w:pPr>
              <w:pStyle w:val="ConsPlusNormal"/>
            </w:pPr>
            <w:r>
              <w:t>108319,2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57" w:name="P5287"/>
            <w:bookmarkEnd w:id="157"/>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834,1</w:t>
            </w:r>
          </w:p>
        </w:tc>
        <w:tc>
          <w:tcPr>
            <w:tcW w:w="1134" w:type="dxa"/>
          </w:tcPr>
          <w:p w:rsidR="00266166" w:rsidRDefault="00266166">
            <w:pPr>
              <w:pStyle w:val="ConsPlusNormal"/>
            </w:pPr>
            <w:r>
              <w:t>X</w:t>
            </w:r>
          </w:p>
        </w:tc>
        <w:tc>
          <w:tcPr>
            <w:tcW w:w="1133" w:type="dxa"/>
          </w:tcPr>
          <w:p w:rsidR="00266166" w:rsidRDefault="00266166">
            <w:pPr>
              <w:pStyle w:val="ConsPlusNormal"/>
            </w:pPr>
            <w:r>
              <w:t>85,7</w:t>
            </w:r>
          </w:p>
        </w:tc>
        <w:tc>
          <w:tcPr>
            <w:tcW w:w="1361" w:type="dxa"/>
          </w:tcPr>
          <w:p w:rsidR="00266166" w:rsidRDefault="00266166">
            <w:pPr>
              <w:pStyle w:val="ConsPlusNormal"/>
            </w:pPr>
            <w:r>
              <w:t>X</w:t>
            </w:r>
          </w:p>
        </w:tc>
        <w:tc>
          <w:tcPr>
            <w:tcW w:w="1361" w:type="dxa"/>
          </w:tcPr>
          <w:p w:rsidR="00266166" w:rsidRDefault="00266166">
            <w:pPr>
              <w:pStyle w:val="ConsPlusNormal"/>
            </w:pPr>
            <w:r>
              <w:t>139312,5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&lt;9&gt;</w:t>
              </w:r>
            </w:hyperlink>
            <w:r>
              <w:t xml:space="preserve"> в том числе по поводу:</w:t>
            </w:r>
          </w:p>
        </w:tc>
        <w:tc>
          <w:tcPr>
            <w:tcW w:w="1020" w:type="dxa"/>
          </w:tcPr>
          <w:p w:rsidR="00266166" w:rsidRDefault="00266166">
            <w:pPr>
              <w:pStyle w:val="ConsPlusNormal"/>
            </w:pPr>
            <w:bookmarkStart w:id="158" w:name="P5297"/>
            <w:bookmarkEnd w:id="158"/>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347">
              <w:r>
                <w:rPr>
                  <w:color w:val="0000FF"/>
                </w:rPr>
                <w:t>строк 40.1</w:t>
              </w:r>
            </w:hyperlink>
            <w:r>
              <w:t xml:space="preserve"> + </w:t>
            </w:r>
            <w:hyperlink w:anchor="P5357">
              <w:r>
                <w:rPr>
                  <w:color w:val="0000FF"/>
                </w:rPr>
                <w:t>40.2</w:t>
              </w:r>
            </w:hyperlink>
            <w:r>
              <w:t>), в том числе:</w:t>
            </w:r>
          </w:p>
        </w:tc>
        <w:tc>
          <w:tcPr>
            <w:tcW w:w="1020" w:type="dxa"/>
          </w:tcPr>
          <w:p w:rsidR="00266166" w:rsidRDefault="00266166">
            <w:pPr>
              <w:pStyle w:val="ConsPlusNormal"/>
            </w:pPr>
            <w:bookmarkStart w:id="159" w:name="P5337"/>
            <w:bookmarkEnd w:id="159"/>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60" w:name="P5347"/>
            <w:bookmarkEnd w:id="160"/>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61" w:name="P5357"/>
            <w:bookmarkEnd w:id="161"/>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124403,9</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162" w:name="P5407"/>
            <w:bookmarkEnd w:id="162"/>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0,070478</w:t>
            </w:r>
          </w:p>
        </w:tc>
        <w:tc>
          <w:tcPr>
            <w:tcW w:w="1361" w:type="dxa"/>
          </w:tcPr>
          <w:p w:rsidR="00266166" w:rsidRDefault="00266166">
            <w:pPr>
              <w:pStyle w:val="ConsPlusNormal"/>
            </w:pPr>
            <w:r>
              <w:t>51470,6</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63" w:name="P5417"/>
            <w:bookmarkEnd w:id="163"/>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64" w:name="P5427"/>
            <w:bookmarkEnd w:id="164"/>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312422,2</w:t>
            </w:r>
          </w:p>
        </w:tc>
        <w:tc>
          <w:tcPr>
            <w:tcW w:w="1134" w:type="dxa"/>
          </w:tcPr>
          <w:p w:rsidR="00266166" w:rsidRDefault="00266166">
            <w:pPr>
              <w:pStyle w:val="ConsPlusNormal"/>
            </w:pPr>
            <w:r>
              <w:t>X</w:t>
            </w:r>
          </w:p>
        </w:tc>
        <w:tc>
          <w:tcPr>
            <w:tcW w:w="1133" w:type="dxa"/>
          </w:tcPr>
          <w:p w:rsidR="00266166" w:rsidRDefault="00266166">
            <w:pPr>
              <w:pStyle w:val="ConsPlusNormal"/>
            </w:pPr>
            <w:r>
              <w:t>86,5</w:t>
            </w:r>
          </w:p>
        </w:tc>
        <w:tc>
          <w:tcPr>
            <w:tcW w:w="1361" w:type="dxa"/>
          </w:tcPr>
          <w:p w:rsidR="00266166" w:rsidRDefault="00266166">
            <w:pPr>
              <w:pStyle w:val="ConsPlusNormal"/>
            </w:pPr>
            <w:r>
              <w:t>X</w:t>
            </w:r>
          </w:p>
        </w:tc>
        <w:tc>
          <w:tcPr>
            <w:tcW w:w="1361" w:type="dxa"/>
          </w:tcPr>
          <w:p w:rsidR="00266166" w:rsidRDefault="00266166">
            <w:pPr>
              <w:pStyle w:val="ConsPlusNormal"/>
            </w:pPr>
            <w:r>
              <w:t>140590,0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65" w:name="P5447"/>
            <w:bookmarkEnd w:id="165"/>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82934,1</w:t>
            </w:r>
          </w:p>
        </w:tc>
        <w:tc>
          <w:tcPr>
            <w:tcW w:w="1134" w:type="dxa"/>
          </w:tcPr>
          <w:p w:rsidR="00266166" w:rsidRDefault="00266166">
            <w:pPr>
              <w:pStyle w:val="ConsPlusNormal"/>
            </w:pPr>
            <w:r>
              <w:t>X</w:t>
            </w:r>
          </w:p>
        </w:tc>
        <w:tc>
          <w:tcPr>
            <w:tcW w:w="1133" w:type="dxa"/>
          </w:tcPr>
          <w:p w:rsidR="00266166" w:rsidRDefault="00266166">
            <w:pPr>
              <w:pStyle w:val="ConsPlusNormal"/>
            </w:pPr>
            <w:r>
              <w:t>14161,7</w:t>
            </w:r>
          </w:p>
        </w:tc>
        <w:tc>
          <w:tcPr>
            <w:tcW w:w="1361" w:type="dxa"/>
          </w:tcPr>
          <w:p w:rsidR="00266166" w:rsidRDefault="00266166">
            <w:pPr>
              <w:pStyle w:val="ConsPlusNormal"/>
            </w:pPr>
            <w:r>
              <w:t>X</w:t>
            </w:r>
          </w:p>
        </w:tc>
        <w:tc>
          <w:tcPr>
            <w:tcW w:w="1361" w:type="dxa"/>
          </w:tcPr>
          <w:p w:rsidR="00266166" w:rsidRDefault="00266166">
            <w:pPr>
              <w:pStyle w:val="ConsPlusNormal"/>
            </w:pPr>
            <w:r>
              <w:t>23013212,9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66" w:name="P5457"/>
            <w:bookmarkEnd w:id="166"/>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182521,8</w:t>
            </w:r>
          </w:p>
        </w:tc>
        <w:tc>
          <w:tcPr>
            <w:tcW w:w="1134" w:type="dxa"/>
          </w:tcPr>
          <w:p w:rsidR="00266166" w:rsidRDefault="00266166">
            <w:pPr>
              <w:pStyle w:val="ConsPlusNormal"/>
            </w:pPr>
            <w:r>
              <w:t>X</w:t>
            </w:r>
          </w:p>
        </w:tc>
        <w:tc>
          <w:tcPr>
            <w:tcW w:w="1133" w:type="dxa"/>
          </w:tcPr>
          <w:p w:rsidR="00266166" w:rsidRDefault="00266166">
            <w:pPr>
              <w:pStyle w:val="ConsPlusNormal"/>
            </w:pPr>
            <w:r>
              <w:t>1629,2</w:t>
            </w:r>
          </w:p>
        </w:tc>
        <w:tc>
          <w:tcPr>
            <w:tcW w:w="1361" w:type="dxa"/>
          </w:tcPr>
          <w:p w:rsidR="00266166" w:rsidRDefault="00266166">
            <w:pPr>
              <w:pStyle w:val="ConsPlusNormal"/>
            </w:pPr>
            <w:r>
              <w:t>X</w:t>
            </w:r>
          </w:p>
        </w:tc>
        <w:tc>
          <w:tcPr>
            <w:tcW w:w="1361" w:type="dxa"/>
          </w:tcPr>
          <w:p w:rsidR="00266166" w:rsidRDefault="00266166">
            <w:pPr>
              <w:pStyle w:val="ConsPlusNormal"/>
            </w:pPr>
            <w:r>
              <w:t>2647478,7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67" w:name="P5467"/>
            <w:bookmarkEnd w:id="167"/>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68" w:name="P5487"/>
            <w:bookmarkEnd w:id="168"/>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42504,5</w:t>
            </w:r>
          </w:p>
        </w:tc>
        <w:tc>
          <w:tcPr>
            <w:tcW w:w="1134" w:type="dxa"/>
          </w:tcPr>
          <w:p w:rsidR="00266166" w:rsidRDefault="00266166">
            <w:pPr>
              <w:pStyle w:val="ConsPlusNormal"/>
            </w:pPr>
            <w:r>
              <w:t>X</w:t>
            </w:r>
          </w:p>
        </w:tc>
        <w:tc>
          <w:tcPr>
            <w:tcW w:w="1133" w:type="dxa"/>
          </w:tcPr>
          <w:p w:rsidR="00266166" w:rsidRDefault="00266166">
            <w:pPr>
              <w:pStyle w:val="ConsPlusNormal"/>
            </w:pPr>
            <w:r>
              <w:t>132,5</w:t>
            </w:r>
          </w:p>
        </w:tc>
        <w:tc>
          <w:tcPr>
            <w:tcW w:w="1361" w:type="dxa"/>
          </w:tcPr>
          <w:p w:rsidR="00266166" w:rsidRDefault="00266166">
            <w:pPr>
              <w:pStyle w:val="ConsPlusNormal"/>
            </w:pPr>
            <w:r>
              <w:t>X</w:t>
            </w:r>
          </w:p>
        </w:tc>
        <w:tc>
          <w:tcPr>
            <w:tcW w:w="1361" w:type="dxa"/>
          </w:tcPr>
          <w:p w:rsidR="00266166" w:rsidRDefault="00266166">
            <w:pPr>
              <w:pStyle w:val="ConsPlusNormal"/>
            </w:pPr>
            <w:r>
              <w:t>215242,5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69" w:name="P5497"/>
            <w:bookmarkEnd w:id="169"/>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49295,8</w:t>
            </w:r>
          </w:p>
        </w:tc>
        <w:tc>
          <w:tcPr>
            <w:tcW w:w="1134" w:type="dxa"/>
          </w:tcPr>
          <w:p w:rsidR="00266166" w:rsidRDefault="00266166">
            <w:pPr>
              <w:pStyle w:val="ConsPlusNormal"/>
            </w:pPr>
            <w:r>
              <w:t>X</w:t>
            </w:r>
          </w:p>
        </w:tc>
        <w:tc>
          <w:tcPr>
            <w:tcW w:w="1133" w:type="dxa"/>
          </w:tcPr>
          <w:p w:rsidR="00266166" w:rsidRDefault="00266166">
            <w:pPr>
              <w:pStyle w:val="ConsPlusNormal"/>
            </w:pPr>
            <w:r>
              <w:t>128,2</w:t>
            </w:r>
          </w:p>
        </w:tc>
        <w:tc>
          <w:tcPr>
            <w:tcW w:w="1361" w:type="dxa"/>
          </w:tcPr>
          <w:p w:rsidR="00266166" w:rsidRDefault="00266166">
            <w:pPr>
              <w:pStyle w:val="ConsPlusNormal"/>
            </w:pPr>
            <w:r>
              <w:t>X</w:t>
            </w:r>
          </w:p>
        </w:tc>
        <w:tc>
          <w:tcPr>
            <w:tcW w:w="1361" w:type="dxa"/>
          </w:tcPr>
          <w:p w:rsidR="00266166" w:rsidRDefault="00266166">
            <w:pPr>
              <w:pStyle w:val="ConsPlusNormal"/>
            </w:pPr>
            <w:r>
              <w:t>208373,4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70" w:name="P5507"/>
            <w:bookmarkEnd w:id="170"/>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91798,5</w:t>
            </w:r>
          </w:p>
        </w:tc>
        <w:tc>
          <w:tcPr>
            <w:tcW w:w="1134" w:type="dxa"/>
          </w:tcPr>
          <w:p w:rsidR="00266166" w:rsidRDefault="00266166">
            <w:pPr>
              <w:pStyle w:val="ConsPlusNormal"/>
            </w:pPr>
            <w:r>
              <w:t>X</w:t>
            </w:r>
          </w:p>
        </w:tc>
        <w:tc>
          <w:tcPr>
            <w:tcW w:w="1133" w:type="dxa"/>
          </w:tcPr>
          <w:p w:rsidR="00266166" w:rsidRDefault="00266166">
            <w:pPr>
              <w:pStyle w:val="ConsPlusNormal"/>
            </w:pPr>
            <w:r>
              <w:t>498,1</w:t>
            </w:r>
          </w:p>
        </w:tc>
        <w:tc>
          <w:tcPr>
            <w:tcW w:w="1361" w:type="dxa"/>
          </w:tcPr>
          <w:p w:rsidR="00266166" w:rsidRDefault="00266166">
            <w:pPr>
              <w:pStyle w:val="ConsPlusNormal"/>
            </w:pPr>
            <w:r>
              <w:t>X</w:t>
            </w:r>
          </w:p>
        </w:tc>
        <w:tc>
          <w:tcPr>
            <w:tcW w:w="1361" w:type="dxa"/>
          </w:tcPr>
          <w:p w:rsidR="00266166" w:rsidRDefault="00266166">
            <w:pPr>
              <w:pStyle w:val="ConsPlusNormal"/>
            </w:pPr>
            <w:r>
              <w:t>809387,3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171" w:name="P5517"/>
            <w:bookmarkEnd w:id="171"/>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172" w:name="P5537"/>
            <w:bookmarkEnd w:id="172"/>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173" w:name="P5567"/>
            <w:bookmarkEnd w:id="173"/>
            <w:r>
              <w:t>53.1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74" w:name="P5577"/>
            <w:bookmarkEnd w:id="174"/>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175" w:name="P5587"/>
            <w:bookmarkEnd w:id="175"/>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76" w:name="P5597"/>
            <w:bookmarkEnd w:id="176"/>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177" w:name="P5607"/>
            <w:bookmarkEnd w:id="177"/>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78" w:name="P5617"/>
            <w:bookmarkEnd w:id="178"/>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179" w:name="P5627"/>
            <w:bookmarkEnd w:id="179"/>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80" w:name="P5637"/>
            <w:bookmarkEnd w:id="180"/>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81" w:name="P5647"/>
            <w:bookmarkEnd w:id="181"/>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82" w:name="P5657"/>
            <w:bookmarkEnd w:id="182"/>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83" w:name="P5667"/>
            <w:bookmarkEnd w:id="183"/>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84" w:name="P5687"/>
            <w:bookmarkEnd w:id="184"/>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85" w:name="P5697"/>
            <w:bookmarkEnd w:id="185"/>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86" w:name="P5707"/>
            <w:bookmarkEnd w:id="186"/>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727">
              <w:r>
                <w:rPr>
                  <w:color w:val="0000FF"/>
                </w:rPr>
                <w:t>строк 54.1</w:t>
              </w:r>
            </w:hyperlink>
            <w:r>
              <w:t xml:space="preserve"> + </w:t>
            </w:r>
            <w:hyperlink w:anchor="P5737">
              <w:r>
                <w:rPr>
                  <w:color w:val="0000FF"/>
                </w:rPr>
                <w:t>54.2</w:t>
              </w:r>
            </w:hyperlink>
            <w:r>
              <w:t>), в том числе:</w:t>
            </w:r>
          </w:p>
        </w:tc>
        <w:tc>
          <w:tcPr>
            <w:tcW w:w="1020" w:type="dxa"/>
          </w:tcPr>
          <w:p w:rsidR="00266166" w:rsidRDefault="00266166">
            <w:pPr>
              <w:pStyle w:val="ConsPlusNormal"/>
            </w:pPr>
            <w:bookmarkStart w:id="187" w:name="P5717"/>
            <w:bookmarkEnd w:id="187"/>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88" w:name="P5727"/>
            <w:bookmarkEnd w:id="188"/>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89" w:name="P5737"/>
            <w:bookmarkEnd w:id="189"/>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90" w:name="P5787"/>
            <w:bookmarkEnd w:id="190"/>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91" w:name="P5797"/>
            <w:bookmarkEnd w:id="191"/>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92" w:name="P5807"/>
            <w:bookmarkEnd w:id="192"/>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93" w:name="P5817"/>
            <w:bookmarkEnd w:id="193"/>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94" w:name="P5827"/>
            <w:bookmarkEnd w:id="194"/>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95" w:name="P5837"/>
            <w:bookmarkEnd w:id="195"/>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96" w:name="P5857"/>
            <w:bookmarkEnd w:id="196"/>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97" w:name="P5867"/>
            <w:bookmarkEnd w:id="197"/>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98" w:name="P5877"/>
            <w:bookmarkEnd w:id="198"/>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199" w:name="P5897"/>
            <w:bookmarkEnd w:id="199"/>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200" w:name="P5907"/>
            <w:bookmarkEnd w:id="200"/>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201" w:name="P5917"/>
            <w:bookmarkEnd w:id="201"/>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6.2 оказываемая в стационарных условиях</w:t>
            </w:r>
          </w:p>
          <w:p w:rsidR="00266166" w:rsidRDefault="00266166">
            <w:pPr>
              <w:pStyle w:val="ConsPlusNormal"/>
            </w:pPr>
            <w:r>
              <w:t>(включая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202" w:name="P5928"/>
            <w:bookmarkEnd w:id="202"/>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203" w:name="P5938"/>
            <w:bookmarkEnd w:id="203"/>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204" w:name="P5948"/>
            <w:bookmarkEnd w:id="204"/>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205" w:name="P5958"/>
            <w:bookmarkEnd w:id="205"/>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7,5</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06" w:name="P5978"/>
            <w:bookmarkEnd w:id="206"/>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207" w:name="P6008"/>
            <w:bookmarkEnd w:id="207"/>
            <w:r>
              <w:t>69.1</w:t>
            </w:r>
          </w:p>
        </w:tc>
        <w:tc>
          <w:tcPr>
            <w:tcW w:w="1531" w:type="dxa"/>
          </w:tcPr>
          <w:p w:rsidR="00266166" w:rsidRDefault="00266166">
            <w:pPr>
              <w:pStyle w:val="ConsPlusNormal"/>
            </w:pPr>
            <w:r>
              <w:t>посещения/комплексные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08" w:name="P6018"/>
            <w:bookmarkEnd w:id="208"/>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09" w:name="P6028"/>
            <w:bookmarkEnd w:id="209"/>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10" w:name="P6038"/>
            <w:bookmarkEnd w:id="210"/>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11" w:name="P6048"/>
            <w:bookmarkEnd w:id="211"/>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12" w:name="P6058"/>
            <w:bookmarkEnd w:id="212"/>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13" w:name="P6068"/>
            <w:bookmarkEnd w:id="213"/>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14" w:name="P6078"/>
            <w:bookmarkEnd w:id="214"/>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15" w:name="P6088"/>
            <w:bookmarkEnd w:id="215"/>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16" w:name="P6098"/>
            <w:bookmarkEnd w:id="216"/>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17" w:name="P6108"/>
            <w:bookmarkEnd w:id="217"/>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18" w:name="P6118"/>
            <w:bookmarkEnd w:id="218"/>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19" w:name="P6128"/>
            <w:bookmarkEnd w:id="219"/>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20" w:name="P6138"/>
            <w:bookmarkEnd w:id="220"/>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&lt;9&gt;</w:t>
              </w:r>
            </w:hyperlink>
            <w:r>
              <w:t>, в том числе по поводу:</w:t>
            </w:r>
          </w:p>
        </w:tc>
        <w:tc>
          <w:tcPr>
            <w:tcW w:w="1020" w:type="dxa"/>
          </w:tcPr>
          <w:p w:rsidR="00266166" w:rsidRDefault="00266166">
            <w:pPr>
              <w:pStyle w:val="ConsPlusNormal"/>
            </w:pPr>
            <w:bookmarkStart w:id="221" w:name="P6148"/>
            <w:bookmarkEnd w:id="221"/>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69.4.1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69.4.2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69.4.3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6198">
              <w:r>
                <w:rPr>
                  <w:color w:val="0000FF"/>
                </w:rPr>
                <w:t>строк 70.1</w:t>
              </w:r>
            </w:hyperlink>
            <w:r>
              <w:t xml:space="preserve"> + </w:t>
            </w:r>
            <w:hyperlink w:anchor="P6208">
              <w:r>
                <w:rPr>
                  <w:color w:val="0000FF"/>
                </w:rPr>
                <w:t>70.2</w:t>
              </w:r>
            </w:hyperlink>
            <w:r>
              <w:t>)</w:t>
            </w:r>
          </w:p>
        </w:tc>
        <w:tc>
          <w:tcPr>
            <w:tcW w:w="1020" w:type="dxa"/>
          </w:tcPr>
          <w:p w:rsidR="00266166" w:rsidRDefault="00266166">
            <w:pPr>
              <w:pStyle w:val="ConsPlusNormal"/>
            </w:pPr>
            <w:bookmarkStart w:id="222" w:name="P6188"/>
            <w:bookmarkEnd w:id="222"/>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23" w:name="P6198"/>
            <w:bookmarkEnd w:id="223"/>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24" w:name="P6208"/>
            <w:bookmarkEnd w:id="224"/>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225" w:name="P6258"/>
            <w:bookmarkEnd w:id="225"/>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579,9</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26" w:name="P6268"/>
            <w:bookmarkEnd w:id="226"/>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27" w:name="P6278"/>
            <w:bookmarkEnd w:id="227"/>
            <w:r>
              <w:t>73.2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180,1</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28" w:name="P6298"/>
            <w:bookmarkEnd w:id="228"/>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29" w:name="P6308"/>
            <w:bookmarkEnd w:id="229"/>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30" w:name="P6318"/>
            <w:bookmarkEnd w:id="230"/>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231" w:name="P6338"/>
            <w:bookmarkEnd w:id="231"/>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32" w:name="P6348"/>
            <w:bookmarkEnd w:id="232"/>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33" w:name="P6358"/>
            <w:bookmarkEnd w:id="233"/>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234" w:name="P6368"/>
            <w:bookmarkEnd w:id="234"/>
            <w:r>
              <w:t>79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4293">
              <w:r>
                <w:rPr>
                  <w:color w:val="0000FF"/>
                </w:rPr>
                <w:t>строк 01</w:t>
              </w:r>
            </w:hyperlink>
            <w:r>
              <w:t xml:space="preserve"> + </w:t>
            </w:r>
            <w:hyperlink w:anchor="P4603">
              <w:r>
                <w:rPr>
                  <w:color w:val="0000FF"/>
                </w:rPr>
                <w:t>19</w:t>
              </w:r>
            </w:hyperlink>
            <w:r>
              <w:t xml:space="preserve"> + </w:t>
            </w:r>
            <w:hyperlink w:anchor="P4613">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39640,4</w:t>
            </w:r>
          </w:p>
        </w:tc>
        <w:tc>
          <w:tcPr>
            <w:tcW w:w="1361" w:type="dxa"/>
          </w:tcPr>
          <w:p w:rsidR="00266166" w:rsidRDefault="00266166">
            <w:pPr>
              <w:pStyle w:val="ConsPlusNormal"/>
            </w:pPr>
            <w:r>
              <w:t>48255624,6</w:t>
            </w:r>
          </w:p>
        </w:tc>
        <w:tc>
          <w:tcPr>
            <w:tcW w:w="1361" w:type="dxa"/>
          </w:tcPr>
          <w:p w:rsidR="00266166" w:rsidRDefault="00266166">
            <w:pPr>
              <w:pStyle w:val="ConsPlusNormal"/>
            </w:pPr>
            <w:r>
              <w:t>64417134,4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4292">
        <w:r>
          <w:rPr>
            <w:color w:val="0000FF"/>
          </w:rPr>
          <w:t>разделам I</w:t>
        </w:r>
      </w:hyperlink>
      <w:r>
        <w:t xml:space="preserve"> и </w:t>
      </w:r>
      <w:hyperlink w:anchor="P4602">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4612">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235" w:name="P6390"/>
      <w:bookmarkEnd w:id="235"/>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236" w:name="P6391"/>
      <w:bookmarkEnd w:id="236"/>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237" w:name="P6392"/>
      <w:bookmarkEnd w:id="237"/>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8" w:name="P6393"/>
      <w:bookmarkEnd w:id="238"/>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9" w:name="P6394"/>
      <w:bookmarkEnd w:id="239"/>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240" w:name="P6395"/>
      <w:bookmarkEnd w:id="240"/>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241" w:name="P6396"/>
      <w:bookmarkEnd w:id="241"/>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242" w:name="P6397"/>
      <w:bookmarkEnd w:id="242"/>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243" w:name="P6398"/>
      <w:bookmarkEnd w:id="243"/>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244" w:name="P6399"/>
      <w:bookmarkEnd w:id="244"/>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bookmarkStart w:id="245" w:name="P6400"/>
      <w:bookmarkEnd w:id="245"/>
      <w:r>
        <w:t>&lt;11&gt;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246" w:name="P6401"/>
      <w:bookmarkEnd w:id="246"/>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ind w:firstLine="540"/>
        <w:jc w:val="both"/>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2026 год</w:t>
      </w:r>
    </w:p>
    <w:p w:rsidR="00266166" w:rsidRDefault="00266166">
      <w:pPr>
        <w:pStyle w:val="ConsPlusNormal"/>
        <w:jc w:val="right"/>
      </w:pPr>
    </w:p>
    <w:p w:rsidR="00266166" w:rsidRDefault="00266166">
      <w:pPr>
        <w:pStyle w:val="ConsPlusNormal"/>
        <w:jc w:val="right"/>
      </w:pPr>
      <w:r>
        <w:t>Таблица 3.2</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247" w:name="P6433"/>
            <w:bookmarkEnd w:id="247"/>
            <w:r>
              <w:t xml:space="preserve">I. Медицинская помощь, предоставляемая за счет консолидированного бюджета автономного округа, в том числе </w:t>
            </w:r>
            <w:hyperlink w:anchor="P8499">
              <w:r>
                <w:rPr>
                  <w:color w:val="0000FF"/>
                </w:rPr>
                <w:t>&lt;1&gt;</w:t>
              </w:r>
            </w:hyperlink>
            <w:r>
              <w:t>:</w:t>
            </w:r>
          </w:p>
        </w:tc>
        <w:tc>
          <w:tcPr>
            <w:tcW w:w="1020" w:type="dxa"/>
          </w:tcPr>
          <w:p w:rsidR="00266166" w:rsidRDefault="00266166">
            <w:pPr>
              <w:pStyle w:val="ConsPlusNormal"/>
            </w:pPr>
            <w:bookmarkStart w:id="248" w:name="P6434"/>
            <w:bookmarkEnd w:id="248"/>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X</w:t>
            </w:r>
          </w:p>
        </w:tc>
        <w:tc>
          <w:tcPr>
            <w:tcW w:w="1361" w:type="dxa"/>
          </w:tcPr>
          <w:p w:rsidR="00266166" w:rsidRDefault="00266166">
            <w:pPr>
              <w:pStyle w:val="ConsPlusNormal"/>
            </w:pPr>
            <w:r>
              <w:t>47639622,6</w:t>
            </w:r>
          </w:p>
        </w:tc>
        <w:tc>
          <w:tcPr>
            <w:tcW w:w="1361" w:type="dxa"/>
          </w:tcPr>
          <w:p w:rsidR="00266166" w:rsidRDefault="00266166">
            <w:pPr>
              <w:pStyle w:val="ConsPlusNormal"/>
            </w:pPr>
            <w:r>
              <w:t>X</w:t>
            </w:r>
          </w:p>
        </w:tc>
        <w:tc>
          <w:tcPr>
            <w:tcW w:w="794" w:type="dxa"/>
          </w:tcPr>
          <w:p w:rsidR="00266166" w:rsidRDefault="00266166">
            <w:pPr>
              <w:pStyle w:val="ConsPlusNormal"/>
            </w:pPr>
            <w:r>
              <w:t>41,1</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50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30476,4</w:t>
            </w:r>
          </w:p>
        </w:tc>
        <w:tc>
          <w:tcPr>
            <w:tcW w:w="1134" w:type="dxa"/>
          </w:tcPr>
          <w:p w:rsidR="00266166" w:rsidRDefault="00266166">
            <w:pPr>
              <w:pStyle w:val="ConsPlusNormal"/>
            </w:pPr>
            <w:r>
              <w:t>320,7</w:t>
            </w:r>
          </w:p>
        </w:tc>
        <w:tc>
          <w:tcPr>
            <w:tcW w:w="1133" w:type="dxa"/>
          </w:tcPr>
          <w:p w:rsidR="00266166" w:rsidRDefault="00266166">
            <w:pPr>
              <w:pStyle w:val="ConsPlusNormal"/>
            </w:pPr>
            <w:r>
              <w:t>X</w:t>
            </w:r>
          </w:p>
        </w:tc>
        <w:tc>
          <w:tcPr>
            <w:tcW w:w="1361" w:type="dxa"/>
          </w:tcPr>
          <w:p w:rsidR="00266166" w:rsidRDefault="00266166">
            <w:pPr>
              <w:pStyle w:val="ConsPlusNormal"/>
            </w:pPr>
            <w:r>
              <w:t>562472,7</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6233,2</w:t>
            </w:r>
          </w:p>
        </w:tc>
        <w:tc>
          <w:tcPr>
            <w:tcW w:w="1134" w:type="dxa"/>
          </w:tcPr>
          <w:p w:rsidR="00266166" w:rsidRDefault="00266166">
            <w:pPr>
              <w:pStyle w:val="ConsPlusNormal"/>
            </w:pPr>
            <w:r>
              <w:t>48,5</w:t>
            </w:r>
          </w:p>
        </w:tc>
        <w:tc>
          <w:tcPr>
            <w:tcW w:w="1133" w:type="dxa"/>
          </w:tcPr>
          <w:p w:rsidR="00266166" w:rsidRDefault="00266166">
            <w:pPr>
              <w:pStyle w:val="ConsPlusNormal"/>
            </w:pPr>
            <w:r>
              <w:t>X</w:t>
            </w:r>
          </w:p>
        </w:tc>
        <w:tc>
          <w:tcPr>
            <w:tcW w:w="1361" w:type="dxa"/>
          </w:tcPr>
          <w:p w:rsidR="00266166" w:rsidRDefault="00266166">
            <w:pPr>
              <w:pStyle w:val="ConsPlusNormal"/>
            </w:pPr>
            <w:r>
              <w:t>85120,0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102743,7</w:t>
            </w:r>
          </w:p>
        </w:tc>
        <w:tc>
          <w:tcPr>
            <w:tcW w:w="1134" w:type="dxa"/>
          </w:tcPr>
          <w:p w:rsidR="00266166" w:rsidRDefault="00266166">
            <w:pPr>
              <w:pStyle w:val="ConsPlusNormal"/>
            </w:pPr>
            <w:r>
              <w:t>134,7</w:t>
            </w:r>
          </w:p>
        </w:tc>
        <w:tc>
          <w:tcPr>
            <w:tcW w:w="1133" w:type="dxa"/>
          </w:tcPr>
          <w:p w:rsidR="00266166" w:rsidRDefault="00266166">
            <w:pPr>
              <w:pStyle w:val="ConsPlusNormal"/>
            </w:pPr>
            <w:r>
              <w:t>0</w:t>
            </w:r>
          </w:p>
        </w:tc>
        <w:tc>
          <w:tcPr>
            <w:tcW w:w="1361" w:type="dxa"/>
          </w:tcPr>
          <w:p w:rsidR="00266166" w:rsidRDefault="00266166">
            <w:pPr>
              <w:pStyle w:val="ConsPlusNormal"/>
            </w:pPr>
            <w:r>
              <w:t>236310,5</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профилактической и иными целями </w:t>
            </w:r>
            <w:hyperlink w:anchor="P850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0,319</w:t>
            </w:r>
          </w:p>
        </w:tc>
        <w:tc>
          <w:tcPr>
            <w:tcW w:w="1361" w:type="dxa"/>
          </w:tcPr>
          <w:p w:rsidR="00266166" w:rsidRDefault="00266166">
            <w:pPr>
              <w:pStyle w:val="ConsPlusNormal"/>
            </w:pPr>
            <w:r>
              <w:t>3193,6</w:t>
            </w:r>
          </w:p>
        </w:tc>
        <w:tc>
          <w:tcPr>
            <w:tcW w:w="1134" w:type="dxa"/>
          </w:tcPr>
          <w:p w:rsidR="00266166" w:rsidRDefault="00266166">
            <w:pPr>
              <w:pStyle w:val="ConsPlusNormal"/>
            </w:pPr>
            <w:r>
              <w:t>1020,0</w:t>
            </w:r>
          </w:p>
        </w:tc>
        <w:tc>
          <w:tcPr>
            <w:tcW w:w="1133" w:type="dxa"/>
          </w:tcPr>
          <w:p w:rsidR="00266166" w:rsidRDefault="00266166">
            <w:pPr>
              <w:pStyle w:val="ConsPlusNormal"/>
            </w:pPr>
            <w:r>
              <w:t>X</w:t>
            </w:r>
          </w:p>
        </w:tc>
        <w:tc>
          <w:tcPr>
            <w:tcW w:w="1361" w:type="dxa"/>
          </w:tcPr>
          <w:p w:rsidR="00266166" w:rsidRDefault="00266166">
            <w:pPr>
              <w:pStyle w:val="ConsPlusNormal"/>
            </w:pPr>
            <w:r>
              <w:t>1789084,5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2844,4</w:t>
            </w:r>
          </w:p>
        </w:tc>
        <w:tc>
          <w:tcPr>
            <w:tcW w:w="1134" w:type="dxa"/>
          </w:tcPr>
          <w:p w:rsidR="00266166" w:rsidRDefault="00266166">
            <w:pPr>
              <w:pStyle w:val="ConsPlusNormal"/>
            </w:pPr>
            <w:r>
              <w:t>34,5</w:t>
            </w:r>
          </w:p>
        </w:tc>
        <w:tc>
          <w:tcPr>
            <w:tcW w:w="1133" w:type="dxa"/>
          </w:tcPr>
          <w:p w:rsidR="00266166" w:rsidRDefault="00266166">
            <w:pPr>
              <w:pStyle w:val="ConsPlusNormal"/>
            </w:pPr>
            <w:r>
              <w:t>X</w:t>
            </w:r>
          </w:p>
        </w:tc>
        <w:tc>
          <w:tcPr>
            <w:tcW w:w="1361" w:type="dxa"/>
          </w:tcPr>
          <w:p w:rsidR="00266166" w:rsidRDefault="00266166">
            <w:pPr>
              <w:pStyle w:val="ConsPlusNormal"/>
            </w:pPr>
            <w:r>
              <w:t>60498,0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850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8080,5</w:t>
            </w:r>
          </w:p>
        </w:tc>
        <w:tc>
          <w:tcPr>
            <w:tcW w:w="1134" w:type="dxa"/>
          </w:tcPr>
          <w:p w:rsidR="00266166" w:rsidRDefault="00266166">
            <w:pPr>
              <w:pStyle w:val="ConsPlusNormal"/>
            </w:pPr>
            <w:r>
              <w:t>495,6</w:t>
            </w:r>
          </w:p>
        </w:tc>
        <w:tc>
          <w:tcPr>
            <w:tcW w:w="1133" w:type="dxa"/>
          </w:tcPr>
          <w:p w:rsidR="00266166" w:rsidRDefault="00266166">
            <w:pPr>
              <w:pStyle w:val="ConsPlusNormal"/>
            </w:pPr>
            <w:r>
              <w:t>X</w:t>
            </w:r>
          </w:p>
        </w:tc>
        <w:tc>
          <w:tcPr>
            <w:tcW w:w="1361" w:type="dxa"/>
          </w:tcPr>
          <w:p w:rsidR="00266166" w:rsidRDefault="00266166">
            <w:pPr>
              <w:pStyle w:val="ConsPlusNormal"/>
            </w:pPr>
            <w:r>
              <w:t>869241,9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6337,7</w:t>
            </w:r>
          </w:p>
        </w:tc>
        <w:tc>
          <w:tcPr>
            <w:tcW w:w="1134" w:type="dxa"/>
          </w:tcPr>
          <w:p w:rsidR="00266166" w:rsidRDefault="00266166">
            <w:pPr>
              <w:pStyle w:val="ConsPlusNormal"/>
            </w:pPr>
            <w:r>
              <w:t>83,8</w:t>
            </w:r>
          </w:p>
        </w:tc>
        <w:tc>
          <w:tcPr>
            <w:tcW w:w="1133" w:type="dxa"/>
          </w:tcPr>
          <w:p w:rsidR="00266166" w:rsidRDefault="00266166">
            <w:pPr>
              <w:pStyle w:val="ConsPlusNormal"/>
            </w:pPr>
            <w:r>
              <w:t>Х</w:t>
            </w:r>
          </w:p>
        </w:tc>
        <w:tc>
          <w:tcPr>
            <w:tcW w:w="1361" w:type="dxa"/>
          </w:tcPr>
          <w:p w:rsidR="00266166" w:rsidRDefault="00266166">
            <w:pPr>
              <w:pStyle w:val="ConsPlusNormal"/>
            </w:pPr>
            <w:r>
              <w:t>146997,2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37210,9</w:t>
            </w:r>
          </w:p>
        </w:tc>
        <w:tc>
          <w:tcPr>
            <w:tcW w:w="1134" w:type="dxa"/>
          </w:tcPr>
          <w:p w:rsidR="00266166" w:rsidRDefault="00266166">
            <w:pPr>
              <w:pStyle w:val="ConsPlusNormal"/>
            </w:pPr>
            <w:r>
              <w:t>53,4</w:t>
            </w:r>
          </w:p>
        </w:tc>
        <w:tc>
          <w:tcPr>
            <w:tcW w:w="1133" w:type="dxa"/>
          </w:tcPr>
          <w:p w:rsidR="00266166" w:rsidRDefault="00266166">
            <w:pPr>
              <w:pStyle w:val="ConsPlusNormal"/>
            </w:pPr>
            <w:r>
              <w:t>X</w:t>
            </w:r>
          </w:p>
        </w:tc>
        <w:tc>
          <w:tcPr>
            <w:tcW w:w="1361" w:type="dxa"/>
          </w:tcPr>
          <w:p w:rsidR="00266166" w:rsidRDefault="00266166">
            <w:pPr>
              <w:pStyle w:val="ConsPlusNormal"/>
            </w:pPr>
            <w:r>
              <w:t>93697,2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50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41718,8</w:t>
            </w:r>
          </w:p>
        </w:tc>
        <w:tc>
          <w:tcPr>
            <w:tcW w:w="1134" w:type="dxa"/>
          </w:tcPr>
          <w:p w:rsidR="00266166" w:rsidRDefault="00266166">
            <w:pPr>
              <w:pStyle w:val="ConsPlusNormal"/>
            </w:pPr>
            <w:r>
              <w:t>80,4</w:t>
            </w:r>
          </w:p>
        </w:tc>
        <w:tc>
          <w:tcPr>
            <w:tcW w:w="1133" w:type="dxa"/>
          </w:tcPr>
          <w:p w:rsidR="00266166" w:rsidRDefault="00266166">
            <w:pPr>
              <w:pStyle w:val="ConsPlusNormal"/>
            </w:pPr>
            <w:r>
              <w:t>X</w:t>
            </w:r>
          </w:p>
        </w:tc>
        <w:tc>
          <w:tcPr>
            <w:tcW w:w="1361" w:type="dxa"/>
          </w:tcPr>
          <w:p w:rsidR="00266166" w:rsidRDefault="00266166">
            <w:pPr>
              <w:pStyle w:val="ConsPlusNormal"/>
            </w:pPr>
            <w:r>
              <w:t>141092,9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27,0</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257089,0</w:t>
            </w:r>
          </w:p>
        </w:tc>
        <w:tc>
          <w:tcPr>
            <w:tcW w:w="1134" w:type="dxa"/>
          </w:tcPr>
          <w:p w:rsidR="00266166" w:rsidRDefault="00266166">
            <w:pPr>
              <w:pStyle w:val="ConsPlusNormal"/>
            </w:pPr>
            <w:r>
              <w:t>3394,0</w:t>
            </w:r>
          </w:p>
        </w:tc>
        <w:tc>
          <w:tcPr>
            <w:tcW w:w="1133" w:type="dxa"/>
          </w:tcPr>
          <w:p w:rsidR="00266166" w:rsidRDefault="00266166">
            <w:pPr>
              <w:pStyle w:val="ConsPlusNormal"/>
            </w:pPr>
            <w:r>
              <w:t>X</w:t>
            </w:r>
          </w:p>
        </w:tc>
        <w:tc>
          <w:tcPr>
            <w:tcW w:w="1361" w:type="dxa"/>
          </w:tcPr>
          <w:p w:rsidR="00266166" w:rsidRDefault="00266166">
            <w:pPr>
              <w:pStyle w:val="ConsPlusNormal"/>
            </w:pPr>
            <w:r>
              <w:t>5952896,9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205751,4</w:t>
            </w:r>
          </w:p>
        </w:tc>
        <w:tc>
          <w:tcPr>
            <w:tcW w:w="1134" w:type="dxa"/>
          </w:tcPr>
          <w:p w:rsidR="00266166" w:rsidRDefault="00266166">
            <w:pPr>
              <w:pStyle w:val="ConsPlusNormal"/>
            </w:pPr>
            <w:r>
              <w:t>874,4</w:t>
            </w:r>
          </w:p>
        </w:tc>
        <w:tc>
          <w:tcPr>
            <w:tcW w:w="1133" w:type="dxa"/>
          </w:tcPr>
          <w:p w:rsidR="00266166" w:rsidRDefault="00266166">
            <w:pPr>
              <w:pStyle w:val="ConsPlusNormal"/>
            </w:pPr>
            <w:r>
              <w:t>X</w:t>
            </w:r>
          </w:p>
        </w:tc>
        <w:tc>
          <w:tcPr>
            <w:tcW w:w="1361" w:type="dxa"/>
          </w:tcPr>
          <w:p w:rsidR="00266166" w:rsidRDefault="00266166">
            <w:pPr>
              <w:pStyle w:val="ConsPlusNormal"/>
            </w:pPr>
            <w:r>
              <w:t>1533671,1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110793,5</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95393,2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Паллиативная медицинская помощь:</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850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87,2</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12,8</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74,4</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21,8</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409,2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50,3</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19987,8</w:t>
            </w:r>
          </w:p>
        </w:tc>
        <w:tc>
          <w:tcPr>
            <w:tcW w:w="1133" w:type="dxa"/>
          </w:tcPr>
          <w:p w:rsidR="00266166" w:rsidRDefault="00266166">
            <w:pPr>
              <w:pStyle w:val="ConsPlusNormal"/>
            </w:pPr>
            <w:r>
              <w:t>X</w:t>
            </w:r>
          </w:p>
        </w:tc>
        <w:tc>
          <w:tcPr>
            <w:tcW w:w="1361" w:type="dxa"/>
          </w:tcPr>
          <w:p w:rsidR="00266166" w:rsidRDefault="00266166">
            <w:pPr>
              <w:pStyle w:val="ConsPlusNormal"/>
            </w:pPr>
            <w:r>
              <w:t>35057562,9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1453,6</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49" w:name="P6743"/>
            <w:bookmarkEnd w:id="249"/>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8506">
              <w:r>
                <w:rPr>
                  <w:color w:val="0000FF"/>
                </w:rPr>
                <w:t>&lt;8&gt;</w:t>
              </w:r>
            </w:hyperlink>
          </w:p>
        </w:tc>
        <w:tc>
          <w:tcPr>
            <w:tcW w:w="1020" w:type="dxa"/>
          </w:tcPr>
          <w:p w:rsidR="00266166" w:rsidRDefault="00266166">
            <w:pPr>
              <w:pStyle w:val="ConsPlusNormal"/>
            </w:pPr>
            <w:bookmarkStart w:id="250" w:name="P6744"/>
            <w:bookmarkEnd w:id="250"/>
            <w:r>
              <w:t>19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w:t>
            </w:r>
          </w:p>
        </w:tc>
        <w:tc>
          <w:tcPr>
            <w:tcW w:w="1133" w:type="dxa"/>
          </w:tcPr>
          <w:p w:rsidR="00266166" w:rsidRDefault="00266166">
            <w:pPr>
              <w:pStyle w:val="ConsPlusNormal"/>
            </w:pPr>
            <w:r>
              <w:t>X</w:t>
            </w:r>
          </w:p>
        </w:tc>
        <w:tc>
          <w:tcPr>
            <w:tcW w:w="1361" w:type="dxa"/>
          </w:tcPr>
          <w:p w:rsidR="00266166" w:rsidRDefault="00266166">
            <w:pPr>
              <w:pStyle w:val="ConsPlusNormal"/>
            </w:pPr>
            <w:r>
              <w:t>-</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51" w:name="P6753"/>
            <w:bookmarkEnd w:id="251"/>
            <w:r>
              <w:t>III. Медицинская помощь в ходе территориальной программы ОМС:</w:t>
            </w:r>
          </w:p>
        </w:tc>
        <w:tc>
          <w:tcPr>
            <w:tcW w:w="1020" w:type="dxa"/>
          </w:tcPr>
          <w:p w:rsidR="00266166" w:rsidRDefault="00266166">
            <w:pPr>
              <w:pStyle w:val="ConsPlusNormal"/>
            </w:pPr>
            <w:bookmarkStart w:id="252" w:name="P6754"/>
            <w:bookmarkEnd w:id="252"/>
            <w:r>
              <w:t>20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41963,9</w:t>
            </w:r>
          </w:p>
        </w:tc>
        <w:tc>
          <w:tcPr>
            <w:tcW w:w="1361" w:type="dxa"/>
          </w:tcPr>
          <w:p w:rsidR="00266166" w:rsidRDefault="00266166">
            <w:pPr>
              <w:pStyle w:val="ConsPlusNormal"/>
            </w:pPr>
            <w:r>
              <w:t>X</w:t>
            </w:r>
          </w:p>
        </w:tc>
        <w:tc>
          <w:tcPr>
            <w:tcW w:w="1361" w:type="dxa"/>
          </w:tcPr>
          <w:p w:rsidR="00266166" w:rsidRDefault="00266166">
            <w:pPr>
              <w:pStyle w:val="ConsPlusNormal"/>
            </w:pPr>
            <w:r>
              <w:t>68192853,4</w:t>
            </w:r>
          </w:p>
        </w:tc>
        <w:tc>
          <w:tcPr>
            <w:tcW w:w="794" w:type="dxa"/>
          </w:tcPr>
          <w:p w:rsidR="00266166" w:rsidRDefault="00266166">
            <w:pPr>
              <w:pStyle w:val="ConsPlusNormal"/>
            </w:pPr>
            <w:r>
              <w:t>58,9</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7256">
              <w:r>
                <w:rPr>
                  <w:color w:val="0000FF"/>
                </w:rPr>
                <w:t>строк 37</w:t>
              </w:r>
            </w:hyperlink>
            <w:r>
              <w:t xml:space="preserve"> + </w:t>
            </w:r>
            <w:hyperlink w:anchor="P7677">
              <w:r>
                <w:rPr>
                  <w:color w:val="0000FF"/>
                </w:rPr>
                <w:t>51</w:t>
              </w:r>
            </w:hyperlink>
            <w:r>
              <w:t xml:space="preserve"> + </w:t>
            </w:r>
            <w:hyperlink w:anchor="P811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8262,9</w:t>
            </w:r>
          </w:p>
        </w:tc>
        <w:tc>
          <w:tcPr>
            <w:tcW w:w="1134" w:type="dxa"/>
          </w:tcPr>
          <w:p w:rsidR="00266166" w:rsidRDefault="00266166">
            <w:pPr>
              <w:pStyle w:val="ConsPlusNormal"/>
            </w:pPr>
            <w:r>
              <w:t>X</w:t>
            </w:r>
          </w:p>
        </w:tc>
        <w:tc>
          <w:tcPr>
            <w:tcW w:w="1133" w:type="dxa"/>
          </w:tcPr>
          <w:p w:rsidR="00266166" w:rsidRDefault="00266166">
            <w:pPr>
              <w:pStyle w:val="ConsPlusNormal"/>
            </w:pPr>
            <w:r>
              <w:t>2560,7</w:t>
            </w:r>
          </w:p>
        </w:tc>
        <w:tc>
          <w:tcPr>
            <w:tcW w:w="1361" w:type="dxa"/>
          </w:tcPr>
          <w:p w:rsidR="00266166" w:rsidRDefault="00266166">
            <w:pPr>
              <w:pStyle w:val="ConsPlusNormal"/>
            </w:pPr>
            <w:r>
              <w:t>X</w:t>
            </w:r>
          </w:p>
        </w:tc>
        <w:tc>
          <w:tcPr>
            <w:tcW w:w="1361" w:type="dxa"/>
          </w:tcPr>
          <w:p w:rsidR="00266166" w:rsidRDefault="00266166">
            <w:pPr>
              <w:pStyle w:val="ConsPlusNormal"/>
            </w:pPr>
            <w:r>
              <w:t>4161158,2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86">
              <w:r>
                <w:rPr>
                  <w:color w:val="0000FF"/>
                </w:rPr>
                <w:t>строк 39.1</w:t>
              </w:r>
            </w:hyperlink>
            <w:r>
              <w:t xml:space="preserve"> + </w:t>
            </w:r>
            <w:hyperlink w:anchor="P7707">
              <w:r>
                <w:rPr>
                  <w:color w:val="0000FF"/>
                </w:rPr>
                <w:t>53.1</w:t>
              </w:r>
            </w:hyperlink>
            <w:r>
              <w:t xml:space="preserve"> + </w:t>
            </w:r>
            <w:hyperlink w:anchor="P814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2361,4</w:t>
            </w:r>
          </w:p>
        </w:tc>
        <w:tc>
          <w:tcPr>
            <w:tcW w:w="1134" w:type="dxa"/>
          </w:tcPr>
          <w:p w:rsidR="00266166" w:rsidRDefault="00266166">
            <w:pPr>
              <w:pStyle w:val="ConsPlusNormal"/>
            </w:pPr>
            <w:r>
              <w:t>X</w:t>
            </w:r>
          </w:p>
        </w:tc>
        <w:tc>
          <w:tcPr>
            <w:tcW w:w="1133" w:type="dxa"/>
          </w:tcPr>
          <w:p w:rsidR="00266166" w:rsidRDefault="00266166">
            <w:pPr>
              <w:pStyle w:val="ConsPlusNormal"/>
            </w:pPr>
            <w:r>
              <w:t>7428,6</w:t>
            </w:r>
          </w:p>
        </w:tc>
        <w:tc>
          <w:tcPr>
            <w:tcW w:w="1361" w:type="dxa"/>
          </w:tcPr>
          <w:p w:rsidR="00266166" w:rsidRDefault="00266166">
            <w:pPr>
              <w:pStyle w:val="ConsPlusNormal"/>
            </w:pPr>
            <w:r>
              <w:t>X</w:t>
            </w:r>
          </w:p>
        </w:tc>
        <w:tc>
          <w:tcPr>
            <w:tcW w:w="1361" w:type="dxa"/>
          </w:tcPr>
          <w:p w:rsidR="00266166" w:rsidRDefault="00266166">
            <w:pPr>
              <w:pStyle w:val="ConsPlusNormal"/>
            </w:pPr>
            <w:r>
              <w:t>12071782,6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7296">
              <w:r>
                <w:rPr>
                  <w:color w:val="0000FF"/>
                </w:rPr>
                <w:t>строк 39.1.1</w:t>
              </w:r>
            </w:hyperlink>
            <w:r>
              <w:t xml:space="preserve"> + </w:t>
            </w:r>
            <w:hyperlink w:anchor="P7717">
              <w:r>
                <w:rPr>
                  <w:color w:val="0000FF"/>
                </w:rPr>
                <w:t>53.1.1</w:t>
              </w:r>
            </w:hyperlink>
            <w:r>
              <w:t xml:space="preserve"> + </w:t>
            </w:r>
            <w:hyperlink w:anchor="P815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7306">
              <w:r>
                <w:rPr>
                  <w:color w:val="0000FF"/>
                </w:rPr>
                <w:t>строк 39.1.2</w:t>
              </w:r>
            </w:hyperlink>
            <w:r>
              <w:t xml:space="preserve"> + </w:t>
            </w:r>
            <w:hyperlink w:anchor="P7727">
              <w:r>
                <w:rPr>
                  <w:color w:val="0000FF"/>
                </w:rPr>
                <w:t>53.1.2</w:t>
              </w:r>
            </w:hyperlink>
            <w:r>
              <w:t xml:space="preserve"> + </w:t>
            </w:r>
            <w:hyperlink w:anchor="P816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7316">
              <w:r>
                <w:rPr>
                  <w:color w:val="0000FF"/>
                </w:rPr>
                <w:t>строк 39.1.2.1</w:t>
              </w:r>
            </w:hyperlink>
            <w:r>
              <w:t xml:space="preserve"> + </w:t>
            </w:r>
            <w:hyperlink w:anchor="P7737">
              <w:r>
                <w:rPr>
                  <w:color w:val="0000FF"/>
                </w:rPr>
                <w:t>53.1.2.1</w:t>
              </w:r>
            </w:hyperlink>
            <w:r>
              <w:t xml:space="preserve"> + </w:t>
            </w:r>
            <w:hyperlink w:anchor="P817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7336">
              <w:r>
                <w:rPr>
                  <w:color w:val="0000FF"/>
                </w:rPr>
                <w:t>строк 39.1.3</w:t>
              </w:r>
            </w:hyperlink>
            <w:r>
              <w:t xml:space="preserve"> + </w:t>
            </w:r>
            <w:hyperlink w:anchor="P7747">
              <w:r>
                <w:rPr>
                  <w:color w:val="0000FF"/>
                </w:rPr>
                <w:t>53.1.3</w:t>
              </w:r>
            </w:hyperlink>
            <w:r>
              <w:t xml:space="preserve"> + </w:t>
            </w:r>
            <w:hyperlink w:anchor="P818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1210,2</w:t>
            </w:r>
          </w:p>
        </w:tc>
        <w:tc>
          <w:tcPr>
            <w:tcW w:w="1134" w:type="dxa"/>
          </w:tcPr>
          <w:p w:rsidR="00266166" w:rsidRDefault="00266166">
            <w:pPr>
              <w:pStyle w:val="ConsPlusNormal"/>
            </w:pPr>
            <w:r>
              <w:t>X</w:t>
            </w:r>
          </w:p>
        </w:tc>
        <w:tc>
          <w:tcPr>
            <w:tcW w:w="1133" w:type="dxa"/>
          </w:tcPr>
          <w:p w:rsidR="00266166" w:rsidRDefault="00266166">
            <w:pPr>
              <w:pStyle w:val="ConsPlusNormal"/>
            </w:pPr>
            <w:r>
              <w:t>2662,5</w:t>
            </w:r>
          </w:p>
        </w:tc>
        <w:tc>
          <w:tcPr>
            <w:tcW w:w="1361" w:type="dxa"/>
          </w:tcPr>
          <w:p w:rsidR="00266166" w:rsidRDefault="00266166">
            <w:pPr>
              <w:pStyle w:val="ConsPlusNormal"/>
            </w:pPr>
            <w:r>
              <w:t>X</w:t>
            </w:r>
          </w:p>
        </w:tc>
        <w:tc>
          <w:tcPr>
            <w:tcW w:w="1361" w:type="dxa"/>
          </w:tcPr>
          <w:p w:rsidR="00266166" w:rsidRDefault="00266166">
            <w:pPr>
              <w:pStyle w:val="ConsPlusNormal"/>
            </w:pPr>
            <w:r>
              <w:t>4326678,3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7346">
              <w:r>
                <w:rPr>
                  <w:color w:val="0000FF"/>
                </w:rPr>
                <w:t>строк 39.2</w:t>
              </w:r>
            </w:hyperlink>
            <w:r>
              <w:t xml:space="preserve"> + </w:t>
            </w:r>
            <w:hyperlink w:anchor="P7757">
              <w:r>
                <w:rPr>
                  <w:color w:val="0000FF"/>
                </w:rPr>
                <w:t>53.2</w:t>
              </w:r>
            </w:hyperlink>
            <w:r>
              <w:t xml:space="preserve"> + </w:t>
            </w:r>
            <w:hyperlink w:anchor="P819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1700,4</w:t>
            </w:r>
          </w:p>
        </w:tc>
        <w:tc>
          <w:tcPr>
            <w:tcW w:w="1134" w:type="dxa"/>
          </w:tcPr>
          <w:p w:rsidR="00266166" w:rsidRDefault="00266166">
            <w:pPr>
              <w:pStyle w:val="ConsPlusNormal"/>
            </w:pPr>
            <w:r>
              <w:t>X</w:t>
            </w:r>
          </w:p>
        </w:tc>
        <w:tc>
          <w:tcPr>
            <w:tcW w:w="1133" w:type="dxa"/>
          </w:tcPr>
          <w:p w:rsidR="00266166" w:rsidRDefault="00266166">
            <w:pPr>
              <w:pStyle w:val="ConsPlusNormal"/>
            </w:pPr>
            <w:r>
              <w:t>1044,1</w:t>
            </w:r>
          </w:p>
        </w:tc>
        <w:tc>
          <w:tcPr>
            <w:tcW w:w="1361" w:type="dxa"/>
          </w:tcPr>
          <w:p w:rsidR="00266166" w:rsidRDefault="00266166">
            <w:pPr>
              <w:pStyle w:val="ConsPlusNormal"/>
            </w:pPr>
            <w:r>
              <w:t>X</w:t>
            </w:r>
          </w:p>
        </w:tc>
        <w:tc>
          <w:tcPr>
            <w:tcW w:w="1361" w:type="dxa"/>
          </w:tcPr>
          <w:p w:rsidR="00266166" w:rsidRDefault="00266166">
            <w:pPr>
              <w:pStyle w:val="ConsPlusNormal"/>
            </w:pPr>
            <w:r>
              <w:t>1696686,0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7356">
              <w:r>
                <w:rPr>
                  <w:color w:val="0000FF"/>
                </w:rPr>
                <w:t>строк 39.3</w:t>
              </w:r>
            </w:hyperlink>
            <w:r>
              <w:t xml:space="preserve"> + </w:t>
            </w:r>
            <w:hyperlink w:anchor="P7767">
              <w:r>
                <w:rPr>
                  <w:color w:val="0000FF"/>
                </w:rPr>
                <w:t>53.3</w:t>
              </w:r>
            </w:hyperlink>
            <w:r>
              <w:t xml:space="preserve"> + </w:t>
            </w:r>
            <w:hyperlink w:anchor="P820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4970,8</w:t>
            </w:r>
          </w:p>
        </w:tc>
        <w:tc>
          <w:tcPr>
            <w:tcW w:w="1134" w:type="dxa"/>
          </w:tcPr>
          <w:p w:rsidR="00266166" w:rsidRDefault="00266166">
            <w:pPr>
              <w:pStyle w:val="ConsPlusNormal"/>
            </w:pPr>
            <w:r>
              <w:t>X</w:t>
            </w:r>
          </w:p>
        </w:tc>
        <w:tc>
          <w:tcPr>
            <w:tcW w:w="1133" w:type="dxa"/>
          </w:tcPr>
          <w:p w:rsidR="00266166" w:rsidRDefault="00266166">
            <w:pPr>
              <w:pStyle w:val="ConsPlusNormal"/>
            </w:pPr>
            <w:r>
              <w:t>9437,5</w:t>
            </w:r>
          </w:p>
        </w:tc>
        <w:tc>
          <w:tcPr>
            <w:tcW w:w="1361" w:type="dxa"/>
          </w:tcPr>
          <w:p w:rsidR="00266166" w:rsidRDefault="00266166">
            <w:pPr>
              <w:pStyle w:val="ConsPlusNormal"/>
            </w:pPr>
            <w:r>
              <w:t>X</w:t>
            </w:r>
          </w:p>
        </w:tc>
        <w:tc>
          <w:tcPr>
            <w:tcW w:w="1361" w:type="dxa"/>
          </w:tcPr>
          <w:p w:rsidR="00266166" w:rsidRDefault="00266166">
            <w:pPr>
              <w:pStyle w:val="ConsPlusNormal"/>
            </w:pPr>
            <w:r>
              <w:t>15336268,8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7366">
              <w:r>
                <w:rPr>
                  <w:color w:val="0000FF"/>
                </w:rPr>
                <w:t>строк 39.3.1</w:t>
              </w:r>
            </w:hyperlink>
            <w:r>
              <w:t xml:space="preserve"> + </w:t>
            </w:r>
            <w:hyperlink w:anchor="P7777">
              <w:r>
                <w:rPr>
                  <w:color w:val="0000FF"/>
                </w:rPr>
                <w:t>53.3.1</w:t>
              </w:r>
            </w:hyperlink>
            <w:r>
              <w:t xml:space="preserve"> + </w:t>
            </w:r>
            <w:hyperlink w:anchor="P821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5944,4</w:t>
            </w:r>
          </w:p>
        </w:tc>
        <w:tc>
          <w:tcPr>
            <w:tcW w:w="1134" w:type="dxa"/>
          </w:tcPr>
          <w:p w:rsidR="00266166" w:rsidRDefault="00266166">
            <w:pPr>
              <w:pStyle w:val="ConsPlusNormal"/>
            </w:pPr>
            <w:r>
              <w:t>X</w:t>
            </w:r>
          </w:p>
        </w:tc>
        <w:tc>
          <w:tcPr>
            <w:tcW w:w="1133" w:type="dxa"/>
          </w:tcPr>
          <w:p w:rsidR="00266166" w:rsidRDefault="00266166">
            <w:pPr>
              <w:pStyle w:val="ConsPlusNormal"/>
            </w:pPr>
            <w:r>
              <w:t>543,4</w:t>
            </w:r>
          </w:p>
        </w:tc>
        <w:tc>
          <w:tcPr>
            <w:tcW w:w="1361" w:type="dxa"/>
          </w:tcPr>
          <w:p w:rsidR="00266166" w:rsidRDefault="00266166">
            <w:pPr>
              <w:pStyle w:val="ConsPlusNormal"/>
            </w:pPr>
            <w:r>
              <w:t>X</w:t>
            </w:r>
          </w:p>
        </w:tc>
        <w:tc>
          <w:tcPr>
            <w:tcW w:w="1361" w:type="dxa"/>
          </w:tcPr>
          <w:p w:rsidR="00266166" w:rsidRDefault="00266166">
            <w:pPr>
              <w:pStyle w:val="ConsPlusNormal"/>
            </w:pPr>
            <w:r>
              <w:t>883089,7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7376">
              <w:r>
                <w:rPr>
                  <w:color w:val="0000FF"/>
                </w:rPr>
                <w:t>строк 39.3.2</w:t>
              </w:r>
            </w:hyperlink>
            <w:r>
              <w:t xml:space="preserve"> + </w:t>
            </w:r>
            <w:hyperlink w:anchor="P7787">
              <w:r>
                <w:rPr>
                  <w:color w:val="0000FF"/>
                </w:rPr>
                <w:t>53.3.2</w:t>
              </w:r>
            </w:hyperlink>
            <w:r>
              <w:t xml:space="preserve"> + </w:t>
            </w:r>
            <w:hyperlink w:anchor="P822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8116,8</w:t>
            </w:r>
          </w:p>
        </w:tc>
        <w:tc>
          <w:tcPr>
            <w:tcW w:w="1134" w:type="dxa"/>
          </w:tcPr>
          <w:p w:rsidR="00266166" w:rsidRDefault="00266166">
            <w:pPr>
              <w:pStyle w:val="ConsPlusNormal"/>
            </w:pPr>
            <w:r>
              <w:t>X</w:t>
            </w:r>
          </w:p>
        </w:tc>
        <w:tc>
          <w:tcPr>
            <w:tcW w:w="1133" w:type="dxa"/>
          </w:tcPr>
          <w:p w:rsidR="00266166" w:rsidRDefault="00266166">
            <w:pPr>
              <w:pStyle w:val="ConsPlusNormal"/>
            </w:pPr>
            <w:r>
              <w:t>357,5</w:t>
            </w:r>
          </w:p>
        </w:tc>
        <w:tc>
          <w:tcPr>
            <w:tcW w:w="1361" w:type="dxa"/>
          </w:tcPr>
          <w:p w:rsidR="00266166" w:rsidRDefault="00266166">
            <w:pPr>
              <w:pStyle w:val="ConsPlusNormal"/>
            </w:pPr>
            <w:r>
              <w:t>X</w:t>
            </w:r>
          </w:p>
        </w:tc>
        <w:tc>
          <w:tcPr>
            <w:tcW w:w="1361" w:type="dxa"/>
          </w:tcPr>
          <w:p w:rsidR="00266166" w:rsidRDefault="00266166">
            <w:pPr>
              <w:pStyle w:val="ConsPlusNormal"/>
            </w:pPr>
            <w:r>
              <w:t>580929,7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сердечно-сосудистой системы (сумма </w:t>
            </w:r>
            <w:hyperlink w:anchor="P7386">
              <w:r>
                <w:rPr>
                  <w:color w:val="0000FF"/>
                </w:rPr>
                <w:t>строк 39.3.3</w:t>
              </w:r>
            </w:hyperlink>
            <w:r>
              <w:t xml:space="preserve"> + </w:t>
            </w:r>
            <w:hyperlink w:anchor="P7797">
              <w:r>
                <w:rPr>
                  <w:color w:val="0000FF"/>
                </w:rPr>
                <w:t>53.3.3</w:t>
              </w:r>
            </w:hyperlink>
            <w:r>
              <w:t xml:space="preserve"> + </w:t>
            </w:r>
            <w:hyperlink w:anchor="P823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1200,4</w:t>
            </w:r>
          </w:p>
        </w:tc>
        <w:tc>
          <w:tcPr>
            <w:tcW w:w="1134" w:type="dxa"/>
          </w:tcPr>
          <w:p w:rsidR="00266166" w:rsidRDefault="00266166">
            <w:pPr>
              <w:pStyle w:val="ConsPlusNormal"/>
            </w:pPr>
            <w:r>
              <w:t>X</w:t>
            </w:r>
          </w:p>
        </w:tc>
        <w:tc>
          <w:tcPr>
            <w:tcW w:w="1133" w:type="dxa"/>
          </w:tcPr>
          <w:p w:rsidR="00266166" w:rsidRDefault="00266166">
            <w:pPr>
              <w:pStyle w:val="ConsPlusNormal"/>
            </w:pPr>
            <w:r>
              <w:t>132,4</w:t>
            </w:r>
          </w:p>
        </w:tc>
        <w:tc>
          <w:tcPr>
            <w:tcW w:w="1361" w:type="dxa"/>
          </w:tcPr>
          <w:p w:rsidR="00266166" w:rsidRDefault="00266166">
            <w:pPr>
              <w:pStyle w:val="ConsPlusNormal"/>
            </w:pPr>
            <w:r>
              <w:t>X</w:t>
            </w:r>
          </w:p>
        </w:tc>
        <w:tc>
          <w:tcPr>
            <w:tcW w:w="1361" w:type="dxa"/>
          </w:tcPr>
          <w:p w:rsidR="00266166" w:rsidRDefault="00266166">
            <w:pPr>
              <w:pStyle w:val="ConsPlusNormal"/>
            </w:pPr>
            <w:r>
              <w:t>215135,7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7396">
              <w:r>
                <w:rPr>
                  <w:color w:val="0000FF"/>
                </w:rPr>
                <w:t>строк 39.3.4</w:t>
              </w:r>
            </w:hyperlink>
            <w:r>
              <w:t xml:space="preserve"> + </w:t>
            </w:r>
            <w:hyperlink w:anchor="P7807">
              <w:r>
                <w:rPr>
                  <w:color w:val="0000FF"/>
                </w:rPr>
                <w:t>53.3.4</w:t>
              </w:r>
            </w:hyperlink>
            <w:r>
              <w:t xml:space="preserve"> + </w:t>
            </w:r>
            <w:hyperlink w:anchor="P824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2201,1</w:t>
            </w:r>
          </w:p>
        </w:tc>
        <w:tc>
          <w:tcPr>
            <w:tcW w:w="1134" w:type="dxa"/>
          </w:tcPr>
          <w:p w:rsidR="00266166" w:rsidRDefault="00266166">
            <w:pPr>
              <w:pStyle w:val="ConsPlusNormal"/>
            </w:pPr>
            <w:r>
              <w:t>X</w:t>
            </w:r>
          </w:p>
        </w:tc>
        <w:tc>
          <w:tcPr>
            <w:tcW w:w="1133" w:type="dxa"/>
          </w:tcPr>
          <w:p w:rsidR="00266166" w:rsidRDefault="00266166">
            <w:pPr>
              <w:pStyle w:val="ConsPlusNormal"/>
            </w:pPr>
            <w:r>
              <w:t>96,2</w:t>
            </w:r>
          </w:p>
        </w:tc>
        <w:tc>
          <w:tcPr>
            <w:tcW w:w="1361" w:type="dxa"/>
          </w:tcPr>
          <w:p w:rsidR="00266166" w:rsidRDefault="00266166">
            <w:pPr>
              <w:pStyle w:val="ConsPlusNormal"/>
            </w:pPr>
            <w:r>
              <w:t>X</w:t>
            </w:r>
          </w:p>
        </w:tc>
        <w:tc>
          <w:tcPr>
            <w:tcW w:w="1361" w:type="dxa"/>
          </w:tcPr>
          <w:p w:rsidR="00266166" w:rsidRDefault="00266166">
            <w:pPr>
              <w:pStyle w:val="ConsPlusNormal"/>
            </w:pPr>
            <w:r>
              <w:t>156324,2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7406">
              <w:r>
                <w:rPr>
                  <w:color w:val="0000FF"/>
                </w:rPr>
                <w:t>строк 39.3.5</w:t>
              </w:r>
            </w:hyperlink>
            <w:r>
              <w:t xml:space="preserve"> + </w:t>
            </w:r>
            <w:hyperlink w:anchor="P3567">
              <w:r>
                <w:rPr>
                  <w:color w:val="0000FF"/>
                </w:rPr>
                <w:t>535.3.5</w:t>
              </w:r>
            </w:hyperlink>
            <w:r>
              <w:t xml:space="preserve"> + </w:t>
            </w:r>
            <w:hyperlink w:anchor="P8257">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18484,5</w:t>
            </w:r>
          </w:p>
        </w:tc>
        <w:tc>
          <w:tcPr>
            <w:tcW w:w="1134" w:type="dxa"/>
          </w:tcPr>
          <w:p w:rsidR="00266166" w:rsidRDefault="00266166">
            <w:pPr>
              <w:pStyle w:val="ConsPlusNormal"/>
            </w:pPr>
            <w:r>
              <w:t>X</w:t>
            </w:r>
          </w:p>
        </w:tc>
        <w:tc>
          <w:tcPr>
            <w:tcW w:w="1133" w:type="dxa"/>
          </w:tcPr>
          <w:p w:rsidR="00266166" w:rsidRDefault="00266166">
            <w:pPr>
              <w:pStyle w:val="ConsPlusNormal"/>
            </w:pPr>
            <w:r>
              <w:t>51,5</w:t>
            </w:r>
          </w:p>
        </w:tc>
        <w:tc>
          <w:tcPr>
            <w:tcW w:w="1361" w:type="dxa"/>
          </w:tcPr>
          <w:p w:rsidR="00266166" w:rsidRDefault="00266166">
            <w:pPr>
              <w:pStyle w:val="ConsPlusNormal"/>
            </w:pPr>
            <w:r>
              <w:t>X</w:t>
            </w:r>
          </w:p>
        </w:tc>
        <w:tc>
          <w:tcPr>
            <w:tcW w:w="1361" w:type="dxa"/>
          </w:tcPr>
          <w:p w:rsidR="00266166" w:rsidRDefault="00266166">
            <w:pPr>
              <w:pStyle w:val="ConsPlusNormal"/>
            </w:pPr>
            <w:r>
              <w:t>83660,7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7416">
              <w:r>
                <w:rPr>
                  <w:color w:val="0000FF"/>
                </w:rPr>
                <w:t>строк 39.3.6</w:t>
              </w:r>
            </w:hyperlink>
            <w:r>
              <w:t xml:space="preserve"> + </w:t>
            </w:r>
            <w:hyperlink w:anchor="P7827">
              <w:r>
                <w:rPr>
                  <w:color w:val="0000FF"/>
                </w:rPr>
                <w:t>53.3.6</w:t>
              </w:r>
            </w:hyperlink>
            <w:r>
              <w:t xml:space="preserve"> + </w:t>
            </w:r>
            <w:hyperlink w:anchor="P826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4558,6</w:t>
            </w:r>
          </w:p>
        </w:tc>
        <w:tc>
          <w:tcPr>
            <w:tcW w:w="1134" w:type="dxa"/>
          </w:tcPr>
          <w:p w:rsidR="00266166" w:rsidRDefault="00266166">
            <w:pPr>
              <w:pStyle w:val="ConsPlusNormal"/>
            </w:pPr>
            <w:r>
              <w:t>X</w:t>
            </w:r>
          </w:p>
        </w:tc>
        <w:tc>
          <w:tcPr>
            <w:tcW w:w="1133" w:type="dxa"/>
          </w:tcPr>
          <w:p w:rsidR="00266166" w:rsidRDefault="00266166">
            <w:pPr>
              <w:pStyle w:val="ConsPlusNormal"/>
            </w:pPr>
            <w:r>
              <w:t>93,2</w:t>
            </w:r>
          </w:p>
        </w:tc>
        <w:tc>
          <w:tcPr>
            <w:tcW w:w="1361" w:type="dxa"/>
          </w:tcPr>
          <w:p w:rsidR="00266166" w:rsidRDefault="00266166">
            <w:pPr>
              <w:pStyle w:val="ConsPlusNormal"/>
            </w:pPr>
            <w:r>
              <w:t>X</w:t>
            </w:r>
          </w:p>
        </w:tc>
        <w:tc>
          <w:tcPr>
            <w:tcW w:w="1361" w:type="dxa"/>
          </w:tcPr>
          <w:p w:rsidR="00266166" w:rsidRDefault="00266166">
            <w:pPr>
              <w:pStyle w:val="ConsPlusNormal"/>
            </w:pPr>
            <w:r>
              <w:t>151445,7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(сумма </w:t>
            </w:r>
            <w:hyperlink w:anchor="P7426">
              <w:r>
                <w:rPr>
                  <w:color w:val="0000FF"/>
                </w:rPr>
                <w:t>строк 39.3.7</w:t>
              </w:r>
            </w:hyperlink>
            <w:r>
              <w:t xml:space="preserve"> + </w:t>
            </w:r>
            <w:hyperlink w:anchor="P7837">
              <w:r>
                <w:rPr>
                  <w:color w:val="0000FF"/>
                </w:rPr>
                <w:t>53.3.7</w:t>
              </w:r>
            </w:hyperlink>
            <w:r>
              <w:t xml:space="preserve"> + </w:t>
            </w:r>
            <w:hyperlink w:anchor="P827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882,4</w:t>
            </w:r>
          </w:p>
        </w:tc>
        <w:tc>
          <w:tcPr>
            <w:tcW w:w="1134" w:type="dxa"/>
          </w:tcPr>
          <w:p w:rsidR="00266166" w:rsidRDefault="00266166">
            <w:pPr>
              <w:pStyle w:val="ConsPlusNormal"/>
            </w:pPr>
            <w:r>
              <w:t>X</w:t>
            </w:r>
          </w:p>
        </w:tc>
        <w:tc>
          <w:tcPr>
            <w:tcW w:w="1133" w:type="dxa"/>
          </w:tcPr>
          <w:p w:rsidR="00266166" w:rsidRDefault="00266166">
            <w:pPr>
              <w:pStyle w:val="ConsPlusNormal"/>
            </w:pPr>
            <w:r>
              <w:t>92,4</w:t>
            </w:r>
          </w:p>
        </w:tc>
        <w:tc>
          <w:tcPr>
            <w:tcW w:w="1361" w:type="dxa"/>
          </w:tcPr>
          <w:p w:rsidR="00266166" w:rsidRDefault="00266166">
            <w:pPr>
              <w:pStyle w:val="ConsPlusNormal"/>
            </w:pPr>
            <w:r>
              <w:t>X</w:t>
            </w:r>
          </w:p>
        </w:tc>
        <w:tc>
          <w:tcPr>
            <w:tcW w:w="1361" w:type="dxa"/>
          </w:tcPr>
          <w:p w:rsidR="00266166" w:rsidRDefault="00266166">
            <w:pPr>
              <w:pStyle w:val="ConsPlusNormal"/>
            </w:pPr>
            <w:r>
              <w:t>150186,5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(сумма </w:t>
            </w:r>
            <w:hyperlink w:anchor="P7436">
              <w:r>
                <w:rPr>
                  <w:color w:val="0000FF"/>
                </w:rPr>
                <w:t>строк 39.4</w:t>
              </w:r>
            </w:hyperlink>
            <w:r>
              <w:t xml:space="preserve"> + </w:t>
            </w:r>
            <w:hyperlink w:anchor="P7847">
              <w:r>
                <w:rPr>
                  <w:color w:val="0000FF"/>
                </w:rPr>
                <w:t>53.4</w:t>
              </w:r>
            </w:hyperlink>
            <w:r>
              <w:t xml:space="preserve"> + </w:t>
            </w:r>
            <w:hyperlink w:anchor="P828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7476">
              <w:r>
                <w:rPr>
                  <w:color w:val="0000FF"/>
                </w:rPr>
                <w:t>строк 40</w:t>
              </w:r>
            </w:hyperlink>
            <w:r>
              <w:t xml:space="preserve"> + </w:t>
            </w:r>
            <w:hyperlink w:anchor="P7857">
              <w:r>
                <w:rPr>
                  <w:color w:val="0000FF"/>
                </w:rPr>
                <w:t>54</w:t>
              </w:r>
            </w:hyperlink>
            <w:r>
              <w:t xml:space="preserve"> + </w:t>
            </w:r>
            <w:hyperlink w:anchor="P8297">
              <w:r>
                <w:rPr>
                  <w:color w:val="0000FF"/>
                </w:rPr>
                <w:t>70</w:t>
              </w:r>
            </w:hyperlink>
            <w:r>
              <w:t>), в том числе:</w:t>
            </w:r>
          </w:p>
        </w:tc>
        <w:tc>
          <w:tcPr>
            <w:tcW w:w="1020" w:type="dxa"/>
          </w:tcPr>
          <w:p w:rsidR="00266166" w:rsidRDefault="00266166">
            <w:pPr>
              <w:pStyle w:val="ConsPlusNormal"/>
            </w:pPr>
            <w:bookmarkStart w:id="253" w:name="P6984"/>
            <w:bookmarkEnd w:id="253"/>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7486">
              <w:r>
                <w:rPr>
                  <w:color w:val="0000FF"/>
                </w:rPr>
                <w:t>строк 40.1</w:t>
              </w:r>
            </w:hyperlink>
            <w:r>
              <w:t xml:space="preserve"> + </w:t>
            </w:r>
            <w:hyperlink w:anchor="P7867">
              <w:r>
                <w:rPr>
                  <w:color w:val="0000FF"/>
                </w:rPr>
                <w:t>54.1</w:t>
              </w:r>
            </w:hyperlink>
            <w:r>
              <w:t xml:space="preserve"> + </w:t>
            </w:r>
            <w:hyperlink w:anchor="P8307">
              <w:r>
                <w:rPr>
                  <w:color w:val="0000FF"/>
                </w:rPr>
                <w:t>70.1</w:t>
              </w:r>
            </w:hyperlink>
            <w:r>
              <w:t>)</w:t>
            </w:r>
          </w:p>
        </w:tc>
        <w:tc>
          <w:tcPr>
            <w:tcW w:w="1020" w:type="dxa"/>
          </w:tcPr>
          <w:p w:rsidR="00266166" w:rsidRDefault="00266166">
            <w:pPr>
              <w:pStyle w:val="ConsPlusNormal"/>
            </w:pPr>
            <w:bookmarkStart w:id="254" w:name="P6994"/>
            <w:bookmarkEnd w:id="254"/>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2.2.2 при экстракорпоральном оплодотворении (сумма </w:t>
            </w:r>
            <w:hyperlink w:anchor="P7496">
              <w:r>
                <w:rPr>
                  <w:color w:val="0000FF"/>
                </w:rPr>
                <w:t>строк 40.2</w:t>
              </w:r>
            </w:hyperlink>
            <w:r>
              <w:t xml:space="preserve"> + </w:t>
            </w:r>
            <w:hyperlink w:anchor="P7877">
              <w:r>
                <w:rPr>
                  <w:color w:val="0000FF"/>
                </w:rPr>
                <w:t>54.2</w:t>
              </w:r>
            </w:hyperlink>
            <w:r>
              <w:t xml:space="preserve"> + </w:t>
            </w:r>
            <w:hyperlink w:anchor="P8317">
              <w:r>
                <w:rPr>
                  <w:color w:val="0000FF"/>
                </w:rPr>
                <w:t>70.2</w:t>
              </w:r>
            </w:hyperlink>
            <w:r>
              <w:t>)</w:t>
            </w:r>
          </w:p>
        </w:tc>
        <w:tc>
          <w:tcPr>
            <w:tcW w:w="1020" w:type="dxa"/>
          </w:tcPr>
          <w:p w:rsidR="00266166" w:rsidRDefault="00266166">
            <w:pPr>
              <w:pStyle w:val="ConsPlusNormal"/>
            </w:pPr>
            <w:bookmarkStart w:id="255" w:name="P7004"/>
            <w:bookmarkEnd w:id="255"/>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6984">
              <w:r>
                <w:rPr>
                  <w:color w:val="0000FF"/>
                </w:rPr>
                <w:t>строк 24</w:t>
              </w:r>
            </w:hyperlink>
            <w:r>
              <w:t xml:space="preserve"> + </w:t>
            </w:r>
            <w:hyperlink w:anchor="P705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6994">
              <w:r>
                <w:rPr>
                  <w:color w:val="0000FF"/>
                </w:rPr>
                <w:t>строк 24.1</w:t>
              </w:r>
            </w:hyperlink>
            <w:r>
              <w:t xml:space="preserve"> + </w:t>
            </w:r>
            <w:hyperlink w:anchor="P706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7004">
              <w:r>
                <w:rPr>
                  <w:color w:val="0000FF"/>
                </w:rPr>
                <w:t>строк 24.2</w:t>
              </w:r>
            </w:hyperlink>
            <w:r>
              <w:t xml:space="preserve"> + </w:t>
            </w:r>
            <w:hyperlink w:anchor="P707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7547">
              <w:r>
                <w:rPr>
                  <w:color w:val="0000FF"/>
                </w:rPr>
                <w:t>строк 43</w:t>
              </w:r>
            </w:hyperlink>
            <w:r>
              <w:t xml:space="preserve"> + </w:t>
            </w:r>
            <w:hyperlink w:anchor="P7927">
              <w:r>
                <w:rPr>
                  <w:color w:val="0000FF"/>
                </w:rPr>
                <w:t>57</w:t>
              </w:r>
            </w:hyperlink>
            <w:r>
              <w:t xml:space="preserve"> + </w:t>
            </w:r>
            <w:hyperlink w:anchor="P8367">
              <w:r>
                <w:rPr>
                  <w:color w:val="0000FF"/>
                </w:rPr>
                <w:t>73</w:t>
              </w:r>
            </w:hyperlink>
            <w:r>
              <w:t>), включая:</w:t>
            </w:r>
          </w:p>
        </w:tc>
        <w:tc>
          <w:tcPr>
            <w:tcW w:w="1020" w:type="dxa"/>
          </w:tcPr>
          <w:p w:rsidR="00266166" w:rsidRDefault="00266166">
            <w:pPr>
              <w:pStyle w:val="ConsPlusNormal"/>
            </w:pPr>
            <w:bookmarkStart w:id="256" w:name="P7055"/>
            <w:bookmarkEnd w:id="256"/>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7557">
              <w:r>
                <w:rPr>
                  <w:color w:val="0000FF"/>
                </w:rPr>
                <w:t>строк 43.1</w:t>
              </w:r>
            </w:hyperlink>
            <w:r>
              <w:t xml:space="preserve"> + </w:t>
            </w:r>
            <w:hyperlink w:anchor="P7937">
              <w:r>
                <w:rPr>
                  <w:color w:val="0000FF"/>
                </w:rPr>
                <w:t>57.1</w:t>
              </w:r>
            </w:hyperlink>
            <w:r>
              <w:t xml:space="preserve"> + </w:t>
            </w:r>
            <w:hyperlink w:anchor="P8377">
              <w:r>
                <w:rPr>
                  <w:color w:val="0000FF"/>
                </w:rPr>
                <w:t>73.1</w:t>
              </w:r>
            </w:hyperlink>
            <w:r>
              <w:t>):</w:t>
            </w:r>
          </w:p>
        </w:tc>
        <w:tc>
          <w:tcPr>
            <w:tcW w:w="1020" w:type="dxa"/>
          </w:tcPr>
          <w:p w:rsidR="00266166" w:rsidRDefault="00266166">
            <w:pPr>
              <w:pStyle w:val="ConsPlusNormal"/>
            </w:pPr>
            <w:bookmarkStart w:id="257" w:name="P7065"/>
            <w:bookmarkEnd w:id="257"/>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7567">
              <w:r>
                <w:rPr>
                  <w:color w:val="0000FF"/>
                </w:rPr>
                <w:t>строк 43.2</w:t>
              </w:r>
            </w:hyperlink>
            <w:r>
              <w:t xml:space="preserve"> + </w:t>
            </w:r>
            <w:hyperlink w:anchor="P7947">
              <w:r>
                <w:rPr>
                  <w:color w:val="0000FF"/>
                </w:rPr>
                <w:t>57.2</w:t>
              </w:r>
            </w:hyperlink>
            <w:r>
              <w:t xml:space="preserve"> + </w:t>
            </w:r>
            <w:hyperlink w:anchor="P8387">
              <w:r>
                <w:rPr>
                  <w:color w:val="0000FF"/>
                </w:rPr>
                <w:t>73.2</w:t>
              </w:r>
            </w:hyperlink>
            <w:r>
              <w:t>)</w:t>
            </w:r>
          </w:p>
        </w:tc>
        <w:tc>
          <w:tcPr>
            <w:tcW w:w="1020" w:type="dxa"/>
          </w:tcPr>
          <w:p w:rsidR="00266166" w:rsidRDefault="00266166">
            <w:pPr>
              <w:pStyle w:val="ConsPlusNormal"/>
            </w:pPr>
            <w:bookmarkStart w:id="258" w:name="P7075"/>
            <w:bookmarkEnd w:id="258"/>
            <w:r>
              <w:t>27.2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157130,2</w:t>
            </w:r>
          </w:p>
        </w:tc>
        <w:tc>
          <w:tcPr>
            <w:tcW w:w="1134" w:type="dxa"/>
          </w:tcPr>
          <w:p w:rsidR="00266166" w:rsidRDefault="00266166">
            <w:pPr>
              <w:pStyle w:val="ConsPlusNormal"/>
            </w:pPr>
            <w:r>
              <w:t>X</w:t>
            </w:r>
          </w:p>
        </w:tc>
        <w:tc>
          <w:tcPr>
            <w:tcW w:w="1133" w:type="dxa"/>
          </w:tcPr>
          <w:p w:rsidR="00266166" w:rsidRDefault="00266166">
            <w:pPr>
              <w:pStyle w:val="ConsPlusNormal"/>
            </w:pPr>
            <w:r>
              <w:t>282,6</w:t>
            </w:r>
          </w:p>
        </w:tc>
        <w:tc>
          <w:tcPr>
            <w:tcW w:w="1361" w:type="dxa"/>
          </w:tcPr>
          <w:p w:rsidR="00266166" w:rsidRDefault="00266166">
            <w:pPr>
              <w:pStyle w:val="ConsPlusNormal"/>
            </w:pPr>
            <w:r>
              <w:t>X</w:t>
            </w:r>
          </w:p>
        </w:tc>
        <w:tc>
          <w:tcPr>
            <w:tcW w:w="1361" w:type="dxa"/>
          </w:tcPr>
          <w:p w:rsidR="00266166" w:rsidRDefault="00266166">
            <w:pPr>
              <w:pStyle w:val="ConsPlusNormal"/>
            </w:pPr>
            <w:r>
              <w:t>459291,6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7587">
              <w:r>
                <w:rPr>
                  <w:color w:val="0000FF"/>
                </w:rPr>
                <w:t>строк 44</w:t>
              </w:r>
            </w:hyperlink>
            <w:r>
              <w:t xml:space="preserve"> + </w:t>
            </w:r>
            <w:hyperlink w:anchor="P7957">
              <w:r>
                <w:rPr>
                  <w:color w:val="0000FF"/>
                </w:rPr>
                <w:t>58</w:t>
              </w:r>
            </w:hyperlink>
            <w:r>
              <w:t xml:space="preserve"> + </w:t>
            </w:r>
            <w:hyperlink w:anchor="P840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87595,3</w:t>
            </w:r>
          </w:p>
        </w:tc>
        <w:tc>
          <w:tcPr>
            <w:tcW w:w="1134" w:type="dxa"/>
          </w:tcPr>
          <w:p w:rsidR="00266166" w:rsidRDefault="00266166">
            <w:pPr>
              <w:pStyle w:val="ConsPlusNormal"/>
            </w:pPr>
            <w:r>
              <w:t>X</w:t>
            </w:r>
          </w:p>
        </w:tc>
        <w:tc>
          <w:tcPr>
            <w:tcW w:w="1133" w:type="dxa"/>
          </w:tcPr>
          <w:p w:rsidR="00266166" w:rsidRDefault="00266166">
            <w:pPr>
              <w:pStyle w:val="ConsPlusNormal"/>
            </w:pPr>
            <w:r>
              <w:t>15668,3</w:t>
            </w:r>
          </w:p>
        </w:tc>
        <w:tc>
          <w:tcPr>
            <w:tcW w:w="1361" w:type="dxa"/>
          </w:tcPr>
          <w:p w:rsidR="00266166" w:rsidRDefault="00266166">
            <w:pPr>
              <w:pStyle w:val="ConsPlusNormal"/>
            </w:pPr>
            <w:r>
              <w:t>X</w:t>
            </w:r>
          </w:p>
        </w:tc>
        <w:tc>
          <w:tcPr>
            <w:tcW w:w="1361" w:type="dxa"/>
          </w:tcPr>
          <w:p w:rsidR="00266166" w:rsidRDefault="00266166">
            <w:pPr>
              <w:pStyle w:val="ConsPlusNormal"/>
            </w:pPr>
            <w:r>
              <w:t>25461498,5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7597">
              <w:r>
                <w:rPr>
                  <w:color w:val="0000FF"/>
                </w:rPr>
                <w:t>строк 44.1</w:t>
              </w:r>
            </w:hyperlink>
            <w:r>
              <w:t xml:space="preserve"> + </w:t>
            </w:r>
            <w:hyperlink w:anchor="P7967">
              <w:r>
                <w:rPr>
                  <w:color w:val="0000FF"/>
                </w:rPr>
                <w:t>58.1</w:t>
              </w:r>
            </w:hyperlink>
            <w:r>
              <w:t xml:space="preserve"> + </w:t>
            </w:r>
            <w:hyperlink w:anchor="P841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171541,4</w:t>
            </w:r>
          </w:p>
        </w:tc>
        <w:tc>
          <w:tcPr>
            <w:tcW w:w="1134" w:type="dxa"/>
          </w:tcPr>
          <w:p w:rsidR="00266166" w:rsidRDefault="00266166">
            <w:pPr>
              <w:pStyle w:val="ConsPlusNormal"/>
            </w:pPr>
            <w:r>
              <w:t>X</w:t>
            </w:r>
          </w:p>
        </w:tc>
        <w:tc>
          <w:tcPr>
            <w:tcW w:w="1133" w:type="dxa"/>
          </w:tcPr>
          <w:p w:rsidR="00266166" w:rsidRDefault="00266166">
            <w:pPr>
              <w:pStyle w:val="ConsPlusNormal"/>
            </w:pPr>
            <w:r>
              <w:t>1878,7</w:t>
            </w:r>
          </w:p>
        </w:tc>
        <w:tc>
          <w:tcPr>
            <w:tcW w:w="1361" w:type="dxa"/>
          </w:tcPr>
          <w:p w:rsidR="00266166" w:rsidRDefault="00266166">
            <w:pPr>
              <w:pStyle w:val="ConsPlusNormal"/>
            </w:pPr>
            <w:r>
              <w:t>X</w:t>
            </w:r>
          </w:p>
        </w:tc>
        <w:tc>
          <w:tcPr>
            <w:tcW w:w="1361" w:type="dxa"/>
          </w:tcPr>
          <w:p w:rsidR="00266166" w:rsidRDefault="00266166">
            <w:pPr>
              <w:pStyle w:val="ConsPlusNormal"/>
            </w:pPr>
            <w:r>
              <w:t>3052921,7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7607">
              <w:r>
                <w:rPr>
                  <w:color w:val="0000FF"/>
                </w:rPr>
                <w:t>строк 44.2</w:t>
              </w:r>
            </w:hyperlink>
            <w:r>
              <w:t xml:space="preserve"> + </w:t>
            </w:r>
            <w:hyperlink w:anchor="P7977">
              <w:r>
                <w:rPr>
                  <w:color w:val="0000FF"/>
                </w:rPr>
                <w:t>58.2</w:t>
              </w:r>
            </w:hyperlink>
            <w:r>
              <w:t xml:space="preserve"> + </w:t>
            </w:r>
            <w:hyperlink w:anchor="P842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В амбулаторных условиях (сумма </w:t>
            </w:r>
            <w:hyperlink w:anchor="P7627">
              <w:r>
                <w:rPr>
                  <w:color w:val="0000FF"/>
                </w:rPr>
                <w:t>строк 46</w:t>
              </w:r>
            </w:hyperlink>
            <w:r>
              <w:t xml:space="preserve"> + </w:t>
            </w:r>
            <w:hyperlink w:anchor="P7997">
              <w:r>
                <w:rPr>
                  <w:color w:val="0000FF"/>
                </w:rPr>
                <w:t>60</w:t>
              </w:r>
            </w:hyperlink>
            <w:r>
              <w:t xml:space="preserve"> + </w:t>
            </w:r>
            <w:hyperlink w:anchor="P844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43955,1</w:t>
            </w:r>
          </w:p>
        </w:tc>
        <w:tc>
          <w:tcPr>
            <w:tcW w:w="1134" w:type="dxa"/>
          </w:tcPr>
          <w:p w:rsidR="00266166" w:rsidRDefault="00266166">
            <w:pPr>
              <w:pStyle w:val="ConsPlusNormal"/>
            </w:pPr>
            <w:r>
              <w:t>X</w:t>
            </w:r>
          </w:p>
        </w:tc>
        <w:tc>
          <w:tcPr>
            <w:tcW w:w="1133" w:type="dxa"/>
          </w:tcPr>
          <w:p w:rsidR="00266166" w:rsidRDefault="00266166">
            <w:pPr>
              <w:pStyle w:val="ConsPlusNormal"/>
            </w:pPr>
            <w:r>
              <w:t>196,1</w:t>
            </w:r>
          </w:p>
        </w:tc>
        <w:tc>
          <w:tcPr>
            <w:tcW w:w="1361" w:type="dxa"/>
          </w:tcPr>
          <w:p w:rsidR="00266166" w:rsidRDefault="00266166">
            <w:pPr>
              <w:pStyle w:val="ConsPlusNormal"/>
            </w:pPr>
            <w:r>
              <w:t>X</w:t>
            </w:r>
          </w:p>
        </w:tc>
        <w:tc>
          <w:tcPr>
            <w:tcW w:w="1361" w:type="dxa"/>
          </w:tcPr>
          <w:p w:rsidR="00266166" w:rsidRDefault="00266166">
            <w:pPr>
              <w:pStyle w:val="ConsPlusNormal"/>
            </w:pPr>
            <w:r>
              <w:t>318674,4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7637">
              <w:r>
                <w:rPr>
                  <w:color w:val="0000FF"/>
                </w:rPr>
                <w:t>строк 47</w:t>
              </w:r>
            </w:hyperlink>
            <w:r>
              <w:t xml:space="preserve"> + </w:t>
            </w:r>
            <w:hyperlink w:anchor="P8007">
              <w:r>
                <w:rPr>
                  <w:color w:val="0000FF"/>
                </w:rPr>
                <w:t>61</w:t>
              </w:r>
            </w:hyperlink>
            <w:r>
              <w:t xml:space="preserve"> + </w:t>
            </w:r>
            <w:hyperlink w:anchor="P845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55566,0</w:t>
            </w:r>
          </w:p>
        </w:tc>
        <w:tc>
          <w:tcPr>
            <w:tcW w:w="1134" w:type="dxa"/>
          </w:tcPr>
          <w:p w:rsidR="00266166" w:rsidRDefault="00266166">
            <w:pPr>
              <w:pStyle w:val="ConsPlusNormal"/>
            </w:pPr>
            <w:r>
              <w:t>X</w:t>
            </w:r>
          </w:p>
        </w:tc>
        <w:tc>
          <w:tcPr>
            <w:tcW w:w="1133" w:type="dxa"/>
          </w:tcPr>
          <w:p w:rsidR="00266166" w:rsidRDefault="00266166">
            <w:pPr>
              <w:pStyle w:val="ConsPlusNormal"/>
            </w:pPr>
            <w:r>
              <w:t>157,8</w:t>
            </w:r>
          </w:p>
        </w:tc>
        <w:tc>
          <w:tcPr>
            <w:tcW w:w="1361" w:type="dxa"/>
          </w:tcPr>
          <w:p w:rsidR="00266166" w:rsidRDefault="00266166">
            <w:pPr>
              <w:pStyle w:val="ConsPlusNormal"/>
            </w:pPr>
            <w:r>
              <w:t>X</w:t>
            </w:r>
          </w:p>
        </w:tc>
        <w:tc>
          <w:tcPr>
            <w:tcW w:w="1361" w:type="dxa"/>
          </w:tcPr>
          <w:p w:rsidR="00266166" w:rsidRDefault="00266166">
            <w:pPr>
              <w:pStyle w:val="ConsPlusNormal"/>
            </w:pPr>
            <w:r>
              <w:t>256437,2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7647">
              <w:r>
                <w:rPr>
                  <w:color w:val="0000FF"/>
                </w:rPr>
                <w:t>строк 48</w:t>
              </w:r>
            </w:hyperlink>
            <w:r>
              <w:t xml:space="preserve"> + </w:t>
            </w:r>
            <w:hyperlink w:anchor="P8017">
              <w:r>
                <w:rPr>
                  <w:color w:val="0000FF"/>
                </w:rPr>
                <w:t>62</w:t>
              </w:r>
            </w:hyperlink>
            <w:r>
              <w:t xml:space="preserve"> + </w:t>
            </w:r>
            <w:hyperlink w:anchor="P846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120987,1</w:t>
            </w:r>
          </w:p>
        </w:tc>
        <w:tc>
          <w:tcPr>
            <w:tcW w:w="1134" w:type="dxa"/>
          </w:tcPr>
          <w:p w:rsidR="00266166" w:rsidRDefault="00266166">
            <w:pPr>
              <w:pStyle w:val="ConsPlusNormal"/>
            </w:pPr>
            <w:r>
              <w:t>X</w:t>
            </w:r>
          </w:p>
        </w:tc>
        <w:tc>
          <w:tcPr>
            <w:tcW w:w="1133" w:type="dxa"/>
          </w:tcPr>
          <w:p w:rsidR="00266166" w:rsidRDefault="00266166">
            <w:pPr>
              <w:pStyle w:val="ConsPlusNormal"/>
            </w:pPr>
            <w:r>
              <w:t>657,6</w:t>
            </w:r>
          </w:p>
        </w:tc>
        <w:tc>
          <w:tcPr>
            <w:tcW w:w="1361" w:type="dxa"/>
          </w:tcPr>
          <w:p w:rsidR="00266166" w:rsidRDefault="00266166">
            <w:pPr>
              <w:pStyle w:val="ConsPlusNormal"/>
            </w:pPr>
            <w:r>
              <w:t>X</w:t>
            </w:r>
          </w:p>
        </w:tc>
        <w:tc>
          <w:tcPr>
            <w:tcW w:w="1361" w:type="dxa"/>
          </w:tcPr>
          <w:p w:rsidR="00266166" w:rsidRDefault="00266166">
            <w:pPr>
              <w:pStyle w:val="ConsPlusNormal"/>
            </w:pPr>
            <w:r>
              <w:t>1068558,3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803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804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805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806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оказываемая в условиях дневного стационара (равно </w:t>
            </w:r>
            <w:hyperlink w:anchor="P807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7657">
              <w:r>
                <w:rPr>
                  <w:color w:val="0000FF"/>
                </w:rPr>
                <w:t>строк 49</w:t>
              </w:r>
            </w:hyperlink>
            <w:r>
              <w:t xml:space="preserve"> + </w:t>
            </w:r>
            <w:hyperlink w:anchor="P8087">
              <w:r>
                <w:rPr>
                  <w:color w:val="0000FF"/>
                </w:rPr>
                <w:t>64</w:t>
              </w:r>
            </w:hyperlink>
            <w:r>
              <w:t xml:space="preserve"> + </w:t>
            </w:r>
            <w:hyperlink w:anchor="P847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335,8</w:t>
            </w:r>
          </w:p>
        </w:tc>
        <w:tc>
          <w:tcPr>
            <w:tcW w:w="1361" w:type="dxa"/>
          </w:tcPr>
          <w:p w:rsidR="00266166" w:rsidRDefault="00266166">
            <w:pPr>
              <w:pStyle w:val="ConsPlusNormal"/>
            </w:pPr>
            <w:r>
              <w:t>X</w:t>
            </w:r>
          </w:p>
        </w:tc>
        <w:tc>
          <w:tcPr>
            <w:tcW w:w="1361" w:type="dxa"/>
          </w:tcPr>
          <w:p w:rsidR="00266166" w:rsidRDefault="00266166">
            <w:pPr>
              <w:pStyle w:val="ConsPlusNormal"/>
            </w:pPr>
            <w:r>
              <w:t>545687,1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809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6754">
              <w:r>
                <w:rPr>
                  <w:color w:val="0000FF"/>
                </w:rPr>
                <w:t>строки 20</w:t>
              </w:r>
            </w:hyperlink>
            <w:r>
              <w:t>:</w:t>
            </w:r>
          </w:p>
          <w:p w:rsidR="00266166" w:rsidRDefault="00266166">
            <w:pPr>
              <w:pStyle w:val="ConsPlusNormal"/>
            </w:pPr>
            <w:r>
              <w:t>1. Медицинская помощь, предоставляемая в хде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36780,6</w:t>
            </w:r>
          </w:p>
        </w:tc>
        <w:tc>
          <w:tcPr>
            <w:tcW w:w="1361" w:type="dxa"/>
          </w:tcPr>
          <w:p w:rsidR="00266166" w:rsidRDefault="00266166">
            <w:pPr>
              <w:pStyle w:val="ConsPlusNormal"/>
            </w:pPr>
            <w:r>
              <w:t>X</w:t>
            </w:r>
          </w:p>
        </w:tc>
        <w:tc>
          <w:tcPr>
            <w:tcW w:w="1361" w:type="dxa"/>
          </w:tcPr>
          <w:p w:rsidR="00266166" w:rsidRDefault="00266166">
            <w:pPr>
              <w:pStyle w:val="ConsPlusNormal"/>
            </w:pPr>
            <w:r>
              <w:t>59769888,5</w:t>
            </w:r>
          </w:p>
        </w:tc>
        <w:tc>
          <w:tcPr>
            <w:tcW w:w="794" w:type="dxa"/>
          </w:tcPr>
          <w:p w:rsidR="00266166" w:rsidRDefault="00266166">
            <w:pPr>
              <w:pStyle w:val="ConsPlusNormal"/>
            </w:pP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59" w:name="P7256"/>
            <w:bookmarkEnd w:id="259"/>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7587,0</w:t>
            </w:r>
          </w:p>
        </w:tc>
        <w:tc>
          <w:tcPr>
            <w:tcW w:w="1134" w:type="dxa"/>
          </w:tcPr>
          <w:p w:rsidR="00266166" w:rsidRDefault="00266166">
            <w:pPr>
              <w:pStyle w:val="ConsPlusNormal"/>
            </w:pPr>
            <w:r>
              <w:t>X</w:t>
            </w:r>
          </w:p>
        </w:tc>
        <w:tc>
          <w:tcPr>
            <w:tcW w:w="1133" w:type="dxa"/>
          </w:tcPr>
          <w:p w:rsidR="00266166" w:rsidRDefault="00266166">
            <w:pPr>
              <w:pStyle w:val="ConsPlusNormal"/>
            </w:pPr>
            <w:r>
              <w:t>2200,2</w:t>
            </w:r>
          </w:p>
        </w:tc>
        <w:tc>
          <w:tcPr>
            <w:tcW w:w="1361" w:type="dxa"/>
          </w:tcPr>
          <w:p w:rsidR="00266166" w:rsidRDefault="00266166">
            <w:pPr>
              <w:pStyle w:val="ConsPlusNormal"/>
            </w:pPr>
            <w:r>
              <w:t>X</w:t>
            </w:r>
          </w:p>
        </w:tc>
        <w:tc>
          <w:tcPr>
            <w:tcW w:w="1361" w:type="dxa"/>
          </w:tcPr>
          <w:p w:rsidR="00266166" w:rsidRDefault="00266166">
            <w:pPr>
              <w:pStyle w:val="ConsPlusNormal"/>
            </w:pPr>
            <w:r>
              <w:t>3575440,8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96">
              <w:r>
                <w:rPr>
                  <w:color w:val="0000FF"/>
                </w:rPr>
                <w:t>строк 39.1.1</w:t>
              </w:r>
            </w:hyperlink>
            <w:r>
              <w:t xml:space="preserve"> + </w:t>
            </w:r>
            <w:hyperlink w:anchor="P7306">
              <w:r>
                <w:rPr>
                  <w:color w:val="0000FF"/>
                </w:rPr>
                <w:t>39.1.2</w:t>
              </w:r>
            </w:hyperlink>
            <w:r>
              <w:t xml:space="preserve"> + </w:t>
            </w:r>
            <w:hyperlink w:anchor="P7336">
              <w:r>
                <w:rPr>
                  <w:color w:val="0000FF"/>
                </w:rPr>
                <w:t>39.1.3</w:t>
              </w:r>
            </w:hyperlink>
            <w:r>
              <w:t>), из них:</w:t>
            </w:r>
          </w:p>
        </w:tc>
        <w:tc>
          <w:tcPr>
            <w:tcW w:w="1020" w:type="dxa"/>
          </w:tcPr>
          <w:p w:rsidR="00266166" w:rsidRDefault="00266166">
            <w:pPr>
              <w:pStyle w:val="ConsPlusNormal"/>
            </w:pPr>
            <w:bookmarkStart w:id="260" w:name="P7286"/>
            <w:bookmarkEnd w:id="260"/>
            <w:r>
              <w:t>39.1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3,124707</w:t>
            </w:r>
          </w:p>
        </w:tc>
        <w:tc>
          <w:tcPr>
            <w:tcW w:w="1361" w:type="dxa"/>
          </w:tcPr>
          <w:p w:rsidR="00266166" w:rsidRDefault="00266166">
            <w:pPr>
              <w:pStyle w:val="ConsPlusNormal"/>
            </w:pPr>
            <w:r>
              <w:t>2097,8</w:t>
            </w:r>
          </w:p>
        </w:tc>
        <w:tc>
          <w:tcPr>
            <w:tcW w:w="1134" w:type="dxa"/>
          </w:tcPr>
          <w:p w:rsidR="00266166" w:rsidRDefault="00266166">
            <w:pPr>
              <w:pStyle w:val="ConsPlusNormal"/>
            </w:pPr>
            <w:r>
              <w:t>X</w:t>
            </w:r>
          </w:p>
        </w:tc>
        <w:tc>
          <w:tcPr>
            <w:tcW w:w="1133" w:type="dxa"/>
          </w:tcPr>
          <w:p w:rsidR="00266166" w:rsidRDefault="00266166">
            <w:pPr>
              <w:pStyle w:val="ConsPlusNormal"/>
            </w:pPr>
            <w:r>
              <w:t>6555</w:t>
            </w:r>
          </w:p>
        </w:tc>
        <w:tc>
          <w:tcPr>
            <w:tcW w:w="1361" w:type="dxa"/>
          </w:tcPr>
          <w:p w:rsidR="00266166" w:rsidRDefault="00266166">
            <w:pPr>
              <w:pStyle w:val="ConsPlusNormal"/>
            </w:pPr>
            <w:r>
              <w:t>X</w:t>
            </w:r>
          </w:p>
        </w:tc>
        <w:tc>
          <w:tcPr>
            <w:tcW w:w="1361" w:type="dxa"/>
          </w:tcPr>
          <w:p w:rsidR="00266166" w:rsidRDefault="00266166">
            <w:pPr>
              <w:pStyle w:val="ConsPlusNormal"/>
            </w:pPr>
            <w:r>
              <w:t>10652118,9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61" w:name="P7296"/>
            <w:bookmarkEnd w:id="261"/>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62" w:name="P7306"/>
            <w:bookmarkEnd w:id="262"/>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63" w:name="P7316"/>
            <w:bookmarkEnd w:id="263"/>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64" w:name="P7336"/>
            <w:bookmarkEnd w:id="264"/>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821,0</w:t>
            </w:r>
          </w:p>
        </w:tc>
        <w:tc>
          <w:tcPr>
            <w:tcW w:w="1134" w:type="dxa"/>
          </w:tcPr>
          <w:p w:rsidR="00266166" w:rsidRDefault="00266166">
            <w:pPr>
              <w:pStyle w:val="ConsPlusNormal"/>
            </w:pPr>
            <w:r>
              <w:t>X</w:t>
            </w:r>
          </w:p>
        </w:tc>
        <w:tc>
          <w:tcPr>
            <w:tcW w:w="1133" w:type="dxa"/>
          </w:tcPr>
          <w:p w:rsidR="00266166" w:rsidRDefault="00266166">
            <w:pPr>
              <w:pStyle w:val="ConsPlusNormal"/>
            </w:pPr>
            <w:r>
              <w:t>1788,9</w:t>
            </w:r>
          </w:p>
        </w:tc>
        <w:tc>
          <w:tcPr>
            <w:tcW w:w="1361" w:type="dxa"/>
          </w:tcPr>
          <w:p w:rsidR="00266166" w:rsidRDefault="00266166">
            <w:pPr>
              <w:pStyle w:val="ConsPlusNormal"/>
            </w:pPr>
            <w:r>
              <w:t>X</w:t>
            </w:r>
          </w:p>
        </w:tc>
        <w:tc>
          <w:tcPr>
            <w:tcW w:w="1361" w:type="dxa"/>
          </w:tcPr>
          <w:p w:rsidR="00266166" w:rsidRDefault="00266166">
            <w:pPr>
              <w:pStyle w:val="ConsPlusNormal"/>
            </w:pPr>
            <w:r>
              <w:t>2907014,6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65" w:name="P7346"/>
            <w:bookmarkEnd w:id="265"/>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1725,6</w:t>
            </w:r>
          </w:p>
        </w:tc>
        <w:tc>
          <w:tcPr>
            <w:tcW w:w="1134" w:type="dxa"/>
          </w:tcPr>
          <w:p w:rsidR="00266166" w:rsidRDefault="00266166">
            <w:pPr>
              <w:pStyle w:val="ConsPlusNormal"/>
            </w:pPr>
            <w:r>
              <w:t>X</w:t>
            </w:r>
          </w:p>
        </w:tc>
        <w:tc>
          <w:tcPr>
            <w:tcW w:w="1133" w:type="dxa"/>
          </w:tcPr>
          <w:p w:rsidR="00266166" w:rsidRDefault="00266166">
            <w:pPr>
              <w:pStyle w:val="ConsPlusNormal"/>
            </w:pPr>
            <w:r>
              <w:t>931,8</w:t>
            </w:r>
          </w:p>
        </w:tc>
        <w:tc>
          <w:tcPr>
            <w:tcW w:w="1361" w:type="dxa"/>
          </w:tcPr>
          <w:p w:rsidR="00266166" w:rsidRDefault="00266166">
            <w:pPr>
              <w:pStyle w:val="ConsPlusNormal"/>
            </w:pPr>
            <w:r>
              <w:t>X</w:t>
            </w:r>
          </w:p>
        </w:tc>
        <w:tc>
          <w:tcPr>
            <w:tcW w:w="1361" w:type="dxa"/>
          </w:tcPr>
          <w:p w:rsidR="00266166" w:rsidRDefault="00266166">
            <w:pPr>
              <w:pStyle w:val="ConsPlusNormal"/>
            </w:pPr>
            <w:r>
              <w:t>1514284,1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66" w:name="P7356"/>
            <w:bookmarkEnd w:id="266"/>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4117,3</w:t>
            </w:r>
          </w:p>
        </w:tc>
        <w:tc>
          <w:tcPr>
            <w:tcW w:w="1134" w:type="dxa"/>
          </w:tcPr>
          <w:p w:rsidR="00266166" w:rsidRDefault="00266166">
            <w:pPr>
              <w:pStyle w:val="ConsPlusNormal"/>
            </w:pPr>
            <w:r>
              <w:t>X</w:t>
            </w:r>
          </w:p>
        </w:tc>
        <w:tc>
          <w:tcPr>
            <w:tcW w:w="1133" w:type="dxa"/>
          </w:tcPr>
          <w:p w:rsidR="00266166" w:rsidRDefault="00266166">
            <w:pPr>
              <w:pStyle w:val="ConsPlusNormal"/>
            </w:pPr>
            <w:r>
              <w:t>7055,9</w:t>
            </w:r>
          </w:p>
        </w:tc>
        <w:tc>
          <w:tcPr>
            <w:tcW w:w="1361" w:type="dxa"/>
          </w:tcPr>
          <w:p w:rsidR="00266166" w:rsidRDefault="00266166">
            <w:pPr>
              <w:pStyle w:val="ConsPlusNormal"/>
            </w:pPr>
            <w:r>
              <w:t>X</w:t>
            </w:r>
          </w:p>
        </w:tc>
        <w:tc>
          <w:tcPr>
            <w:tcW w:w="1361" w:type="dxa"/>
          </w:tcPr>
          <w:p w:rsidR="00266166" w:rsidRDefault="00266166">
            <w:pPr>
              <w:pStyle w:val="ConsPlusNormal"/>
            </w:pPr>
            <w:r>
              <w:t>11466098,4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67" w:name="P7366"/>
            <w:bookmarkEnd w:id="267"/>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5778,6</w:t>
            </w:r>
          </w:p>
        </w:tc>
        <w:tc>
          <w:tcPr>
            <w:tcW w:w="1134" w:type="dxa"/>
          </w:tcPr>
          <w:p w:rsidR="00266166" w:rsidRDefault="00266166">
            <w:pPr>
              <w:pStyle w:val="ConsPlusNormal"/>
            </w:pPr>
            <w:r>
              <w:t>X</w:t>
            </w:r>
          </w:p>
        </w:tc>
        <w:tc>
          <w:tcPr>
            <w:tcW w:w="1133" w:type="dxa"/>
          </w:tcPr>
          <w:p w:rsidR="00266166" w:rsidRDefault="00266166">
            <w:pPr>
              <w:pStyle w:val="ConsPlusNormal"/>
            </w:pPr>
            <w:r>
              <w:t>291,6</w:t>
            </w:r>
          </w:p>
        </w:tc>
        <w:tc>
          <w:tcPr>
            <w:tcW w:w="1361" w:type="dxa"/>
          </w:tcPr>
          <w:p w:rsidR="00266166" w:rsidRDefault="00266166">
            <w:pPr>
              <w:pStyle w:val="ConsPlusNormal"/>
            </w:pPr>
            <w:r>
              <w:t>X</w:t>
            </w:r>
          </w:p>
        </w:tc>
        <w:tc>
          <w:tcPr>
            <w:tcW w:w="1361" w:type="dxa"/>
          </w:tcPr>
          <w:p w:rsidR="00266166" w:rsidRDefault="00266166">
            <w:pPr>
              <w:pStyle w:val="ConsPlusNormal"/>
            </w:pPr>
            <w:r>
              <w:t>473889,3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68" w:name="P7376"/>
            <w:bookmarkEnd w:id="268"/>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8447,2</w:t>
            </w:r>
          </w:p>
        </w:tc>
        <w:tc>
          <w:tcPr>
            <w:tcW w:w="1134" w:type="dxa"/>
          </w:tcPr>
          <w:p w:rsidR="00266166" w:rsidRDefault="00266166">
            <w:pPr>
              <w:pStyle w:val="ConsPlusNormal"/>
            </w:pPr>
            <w:r>
              <w:t>X</w:t>
            </w:r>
          </w:p>
        </w:tc>
        <w:tc>
          <w:tcPr>
            <w:tcW w:w="1133" w:type="dxa"/>
          </w:tcPr>
          <w:p w:rsidR="00266166" w:rsidRDefault="00266166">
            <w:pPr>
              <w:pStyle w:val="ConsPlusNormal"/>
            </w:pPr>
            <w:r>
              <w:t>153,6</w:t>
            </w:r>
          </w:p>
        </w:tc>
        <w:tc>
          <w:tcPr>
            <w:tcW w:w="1361" w:type="dxa"/>
          </w:tcPr>
          <w:p w:rsidR="00266166" w:rsidRDefault="00266166">
            <w:pPr>
              <w:pStyle w:val="ConsPlusNormal"/>
            </w:pPr>
            <w:r>
              <w:t>X</w:t>
            </w:r>
          </w:p>
        </w:tc>
        <w:tc>
          <w:tcPr>
            <w:tcW w:w="1361" w:type="dxa"/>
          </w:tcPr>
          <w:p w:rsidR="00266166" w:rsidRDefault="00266166">
            <w:pPr>
              <w:pStyle w:val="ConsPlusNormal"/>
            </w:pPr>
            <w:r>
              <w:t>249546,1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69" w:name="P7386"/>
            <w:bookmarkEnd w:id="269"/>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1221,5</w:t>
            </w:r>
          </w:p>
        </w:tc>
        <w:tc>
          <w:tcPr>
            <w:tcW w:w="1134" w:type="dxa"/>
          </w:tcPr>
          <w:p w:rsidR="00266166" w:rsidRDefault="00266166">
            <w:pPr>
              <w:pStyle w:val="ConsPlusNormal"/>
            </w:pPr>
            <w:r>
              <w:t>X</w:t>
            </w:r>
          </w:p>
        </w:tc>
        <w:tc>
          <w:tcPr>
            <w:tcW w:w="1133" w:type="dxa"/>
          </w:tcPr>
          <w:p w:rsidR="00266166" w:rsidRDefault="00266166">
            <w:pPr>
              <w:pStyle w:val="ConsPlusNormal"/>
            </w:pPr>
            <w:r>
              <w:t>115,9</w:t>
            </w:r>
          </w:p>
        </w:tc>
        <w:tc>
          <w:tcPr>
            <w:tcW w:w="1361" w:type="dxa"/>
          </w:tcPr>
          <w:p w:rsidR="00266166" w:rsidRDefault="00266166">
            <w:pPr>
              <w:pStyle w:val="ConsPlusNormal"/>
            </w:pPr>
            <w:r>
              <w:t>X</w:t>
            </w:r>
          </w:p>
        </w:tc>
        <w:tc>
          <w:tcPr>
            <w:tcW w:w="1361" w:type="dxa"/>
          </w:tcPr>
          <w:p w:rsidR="00266166" w:rsidRDefault="00266166">
            <w:pPr>
              <w:pStyle w:val="ConsPlusNormal"/>
            </w:pPr>
            <w:r>
              <w:t>188359,6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70" w:name="P7396"/>
            <w:bookmarkEnd w:id="270"/>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688,5</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34589,9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71" w:name="P7406"/>
            <w:bookmarkEnd w:id="271"/>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21461,5</w:t>
            </w:r>
          </w:p>
        </w:tc>
        <w:tc>
          <w:tcPr>
            <w:tcW w:w="1134" w:type="dxa"/>
          </w:tcPr>
          <w:p w:rsidR="00266166" w:rsidRDefault="00266166">
            <w:pPr>
              <w:pStyle w:val="ConsPlusNormal"/>
            </w:pPr>
            <w:r>
              <w:t>X</w:t>
            </w:r>
          </w:p>
        </w:tc>
        <w:tc>
          <w:tcPr>
            <w:tcW w:w="1133" w:type="dxa"/>
          </w:tcPr>
          <w:p w:rsidR="00266166" w:rsidRDefault="00266166">
            <w:pPr>
              <w:pStyle w:val="ConsPlusNormal"/>
            </w:pPr>
            <w:r>
              <w:t>24</w:t>
            </w:r>
          </w:p>
        </w:tc>
        <w:tc>
          <w:tcPr>
            <w:tcW w:w="1361" w:type="dxa"/>
          </w:tcPr>
          <w:p w:rsidR="00266166" w:rsidRDefault="00266166">
            <w:pPr>
              <w:pStyle w:val="ConsPlusNormal"/>
            </w:pPr>
            <w:r>
              <w:t>X</w:t>
            </w:r>
          </w:p>
        </w:tc>
        <w:tc>
          <w:tcPr>
            <w:tcW w:w="1361" w:type="dxa"/>
          </w:tcPr>
          <w:p w:rsidR="00266166" w:rsidRDefault="00266166">
            <w:pPr>
              <w:pStyle w:val="ConsPlusNormal"/>
            </w:pPr>
            <w:r>
              <w:t>39059,9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72" w:name="P7416"/>
            <w:bookmarkEnd w:id="272"/>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4729,3</w:t>
            </w:r>
          </w:p>
        </w:tc>
        <w:tc>
          <w:tcPr>
            <w:tcW w:w="1134" w:type="dxa"/>
          </w:tcPr>
          <w:p w:rsidR="00266166" w:rsidRDefault="00266166">
            <w:pPr>
              <w:pStyle w:val="ConsPlusNormal"/>
            </w:pPr>
            <w:r>
              <w:t>X</w:t>
            </w:r>
          </w:p>
        </w:tc>
        <w:tc>
          <w:tcPr>
            <w:tcW w:w="1133" w:type="dxa"/>
          </w:tcPr>
          <w:p w:rsidR="00266166" w:rsidRDefault="00266166">
            <w:pPr>
              <w:pStyle w:val="ConsPlusNormal"/>
            </w:pPr>
            <w:r>
              <w:t>71,8</w:t>
            </w:r>
          </w:p>
        </w:tc>
        <w:tc>
          <w:tcPr>
            <w:tcW w:w="1361" w:type="dxa"/>
          </w:tcPr>
          <w:p w:rsidR="00266166" w:rsidRDefault="00266166">
            <w:pPr>
              <w:pStyle w:val="ConsPlusNormal"/>
            </w:pPr>
            <w:r>
              <w:t>X</w:t>
            </w:r>
          </w:p>
        </w:tc>
        <w:tc>
          <w:tcPr>
            <w:tcW w:w="1361" w:type="dxa"/>
          </w:tcPr>
          <w:p w:rsidR="00266166" w:rsidRDefault="00266166">
            <w:pPr>
              <w:pStyle w:val="ConsPlusNormal"/>
            </w:pPr>
            <w:r>
              <w:t>116756,7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73" w:name="P7426"/>
            <w:bookmarkEnd w:id="273"/>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884,2</w:t>
            </w:r>
          </w:p>
        </w:tc>
        <w:tc>
          <w:tcPr>
            <w:tcW w:w="1134" w:type="dxa"/>
          </w:tcPr>
          <w:p w:rsidR="00266166" w:rsidRDefault="00266166">
            <w:pPr>
              <w:pStyle w:val="ConsPlusNormal"/>
            </w:pPr>
            <w:r>
              <w:t>X</w:t>
            </w:r>
          </w:p>
        </w:tc>
        <w:tc>
          <w:tcPr>
            <w:tcW w:w="1133" w:type="dxa"/>
          </w:tcPr>
          <w:p w:rsidR="00266166" w:rsidRDefault="00266166">
            <w:pPr>
              <w:pStyle w:val="ConsPlusNormal"/>
            </w:pPr>
            <w:r>
              <w:t>90,9</w:t>
            </w:r>
          </w:p>
        </w:tc>
        <w:tc>
          <w:tcPr>
            <w:tcW w:w="1361" w:type="dxa"/>
          </w:tcPr>
          <w:p w:rsidR="00266166" w:rsidRDefault="00266166">
            <w:pPr>
              <w:pStyle w:val="ConsPlusNormal"/>
            </w:pPr>
            <w:r>
              <w:t>X</w:t>
            </w:r>
          </w:p>
        </w:tc>
        <w:tc>
          <w:tcPr>
            <w:tcW w:w="1361" w:type="dxa"/>
          </w:tcPr>
          <w:p w:rsidR="00266166" w:rsidRDefault="00266166">
            <w:pPr>
              <w:pStyle w:val="ConsPlusNormal"/>
            </w:pPr>
            <w:r>
              <w:t>147679,8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 в том числе по поводу:</w:t>
            </w:r>
          </w:p>
        </w:tc>
        <w:tc>
          <w:tcPr>
            <w:tcW w:w="1020" w:type="dxa"/>
          </w:tcPr>
          <w:p w:rsidR="00266166" w:rsidRDefault="00266166">
            <w:pPr>
              <w:pStyle w:val="ConsPlusNormal"/>
            </w:pPr>
            <w:bookmarkStart w:id="274" w:name="P7436"/>
            <w:bookmarkEnd w:id="274"/>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7486">
              <w:r>
                <w:rPr>
                  <w:color w:val="0000FF"/>
                </w:rPr>
                <w:t>строк 40.1</w:t>
              </w:r>
            </w:hyperlink>
            <w:r>
              <w:t xml:space="preserve"> + </w:t>
            </w:r>
            <w:hyperlink w:anchor="P7496">
              <w:r>
                <w:rPr>
                  <w:color w:val="0000FF"/>
                </w:rPr>
                <w:t>40.2</w:t>
              </w:r>
            </w:hyperlink>
            <w:r>
              <w:t>), в том числе:</w:t>
            </w:r>
          </w:p>
        </w:tc>
        <w:tc>
          <w:tcPr>
            <w:tcW w:w="1020" w:type="dxa"/>
          </w:tcPr>
          <w:p w:rsidR="00266166" w:rsidRDefault="00266166">
            <w:pPr>
              <w:pStyle w:val="ConsPlusNormal"/>
            </w:pPr>
            <w:bookmarkStart w:id="275" w:name="P7476"/>
            <w:bookmarkEnd w:id="275"/>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76" w:name="P7486"/>
            <w:bookmarkEnd w:id="276"/>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77" w:name="P7496"/>
            <w:bookmarkEnd w:id="277"/>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w:t>
            </w:r>
          </w:p>
          <w:p w:rsidR="00266166" w:rsidRDefault="00266166">
            <w:pPr>
              <w:pStyle w:val="ConsPlusNormal"/>
            </w:pPr>
            <w:r>
              <w:t>исключением медицинской реабилитации</w:t>
            </w:r>
          </w:p>
        </w:tc>
        <w:tc>
          <w:tcPr>
            <w:tcW w:w="1020" w:type="dxa"/>
          </w:tcPr>
          <w:p w:rsidR="00266166" w:rsidRDefault="00266166">
            <w:pPr>
              <w:pStyle w:val="ConsPlusNormal"/>
            </w:pPr>
            <w:bookmarkStart w:id="278" w:name="P7547"/>
            <w:bookmarkEnd w:id="278"/>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79" w:name="P7557"/>
            <w:bookmarkEnd w:id="279"/>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80" w:name="P7567"/>
            <w:bookmarkEnd w:id="280"/>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369285,5</w:t>
            </w:r>
          </w:p>
        </w:tc>
        <w:tc>
          <w:tcPr>
            <w:tcW w:w="1134" w:type="dxa"/>
          </w:tcPr>
          <w:p w:rsidR="00266166" w:rsidRDefault="00266166">
            <w:pPr>
              <w:pStyle w:val="ConsPlusNormal"/>
            </w:pPr>
            <w:r>
              <w:t>X</w:t>
            </w:r>
          </w:p>
        </w:tc>
        <w:tc>
          <w:tcPr>
            <w:tcW w:w="1133" w:type="dxa"/>
          </w:tcPr>
          <w:p w:rsidR="00266166" w:rsidRDefault="00266166">
            <w:pPr>
              <w:pStyle w:val="ConsPlusNormal"/>
            </w:pPr>
            <w:r>
              <w:t>102,3</w:t>
            </w:r>
          </w:p>
        </w:tc>
        <w:tc>
          <w:tcPr>
            <w:tcW w:w="1361" w:type="dxa"/>
          </w:tcPr>
          <w:p w:rsidR="00266166" w:rsidRDefault="00266166">
            <w:pPr>
              <w:pStyle w:val="ConsPlusNormal"/>
            </w:pPr>
            <w:r>
              <w:t>X</w:t>
            </w:r>
          </w:p>
        </w:tc>
        <w:tc>
          <w:tcPr>
            <w:tcW w:w="1361" w:type="dxa"/>
          </w:tcPr>
          <w:p w:rsidR="00266166" w:rsidRDefault="00266166">
            <w:pPr>
              <w:pStyle w:val="ConsPlusNormal"/>
            </w:pPr>
            <w:r>
              <w:t>166178,5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81" w:name="P7587"/>
            <w:bookmarkEnd w:id="281"/>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88046,1</w:t>
            </w:r>
          </w:p>
        </w:tc>
        <w:tc>
          <w:tcPr>
            <w:tcW w:w="1134" w:type="dxa"/>
          </w:tcPr>
          <w:p w:rsidR="00266166" w:rsidRDefault="00266166">
            <w:pPr>
              <w:pStyle w:val="ConsPlusNormal"/>
            </w:pPr>
            <w:r>
              <w:t>X</w:t>
            </w:r>
          </w:p>
        </w:tc>
        <w:tc>
          <w:tcPr>
            <w:tcW w:w="1133" w:type="dxa"/>
          </w:tcPr>
          <w:p w:rsidR="00266166" w:rsidRDefault="00266166">
            <w:pPr>
              <w:pStyle w:val="ConsPlusNormal"/>
            </w:pPr>
            <w:r>
              <w:t>15034,6</w:t>
            </w:r>
          </w:p>
        </w:tc>
        <w:tc>
          <w:tcPr>
            <w:tcW w:w="1361" w:type="dxa"/>
          </w:tcPr>
          <w:p w:rsidR="00266166" w:rsidRDefault="00266166">
            <w:pPr>
              <w:pStyle w:val="ConsPlusNormal"/>
            </w:pPr>
            <w:r>
              <w:t>X</w:t>
            </w:r>
          </w:p>
        </w:tc>
        <w:tc>
          <w:tcPr>
            <w:tcW w:w="1361" w:type="dxa"/>
          </w:tcPr>
          <w:p w:rsidR="00266166" w:rsidRDefault="00266166">
            <w:pPr>
              <w:pStyle w:val="ConsPlusNormal"/>
            </w:pPr>
            <w:r>
              <w:t>24431747,8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82" w:name="P7597"/>
            <w:bookmarkEnd w:id="282"/>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194247,9</w:t>
            </w:r>
          </w:p>
        </w:tc>
        <w:tc>
          <w:tcPr>
            <w:tcW w:w="1134" w:type="dxa"/>
          </w:tcPr>
          <w:p w:rsidR="00266166" w:rsidRDefault="00266166">
            <w:pPr>
              <w:pStyle w:val="ConsPlusNormal"/>
            </w:pPr>
            <w:r>
              <w:t>X</w:t>
            </w:r>
          </w:p>
        </w:tc>
        <w:tc>
          <w:tcPr>
            <w:tcW w:w="1133" w:type="dxa"/>
          </w:tcPr>
          <w:p w:rsidR="00266166" w:rsidRDefault="00266166">
            <w:pPr>
              <w:pStyle w:val="ConsPlusNormal"/>
            </w:pPr>
            <w:r>
              <w:t>1733,8</w:t>
            </w:r>
          </w:p>
        </w:tc>
        <w:tc>
          <w:tcPr>
            <w:tcW w:w="1361" w:type="dxa"/>
          </w:tcPr>
          <w:p w:rsidR="00266166" w:rsidRDefault="00266166">
            <w:pPr>
              <w:pStyle w:val="ConsPlusNormal"/>
            </w:pPr>
            <w:r>
              <w:t>X</w:t>
            </w:r>
          </w:p>
        </w:tc>
        <w:tc>
          <w:tcPr>
            <w:tcW w:w="1361" w:type="dxa"/>
          </w:tcPr>
          <w:p w:rsidR="00266166" w:rsidRDefault="00266166">
            <w:pPr>
              <w:pStyle w:val="ConsPlusNormal"/>
            </w:pPr>
            <w:r>
              <w:t>2817565,9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83" w:name="P7607"/>
            <w:bookmarkEnd w:id="283"/>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284" w:name="P7627"/>
            <w:bookmarkEnd w:id="284"/>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46010,4</w:t>
            </w:r>
          </w:p>
        </w:tc>
        <w:tc>
          <w:tcPr>
            <w:tcW w:w="1134" w:type="dxa"/>
          </w:tcPr>
          <w:p w:rsidR="00266166" w:rsidRDefault="00266166">
            <w:pPr>
              <w:pStyle w:val="ConsPlusNormal"/>
            </w:pPr>
            <w:r>
              <w:t>X</w:t>
            </w:r>
          </w:p>
        </w:tc>
        <w:tc>
          <w:tcPr>
            <w:tcW w:w="1133" w:type="dxa"/>
          </w:tcPr>
          <w:p w:rsidR="00266166" w:rsidRDefault="00266166">
            <w:pPr>
              <w:pStyle w:val="ConsPlusNormal"/>
            </w:pPr>
            <w:r>
              <w:t>143,4</w:t>
            </w:r>
          </w:p>
        </w:tc>
        <w:tc>
          <w:tcPr>
            <w:tcW w:w="1361" w:type="dxa"/>
          </w:tcPr>
          <w:p w:rsidR="00266166" w:rsidRDefault="00266166">
            <w:pPr>
              <w:pStyle w:val="ConsPlusNormal"/>
            </w:pPr>
            <w:r>
              <w:t>X</w:t>
            </w:r>
          </w:p>
        </w:tc>
        <w:tc>
          <w:tcPr>
            <w:tcW w:w="1361" w:type="dxa"/>
          </w:tcPr>
          <w:p w:rsidR="00266166" w:rsidRDefault="00266166">
            <w:pPr>
              <w:pStyle w:val="ConsPlusNormal"/>
            </w:pPr>
            <w:r>
              <w:t>232996,8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85" w:name="P7637"/>
            <w:bookmarkEnd w:id="285"/>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52675,7</w:t>
            </w:r>
          </w:p>
        </w:tc>
        <w:tc>
          <w:tcPr>
            <w:tcW w:w="1134" w:type="dxa"/>
          </w:tcPr>
          <w:p w:rsidR="00266166" w:rsidRDefault="00266166">
            <w:pPr>
              <w:pStyle w:val="ConsPlusNormal"/>
            </w:pPr>
            <w:r>
              <w:t>X</w:t>
            </w:r>
          </w:p>
        </w:tc>
        <w:tc>
          <w:tcPr>
            <w:tcW w:w="1133" w:type="dxa"/>
          </w:tcPr>
          <w:p w:rsidR="00266166" w:rsidRDefault="00266166">
            <w:pPr>
              <w:pStyle w:val="ConsPlusNormal"/>
            </w:pPr>
            <w:r>
              <w:t>137</w:t>
            </w:r>
          </w:p>
        </w:tc>
        <w:tc>
          <w:tcPr>
            <w:tcW w:w="1361" w:type="dxa"/>
          </w:tcPr>
          <w:p w:rsidR="00266166" w:rsidRDefault="00266166">
            <w:pPr>
              <w:pStyle w:val="ConsPlusNormal"/>
            </w:pPr>
            <w:r>
              <w:t>X</w:t>
            </w:r>
          </w:p>
        </w:tc>
        <w:tc>
          <w:tcPr>
            <w:tcW w:w="1361" w:type="dxa"/>
          </w:tcPr>
          <w:p w:rsidR="00266166" w:rsidRDefault="00266166">
            <w:pPr>
              <w:pStyle w:val="ConsPlusNormal"/>
            </w:pPr>
            <w:r>
              <w:t>222660,3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86" w:name="P7647"/>
            <w:bookmarkEnd w:id="286"/>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98550,5</w:t>
            </w:r>
          </w:p>
        </w:tc>
        <w:tc>
          <w:tcPr>
            <w:tcW w:w="1134" w:type="dxa"/>
          </w:tcPr>
          <w:p w:rsidR="00266166" w:rsidRDefault="00266166">
            <w:pPr>
              <w:pStyle w:val="ConsPlusNormal"/>
            </w:pPr>
            <w:r>
              <w:t>X</w:t>
            </w:r>
          </w:p>
        </w:tc>
        <w:tc>
          <w:tcPr>
            <w:tcW w:w="1133" w:type="dxa"/>
          </w:tcPr>
          <w:p w:rsidR="00266166" w:rsidRDefault="00266166">
            <w:pPr>
              <w:pStyle w:val="ConsPlusNormal"/>
            </w:pPr>
            <w:r>
              <w:t>534,7</w:t>
            </w:r>
          </w:p>
        </w:tc>
        <w:tc>
          <w:tcPr>
            <w:tcW w:w="1361" w:type="dxa"/>
          </w:tcPr>
          <w:p w:rsidR="00266166" w:rsidRDefault="00266166">
            <w:pPr>
              <w:pStyle w:val="ConsPlusNormal"/>
            </w:pPr>
            <w:r>
              <w:t>X</w:t>
            </w:r>
          </w:p>
        </w:tc>
        <w:tc>
          <w:tcPr>
            <w:tcW w:w="1361" w:type="dxa"/>
          </w:tcPr>
          <w:p w:rsidR="00266166" w:rsidRDefault="00266166">
            <w:pPr>
              <w:pStyle w:val="ConsPlusNormal"/>
            </w:pPr>
            <w:r>
              <w:t>868919,8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287" w:name="P7657"/>
            <w:bookmarkEnd w:id="287"/>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290,2</w:t>
            </w:r>
          </w:p>
        </w:tc>
        <w:tc>
          <w:tcPr>
            <w:tcW w:w="1361" w:type="dxa"/>
          </w:tcPr>
          <w:p w:rsidR="00266166" w:rsidRDefault="00266166">
            <w:pPr>
              <w:pStyle w:val="ConsPlusNormal"/>
            </w:pPr>
            <w:r>
              <w:t>X</w:t>
            </w:r>
          </w:p>
        </w:tc>
        <w:tc>
          <w:tcPr>
            <w:tcW w:w="1361" w:type="dxa"/>
          </w:tcPr>
          <w:p w:rsidR="00266166" w:rsidRDefault="00266166">
            <w:pPr>
              <w:pStyle w:val="ConsPlusNormal"/>
            </w:pPr>
            <w:r>
              <w:t>471565,0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8" w:name="P7677"/>
            <w:bookmarkEnd w:id="288"/>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289" w:name="P7707"/>
            <w:bookmarkEnd w:id="289"/>
            <w:r>
              <w:t>53.1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90" w:name="P7717"/>
            <w:bookmarkEnd w:id="290"/>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91" w:name="P7727"/>
            <w:bookmarkEnd w:id="291"/>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92" w:name="P7737"/>
            <w:bookmarkEnd w:id="292"/>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93" w:name="P7747"/>
            <w:bookmarkEnd w:id="293"/>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94" w:name="P7757"/>
            <w:bookmarkEnd w:id="294"/>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95" w:name="P7767"/>
            <w:bookmarkEnd w:id="295"/>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96" w:name="P7777"/>
            <w:bookmarkEnd w:id="296"/>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97" w:name="P7787"/>
            <w:bookmarkEnd w:id="297"/>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98" w:name="P7797"/>
            <w:bookmarkEnd w:id="298"/>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99" w:name="P7807"/>
            <w:bookmarkEnd w:id="299"/>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00" w:name="P7827"/>
            <w:bookmarkEnd w:id="300"/>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01" w:name="P7837"/>
            <w:bookmarkEnd w:id="301"/>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02" w:name="P7847"/>
            <w:bookmarkEnd w:id="302"/>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8510">
              <w:r>
                <w:rPr>
                  <w:color w:val="0000FF"/>
                </w:rPr>
                <w:t>&lt;12&gt;</w:t>
              </w:r>
            </w:hyperlink>
            <w:r>
              <w:t xml:space="preserve"> (сумма </w:t>
            </w:r>
            <w:hyperlink w:anchor="P7867">
              <w:r>
                <w:rPr>
                  <w:color w:val="0000FF"/>
                </w:rPr>
                <w:t>строк 54.1</w:t>
              </w:r>
            </w:hyperlink>
            <w:r>
              <w:t xml:space="preserve"> + </w:t>
            </w:r>
            <w:hyperlink w:anchor="P7877">
              <w:r>
                <w:rPr>
                  <w:color w:val="0000FF"/>
                </w:rPr>
                <w:t>54.2</w:t>
              </w:r>
            </w:hyperlink>
            <w:r>
              <w:t>), в том числе:</w:t>
            </w:r>
          </w:p>
        </w:tc>
        <w:tc>
          <w:tcPr>
            <w:tcW w:w="1020" w:type="dxa"/>
          </w:tcPr>
          <w:p w:rsidR="00266166" w:rsidRDefault="00266166">
            <w:pPr>
              <w:pStyle w:val="ConsPlusNormal"/>
            </w:pPr>
            <w:bookmarkStart w:id="303" w:name="P7857"/>
            <w:bookmarkEnd w:id="303"/>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04" w:name="P7867"/>
            <w:bookmarkEnd w:id="304"/>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05" w:name="P7877"/>
            <w:bookmarkEnd w:id="305"/>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06" w:name="P7927"/>
            <w:bookmarkEnd w:id="306"/>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07" w:name="P7937"/>
            <w:bookmarkEnd w:id="307"/>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08" w:name="P7947"/>
            <w:bookmarkEnd w:id="308"/>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09" w:name="P7957"/>
            <w:bookmarkEnd w:id="309"/>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10" w:name="P7967"/>
            <w:bookmarkEnd w:id="310"/>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11" w:name="P7977"/>
            <w:bookmarkEnd w:id="311"/>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312" w:name="P7997"/>
            <w:bookmarkEnd w:id="312"/>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13" w:name="P8007"/>
            <w:bookmarkEnd w:id="313"/>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14" w:name="P8017"/>
            <w:bookmarkEnd w:id="314"/>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w:t>
            </w:r>
            <w:hyperlink w:anchor="P8505">
              <w:r>
                <w:rPr>
                  <w:color w:val="0000FF"/>
                </w:rPr>
                <w:t>&lt;7&gt;</w:t>
              </w:r>
            </w:hyperlink>
            <w:r>
              <w:t xml:space="preserve"> всего, в том числе:</w:t>
            </w:r>
          </w:p>
        </w:tc>
        <w:tc>
          <w:tcPr>
            <w:tcW w:w="1020" w:type="dxa"/>
          </w:tcPr>
          <w:p w:rsidR="00266166" w:rsidRDefault="00266166">
            <w:pPr>
              <w:pStyle w:val="ConsPlusNormal"/>
            </w:pPr>
            <w:bookmarkStart w:id="315" w:name="P8037"/>
            <w:bookmarkEnd w:id="315"/>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посещения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bookmarkStart w:id="316" w:name="P8047"/>
            <w:bookmarkEnd w:id="316"/>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bookmarkStart w:id="317" w:name="P8057"/>
            <w:bookmarkEnd w:id="317"/>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318" w:name="P8067"/>
            <w:bookmarkEnd w:id="318"/>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319" w:name="P8077"/>
            <w:bookmarkEnd w:id="319"/>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320" w:name="P8087"/>
            <w:bookmarkEnd w:id="320"/>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321" w:name="P8097"/>
            <w:bookmarkEnd w:id="321"/>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7,3</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322" w:name="P8117"/>
            <w:bookmarkEnd w:id="322"/>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323" w:name="P8147"/>
            <w:bookmarkEnd w:id="323"/>
            <w:r>
              <w:t>69.1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24" w:name="P8157"/>
            <w:bookmarkEnd w:id="324"/>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25" w:name="P8167"/>
            <w:bookmarkEnd w:id="325"/>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6" w:name="P8177"/>
            <w:bookmarkEnd w:id="326"/>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27" w:name="P8187"/>
            <w:bookmarkEnd w:id="327"/>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28" w:name="P8197"/>
            <w:bookmarkEnd w:id="328"/>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29" w:name="P8207"/>
            <w:bookmarkEnd w:id="329"/>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30" w:name="P8217"/>
            <w:bookmarkEnd w:id="330"/>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31" w:name="P8227"/>
            <w:bookmarkEnd w:id="331"/>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332" w:name="P8237"/>
            <w:bookmarkEnd w:id="332"/>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33" w:name="P8247"/>
            <w:bookmarkEnd w:id="333"/>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334" w:name="P8257"/>
            <w:bookmarkEnd w:id="334"/>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35" w:name="P8267"/>
            <w:bookmarkEnd w:id="335"/>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36" w:name="P8277"/>
            <w:bookmarkEnd w:id="336"/>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37" w:name="P8287"/>
            <w:bookmarkEnd w:id="337"/>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8307">
              <w:r>
                <w:rPr>
                  <w:color w:val="0000FF"/>
                </w:rPr>
                <w:t>строк 70.1</w:t>
              </w:r>
            </w:hyperlink>
            <w:r>
              <w:t xml:space="preserve"> + </w:t>
            </w:r>
            <w:hyperlink w:anchor="P8317">
              <w:r>
                <w:rPr>
                  <w:color w:val="0000FF"/>
                </w:rPr>
                <w:t>70.2</w:t>
              </w:r>
            </w:hyperlink>
            <w:r>
              <w:t>)</w:t>
            </w:r>
          </w:p>
        </w:tc>
        <w:tc>
          <w:tcPr>
            <w:tcW w:w="1020" w:type="dxa"/>
          </w:tcPr>
          <w:p w:rsidR="00266166" w:rsidRDefault="00266166">
            <w:pPr>
              <w:pStyle w:val="ConsPlusNormal"/>
            </w:pPr>
            <w:bookmarkStart w:id="338" w:name="P8297"/>
            <w:bookmarkEnd w:id="338"/>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39" w:name="P8307"/>
            <w:bookmarkEnd w:id="339"/>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40" w:name="P8317"/>
            <w:bookmarkEnd w:id="340"/>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41" w:name="P8367"/>
            <w:bookmarkEnd w:id="341"/>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42" w:name="P8377"/>
            <w:bookmarkEnd w:id="342"/>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43" w:name="P8387"/>
            <w:bookmarkEnd w:id="343"/>
            <w:r>
              <w:t>73.2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44" w:name="P8407"/>
            <w:bookmarkEnd w:id="344"/>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45" w:name="P8417"/>
            <w:bookmarkEnd w:id="345"/>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46" w:name="P8427"/>
            <w:bookmarkEnd w:id="346"/>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347" w:name="P8447"/>
            <w:bookmarkEnd w:id="347"/>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48" w:name="P8457"/>
            <w:bookmarkEnd w:id="348"/>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49" w:name="P8467"/>
            <w:bookmarkEnd w:id="349"/>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350" w:name="P8477"/>
            <w:bookmarkEnd w:id="350"/>
            <w:r>
              <w:t>79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6434">
              <w:r>
                <w:rPr>
                  <w:color w:val="0000FF"/>
                </w:rPr>
                <w:t>строк 01</w:t>
              </w:r>
            </w:hyperlink>
            <w:r>
              <w:t xml:space="preserve"> + </w:t>
            </w:r>
            <w:hyperlink w:anchor="P6744">
              <w:r>
                <w:rPr>
                  <w:color w:val="0000FF"/>
                </w:rPr>
                <w:t>19</w:t>
              </w:r>
            </w:hyperlink>
            <w:r>
              <w:t xml:space="preserve"> + </w:t>
            </w:r>
            <w:hyperlink w:anchor="P6754">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41963,9</w:t>
            </w:r>
          </w:p>
        </w:tc>
        <w:tc>
          <w:tcPr>
            <w:tcW w:w="1361" w:type="dxa"/>
          </w:tcPr>
          <w:p w:rsidR="00266166" w:rsidRDefault="00266166">
            <w:pPr>
              <w:pStyle w:val="ConsPlusNormal"/>
            </w:pPr>
            <w:r>
              <w:t>47639622,6</w:t>
            </w:r>
          </w:p>
        </w:tc>
        <w:tc>
          <w:tcPr>
            <w:tcW w:w="1361" w:type="dxa"/>
          </w:tcPr>
          <w:p w:rsidR="00266166" w:rsidRDefault="00266166">
            <w:pPr>
              <w:pStyle w:val="ConsPlusNormal"/>
            </w:pPr>
            <w:r>
              <w:t>68192853,4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6433">
        <w:r>
          <w:rPr>
            <w:color w:val="0000FF"/>
          </w:rPr>
          <w:t>разделам I</w:t>
        </w:r>
      </w:hyperlink>
      <w:r>
        <w:t xml:space="preserve"> и </w:t>
      </w:r>
      <w:hyperlink w:anchor="P6743">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6753">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351" w:name="P8499"/>
      <w:bookmarkEnd w:id="351"/>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352" w:name="P8500"/>
      <w:bookmarkEnd w:id="352"/>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353" w:name="P8501"/>
      <w:bookmarkEnd w:id="353"/>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4" w:name="P8502"/>
      <w:bookmarkEnd w:id="354"/>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5" w:name="P8503"/>
      <w:bookmarkEnd w:id="35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r>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356" w:name="P8505"/>
      <w:bookmarkEnd w:id="356"/>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357" w:name="P8506"/>
      <w:bookmarkEnd w:id="357"/>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r>
        <w:t>9.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358" w:name="P8508"/>
      <w:bookmarkEnd w:id="358"/>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359" w:name="P8510"/>
      <w:bookmarkEnd w:id="359"/>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right"/>
      </w:pPr>
    </w:p>
    <w:p w:rsidR="00266166" w:rsidRDefault="00266166">
      <w:pPr>
        <w:pStyle w:val="ConsPlusTitle"/>
        <w:jc w:val="center"/>
        <w:outlineLvl w:val="1"/>
      </w:pPr>
      <w:r>
        <w:t>Нормативы объема медицинской помощи, предусмотренные</w:t>
      </w:r>
    </w:p>
    <w:p w:rsidR="00266166" w:rsidRDefault="00266166">
      <w:pPr>
        <w:pStyle w:val="ConsPlusTitle"/>
        <w:jc w:val="center"/>
      </w:pPr>
      <w:r>
        <w:t>Программой</w:t>
      </w:r>
    </w:p>
    <w:p w:rsidR="00266166" w:rsidRDefault="00266166">
      <w:pPr>
        <w:pStyle w:val="ConsPlusNormal"/>
        <w:jc w:val="right"/>
      </w:pPr>
    </w:p>
    <w:p w:rsidR="00266166" w:rsidRDefault="00266166">
      <w:pPr>
        <w:pStyle w:val="ConsPlusNormal"/>
        <w:jc w:val="right"/>
      </w:pPr>
      <w:r>
        <w:t>Таблица 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83"/>
        <w:gridCol w:w="1843"/>
        <w:gridCol w:w="1134"/>
        <w:gridCol w:w="1134"/>
        <w:gridCol w:w="1134"/>
      </w:tblGrid>
      <w:tr w:rsidR="00266166">
        <w:tc>
          <w:tcPr>
            <w:tcW w:w="2041" w:type="dxa"/>
          </w:tcPr>
          <w:p w:rsidR="00266166" w:rsidRDefault="00266166">
            <w:pPr>
              <w:pStyle w:val="ConsPlusNormal"/>
              <w:jc w:val="center"/>
            </w:pPr>
            <w:r>
              <w:t>Виды и условия оказания медицинской помощи</w:t>
            </w:r>
          </w:p>
        </w:tc>
        <w:tc>
          <w:tcPr>
            <w:tcW w:w="3626" w:type="dxa"/>
            <w:gridSpan w:val="2"/>
          </w:tcPr>
          <w:p w:rsidR="00266166" w:rsidRDefault="00266166">
            <w:pPr>
              <w:pStyle w:val="ConsPlusNormal"/>
              <w:jc w:val="center"/>
            </w:pPr>
            <w:r>
              <w:t>Единицы измерения</w:t>
            </w: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2041" w:type="dxa"/>
          </w:tcPr>
          <w:p w:rsidR="00266166" w:rsidRDefault="00266166">
            <w:pPr>
              <w:pStyle w:val="ConsPlusNormal"/>
              <w:jc w:val="center"/>
            </w:pPr>
            <w:r>
              <w:t>1</w:t>
            </w:r>
          </w:p>
        </w:tc>
        <w:tc>
          <w:tcPr>
            <w:tcW w:w="3626" w:type="dxa"/>
            <w:gridSpan w:val="2"/>
          </w:tcPr>
          <w:p w:rsidR="00266166" w:rsidRDefault="00266166">
            <w:pPr>
              <w:pStyle w:val="ConsPlusNormal"/>
              <w:jc w:val="center"/>
            </w:pPr>
            <w:r>
              <w:t>2</w:t>
            </w:r>
          </w:p>
        </w:tc>
        <w:tc>
          <w:tcPr>
            <w:tcW w:w="1134"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134" w:type="dxa"/>
          </w:tcPr>
          <w:p w:rsidR="00266166" w:rsidRDefault="00266166">
            <w:pPr>
              <w:pStyle w:val="ConsPlusNormal"/>
              <w:jc w:val="center"/>
            </w:pPr>
            <w:r>
              <w:t>5</w:t>
            </w:r>
          </w:p>
        </w:tc>
      </w:tr>
      <w:tr w:rsidR="00266166">
        <w:tc>
          <w:tcPr>
            <w:tcW w:w="9069" w:type="dxa"/>
            <w:gridSpan w:val="6"/>
          </w:tcPr>
          <w:p w:rsidR="00266166" w:rsidRDefault="00266166">
            <w:pPr>
              <w:pStyle w:val="ConsPlusNormal"/>
              <w:outlineLvl w:val="2"/>
            </w:pPr>
            <w:r>
              <w:t>Медицинская помощь, оказываемая за счет средств бюджета автономного округа в расчете на 1 жителя</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0,0106</w:t>
            </w:r>
          </w:p>
        </w:tc>
        <w:tc>
          <w:tcPr>
            <w:tcW w:w="1134" w:type="dxa"/>
          </w:tcPr>
          <w:p w:rsidR="00266166" w:rsidRDefault="00266166">
            <w:pPr>
              <w:pStyle w:val="ConsPlusNormal"/>
            </w:pPr>
            <w:r>
              <w:t>0,0105</w:t>
            </w:r>
          </w:p>
        </w:tc>
        <w:tc>
          <w:tcPr>
            <w:tcW w:w="1134" w:type="dxa"/>
          </w:tcPr>
          <w:p w:rsidR="00266166" w:rsidRDefault="00266166">
            <w:pPr>
              <w:pStyle w:val="ConsPlusNormal"/>
            </w:pPr>
            <w:r>
              <w:t>0,0105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0,00891</w:t>
            </w:r>
          </w:p>
        </w:tc>
        <w:tc>
          <w:tcPr>
            <w:tcW w:w="1134" w:type="dxa"/>
          </w:tcPr>
          <w:p w:rsidR="00266166" w:rsidRDefault="00266166">
            <w:pPr>
              <w:pStyle w:val="ConsPlusNormal"/>
            </w:pPr>
            <w:r>
              <w:t>0,0089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0,0015</w:t>
            </w:r>
          </w:p>
        </w:tc>
        <w:tc>
          <w:tcPr>
            <w:tcW w:w="1134" w:type="dxa"/>
          </w:tcPr>
          <w:p w:rsidR="00266166" w:rsidRDefault="00266166">
            <w:pPr>
              <w:pStyle w:val="ConsPlusNormal"/>
            </w:pPr>
            <w:r>
              <w:t>0,00149</w:t>
            </w:r>
          </w:p>
        </w:tc>
        <w:tc>
          <w:tcPr>
            <w:tcW w:w="1134" w:type="dxa"/>
          </w:tcPr>
          <w:p w:rsidR="00266166" w:rsidRDefault="00266166">
            <w:pPr>
              <w:pStyle w:val="ConsPlusNormal"/>
            </w:pPr>
            <w:r>
              <w:t>0,0015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посещение с профилактической и иными целями, в том числе:</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0,321</w:t>
            </w:r>
          </w:p>
        </w:tc>
        <w:tc>
          <w:tcPr>
            <w:tcW w:w="1134" w:type="dxa"/>
          </w:tcPr>
          <w:p w:rsidR="00266166" w:rsidRDefault="00266166">
            <w:pPr>
              <w:pStyle w:val="ConsPlusNormal"/>
            </w:pPr>
            <w:r>
              <w:t>0,320</w:t>
            </w:r>
          </w:p>
        </w:tc>
        <w:tc>
          <w:tcPr>
            <w:tcW w:w="1134" w:type="dxa"/>
          </w:tcPr>
          <w:p w:rsidR="00266166" w:rsidRDefault="00266166">
            <w:pPr>
              <w:pStyle w:val="ConsPlusNormal"/>
            </w:pPr>
            <w:r>
              <w:t>0,319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0,043</w:t>
            </w:r>
          </w:p>
        </w:tc>
        <w:tc>
          <w:tcPr>
            <w:tcW w:w="1134" w:type="dxa"/>
          </w:tcPr>
          <w:p w:rsidR="00266166" w:rsidRDefault="00266166">
            <w:pPr>
              <w:pStyle w:val="ConsPlusNormal"/>
            </w:pPr>
            <w:r>
              <w:t>0,042</w:t>
            </w:r>
          </w:p>
        </w:tc>
        <w:tc>
          <w:tcPr>
            <w:tcW w:w="1134" w:type="dxa"/>
          </w:tcPr>
          <w:p w:rsidR="00266166" w:rsidRDefault="00266166">
            <w:pPr>
              <w:pStyle w:val="ConsPlusNormal"/>
            </w:pPr>
            <w:r>
              <w:t>0,042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0,228</w:t>
            </w:r>
          </w:p>
        </w:tc>
        <w:tc>
          <w:tcPr>
            <w:tcW w:w="1134" w:type="dxa"/>
          </w:tcPr>
          <w:p w:rsidR="00266166" w:rsidRDefault="00266166">
            <w:pPr>
              <w:pStyle w:val="ConsPlusNormal"/>
            </w:pPr>
            <w:r>
              <w:t>0,228</w:t>
            </w:r>
          </w:p>
        </w:tc>
        <w:tc>
          <w:tcPr>
            <w:tcW w:w="1134" w:type="dxa"/>
          </w:tcPr>
          <w:p w:rsidR="00266166" w:rsidRDefault="00266166">
            <w:pPr>
              <w:pStyle w:val="ConsPlusNormal"/>
            </w:pPr>
            <w:r>
              <w:t>0,227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паллиативной медицинской помощи без учета посещения на дому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на дому выездными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r>
      <w:tr w:rsidR="00266166">
        <w:tc>
          <w:tcPr>
            <w:tcW w:w="2041" w:type="dxa"/>
            <w:vMerge w:val="restart"/>
          </w:tcPr>
          <w:p w:rsidR="00266166" w:rsidRDefault="00266166">
            <w:pPr>
              <w:pStyle w:val="ConsPlusNormal"/>
            </w:pPr>
            <w:r>
              <w:t>Медицинская помощь в условиях дневных стационаров</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w:t>
            </w:r>
          </w:p>
        </w:tc>
        <w:tc>
          <w:tcPr>
            <w:tcW w:w="1134" w:type="dxa"/>
          </w:tcPr>
          <w:p w:rsidR="00266166" w:rsidRDefault="00266166">
            <w:pPr>
              <w:pStyle w:val="ConsPlusNormal"/>
            </w:pPr>
            <w:r>
              <w:t>-</w:t>
            </w:r>
          </w:p>
        </w:tc>
        <w:tc>
          <w:tcPr>
            <w:tcW w:w="1134" w:type="dxa"/>
          </w:tcPr>
          <w:p w:rsidR="00266166" w:rsidRDefault="00266166">
            <w:pPr>
              <w:pStyle w:val="ConsPlusNormal"/>
            </w:pPr>
            <w:r>
              <w:t>-</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2041" w:type="dxa"/>
            <w:vMerge w:val="restart"/>
          </w:tcPr>
          <w:p w:rsidR="00266166" w:rsidRDefault="00266166">
            <w:pPr>
              <w:pStyle w:val="ConsPlusNormal"/>
            </w:pPr>
            <w:r>
              <w:t>Медицинская помощь в условиях круглосуточного стационара</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2041" w:type="dxa"/>
            <w:vMerge w:val="restart"/>
          </w:tcPr>
          <w:p w:rsidR="00266166" w:rsidRDefault="00266166">
            <w:pPr>
              <w:pStyle w:val="ConsPlusNormal"/>
            </w:pPr>
            <w:r>
              <w:t>Паллиативная медицинская помощь в стационарных условиях</w:t>
            </w:r>
          </w:p>
        </w:tc>
        <w:tc>
          <w:tcPr>
            <w:tcW w:w="1783" w:type="dxa"/>
            <w:vMerge w:val="restart"/>
          </w:tcPr>
          <w:p w:rsidR="00266166" w:rsidRDefault="00266166">
            <w:pPr>
              <w:pStyle w:val="ConsPlusNormal"/>
            </w:pPr>
            <w:r>
              <w:t>койко-день</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9069" w:type="dxa"/>
            <w:gridSpan w:val="6"/>
          </w:tcPr>
          <w:p w:rsidR="00266166" w:rsidRDefault="00266166">
            <w:pPr>
              <w:pStyle w:val="ConsPlusNormal"/>
              <w:outlineLvl w:val="2"/>
            </w:pPr>
            <w:r>
              <w:t>Медицинская помощь, оказываемая за счет средств обязательного медицинского страхования, в расчете на 1 застрахованное лицо</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комплексное посещение для проведения профилактических медицинских осмотров</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проведения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0,062860</w:t>
            </w:r>
          </w:p>
        </w:tc>
        <w:tc>
          <w:tcPr>
            <w:tcW w:w="1134" w:type="dxa"/>
          </w:tcPr>
          <w:p w:rsidR="00266166" w:rsidRDefault="00266166">
            <w:pPr>
              <w:pStyle w:val="ConsPlusNormal"/>
            </w:pPr>
            <w:r>
              <w:t>0,06286</w:t>
            </w:r>
          </w:p>
        </w:tc>
        <w:tc>
          <w:tcPr>
            <w:tcW w:w="1134" w:type="dxa"/>
          </w:tcPr>
          <w:p w:rsidR="00266166" w:rsidRDefault="00266166">
            <w:pPr>
              <w:pStyle w:val="ConsPlusNormal"/>
            </w:pPr>
            <w:r>
              <w:t>0,06286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для проведения углубленной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для оценки репродуктивного здоровья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с иными целями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диспансерному наблюдению</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онкологических заболеваний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сахарного диабета</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0,059800</w:t>
            </w:r>
          </w:p>
        </w:tc>
        <w:tc>
          <w:tcPr>
            <w:tcW w:w="1134" w:type="dxa"/>
          </w:tcPr>
          <w:p w:rsidR="00266166" w:rsidRDefault="00266166">
            <w:pPr>
              <w:pStyle w:val="ConsPlusNormal"/>
            </w:pPr>
            <w:r>
              <w:t>0,0598</w:t>
            </w:r>
          </w:p>
        </w:tc>
        <w:tc>
          <w:tcPr>
            <w:tcW w:w="1134" w:type="dxa"/>
          </w:tcPr>
          <w:p w:rsidR="00266166" w:rsidRDefault="00266166">
            <w:pPr>
              <w:pStyle w:val="ConsPlusNormal"/>
            </w:pPr>
            <w:r>
              <w:t>0,0598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болезней системы кровообращения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0,125210</w:t>
            </w:r>
          </w:p>
        </w:tc>
        <w:tc>
          <w:tcPr>
            <w:tcW w:w="1134" w:type="dxa"/>
          </w:tcPr>
          <w:p w:rsidR="00266166" w:rsidRDefault="00266166">
            <w:pPr>
              <w:pStyle w:val="ConsPlusNormal"/>
            </w:pPr>
            <w:r>
              <w:t>0,12521</w:t>
            </w:r>
          </w:p>
        </w:tc>
        <w:tc>
          <w:tcPr>
            <w:tcW w:w="1134" w:type="dxa"/>
          </w:tcPr>
          <w:p w:rsidR="00266166" w:rsidRDefault="00266166">
            <w:pPr>
              <w:pStyle w:val="ConsPlusNormal"/>
            </w:pPr>
            <w:r>
              <w:t>0,12521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неотложной медицинской помощи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0,614030</w:t>
            </w:r>
          </w:p>
        </w:tc>
        <w:tc>
          <w:tcPr>
            <w:tcW w:w="1134" w:type="dxa"/>
          </w:tcPr>
          <w:p w:rsidR="00266166" w:rsidRDefault="00266166">
            <w:pPr>
              <w:pStyle w:val="ConsPlusNormal"/>
            </w:pPr>
            <w:r>
              <w:t>0,61403</w:t>
            </w:r>
          </w:p>
        </w:tc>
        <w:tc>
          <w:tcPr>
            <w:tcW w:w="1134" w:type="dxa"/>
          </w:tcPr>
          <w:p w:rsidR="00266166" w:rsidRDefault="00266166">
            <w:pPr>
              <w:pStyle w:val="ConsPlusNormal"/>
            </w:pPr>
            <w:r>
              <w:t>0,61403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0,223490</w:t>
            </w:r>
          </w:p>
        </w:tc>
        <w:tc>
          <w:tcPr>
            <w:tcW w:w="1134" w:type="dxa"/>
          </w:tcPr>
          <w:p w:rsidR="00266166" w:rsidRDefault="00266166">
            <w:pPr>
              <w:pStyle w:val="ConsPlusNormal"/>
            </w:pPr>
            <w:r>
              <w:t>0,22349</w:t>
            </w:r>
          </w:p>
        </w:tc>
        <w:tc>
          <w:tcPr>
            <w:tcW w:w="1134" w:type="dxa"/>
          </w:tcPr>
          <w:p w:rsidR="00266166" w:rsidRDefault="00266166">
            <w:pPr>
              <w:pStyle w:val="ConsPlusNormal"/>
            </w:pPr>
            <w:r>
              <w:t>0,22349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r>
      <w:tr w:rsidR="00266166">
        <w:tc>
          <w:tcPr>
            <w:tcW w:w="2041" w:type="dxa"/>
            <w:vMerge w:val="restart"/>
          </w:tcPr>
          <w:p w:rsidR="00266166" w:rsidRDefault="00266166">
            <w:pPr>
              <w:pStyle w:val="ConsPlusNormal"/>
            </w:pPr>
            <w:r>
              <w:t>Отдельные диагностические (лабораторные) исследования в амбулаторных условиях: компьютерная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r>
      <w:tr w:rsidR="00266166">
        <w:tc>
          <w:tcPr>
            <w:tcW w:w="2041" w:type="dxa"/>
            <w:vMerge w:val="restart"/>
          </w:tcPr>
          <w:p w:rsidR="00266166" w:rsidRDefault="00266166">
            <w:pPr>
              <w:pStyle w:val="ConsPlusNormal"/>
            </w:pPr>
            <w:r>
              <w:t>Магнитно-резонансная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0,016030</w:t>
            </w:r>
          </w:p>
        </w:tc>
        <w:tc>
          <w:tcPr>
            <w:tcW w:w="1134" w:type="dxa"/>
          </w:tcPr>
          <w:p w:rsidR="00266166" w:rsidRDefault="00266166">
            <w:pPr>
              <w:pStyle w:val="ConsPlusNormal"/>
            </w:pPr>
            <w:r>
              <w:t>0,01603</w:t>
            </w:r>
          </w:p>
        </w:tc>
        <w:tc>
          <w:tcPr>
            <w:tcW w:w="1134" w:type="dxa"/>
          </w:tcPr>
          <w:p w:rsidR="00266166" w:rsidRDefault="00266166">
            <w:pPr>
              <w:pStyle w:val="ConsPlusNormal"/>
            </w:pPr>
            <w:r>
              <w:t>0,01603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r>
      <w:tr w:rsidR="00266166">
        <w:tc>
          <w:tcPr>
            <w:tcW w:w="2041" w:type="dxa"/>
            <w:vMerge w:val="restart"/>
          </w:tcPr>
          <w:p w:rsidR="00266166" w:rsidRDefault="00266166">
            <w:pPr>
              <w:pStyle w:val="ConsPlusNormal"/>
            </w:pPr>
            <w:r>
              <w:t>Ультразвуковые исследования сердечно-сосудистой системы</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0,040140</w:t>
            </w:r>
          </w:p>
        </w:tc>
        <w:tc>
          <w:tcPr>
            <w:tcW w:w="1134" w:type="dxa"/>
          </w:tcPr>
          <w:p w:rsidR="00266166" w:rsidRDefault="00266166">
            <w:pPr>
              <w:pStyle w:val="ConsPlusNormal"/>
            </w:pPr>
            <w:r>
              <w:t>0,04014</w:t>
            </w:r>
          </w:p>
        </w:tc>
        <w:tc>
          <w:tcPr>
            <w:tcW w:w="1134" w:type="dxa"/>
          </w:tcPr>
          <w:p w:rsidR="00266166" w:rsidRDefault="00266166">
            <w:pPr>
              <w:pStyle w:val="ConsPlusNormal"/>
            </w:pPr>
            <w:r>
              <w:t>0,04014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0,017840</w:t>
            </w:r>
          </w:p>
        </w:tc>
        <w:tc>
          <w:tcPr>
            <w:tcW w:w="1134" w:type="dxa"/>
          </w:tcPr>
          <w:p w:rsidR="00266166" w:rsidRDefault="00266166">
            <w:pPr>
              <w:pStyle w:val="ConsPlusNormal"/>
            </w:pPr>
            <w:r>
              <w:t>0,01784</w:t>
            </w:r>
          </w:p>
        </w:tc>
        <w:tc>
          <w:tcPr>
            <w:tcW w:w="1134" w:type="dxa"/>
          </w:tcPr>
          <w:p w:rsidR="00266166" w:rsidRDefault="00266166">
            <w:pPr>
              <w:pStyle w:val="ConsPlusNormal"/>
            </w:pPr>
            <w:r>
              <w:t>0,01784</w:t>
            </w:r>
          </w:p>
        </w:tc>
      </w:tr>
      <w:tr w:rsidR="00266166">
        <w:tc>
          <w:tcPr>
            <w:tcW w:w="2041" w:type="dxa"/>
            <w:vMerge w:val="restart"/>
          </w:tcPr>
          <w:p w:rsidR="00266166" w:rsidRDefault="00266166">
            <w:pPr>
              <w:pStyle w:val="ConsPlusNormal"/>
            </w:pPr>
            <w:r>
              <w:t>Эндоскопические диагностические исследования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0,007070</w:t>
            </w:r>
          </w:p>
        </w:tc>
        <w:tc>
          <w:tcPr>
            <w:tcW w:w="1134" w:type="dxa"/>
          </w:tcPr>
          <w:p w:rsidR="00266166" w:rsidRDefault="00266166">
            <w:pPr>
              <w:pStyle w:val="ConsPlusNormal"/>
            </w:pPr>
            <w:r>
              <w:t>0,00707</w:t>
            </w:r>
          </w:p>
        </w:tc>
        <w:tc>
          <w:tcPr>
            <w:tcW w:w="1134" w:type="dxa"/>
          </w:tcPr>
          <w:p w:rsidR="00266166" w:rsidRDefault="00266166">
            <w:pPr>
              <w:pStyle w:val="ConsPlusNormal"/>
            </w:pPr>
            <w:r>
              <w:t>0,00707</w:t>
            </w:r>
          </w:p>
        </w:tc>
      </w:tr>
      <w:tr w:rsidR="00266166">
        <w:tc>
          <w:tcPr>
            <w:tcW w:w="2041" w:type="dxa"/>
            <w:vMerge w:val="restart"/>
          </w:tcPr>
          <w:p w:rsidR="00266166" w:rsidRDefault="00266166">
            <w:pPr>
              <w:pStyle w:val="ConsPlusNormal"/>
            </w:pPr>
            <w:r>
              <w:t>Молекулярно-генетическое исследование с целью диагностирования онкологических заболеваний</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0,000990</w:t>
            </w:r>
          </w:p>
        </w:tc>
        <w:tc>
          <w:tcPr>
            <w:tcW w:w="1134" w:type="dxa"/>
          </w:tcPr>
          <w:p w:rsidR="00266166" w:rsidRDefault="00266166">
            <w:pPr>
              <w:pStyle w:val="ConsPlusNormal"/>
            </w:pPr>
            <w:r>
              <w:t>0,00099</w:t>
            </w:r>
          </w:p>
        </w:tc>
        <w:tc>
          <w:tcPr>
            <w:tcW w:w="1134" w:type="dxa"/>
          </w:tcPr>
          <w:p w:rsidR="00266166" w:rsidRDefault="00266166">
            <w:pPr>
              <w:pStyle w:val="ConsPlusNormal"/>
            </w:pPr>
            <w:r>
              <w:t>0,00099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r>
      <w:tr w:rsidR="00266166">
        <w:tc>
          <w:tcPr>
            <w:tcW w:w="2041" w:type="dxa"/>
            <w:vMerge w:val="restart"/>
          </w:tcPr>
          <w:p w:rsidR="00266166" w:rsidRDefault="00266166">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r>
      <w:tr w:rsidR="00266166">
        <w:tc>
          <w:tcPr>
            <w:tcW w:w="2041" w:type="dxa"/>
            <w:vMerge w:val="restart"/>
          </w:tcPr>
          <w:p w:rsidR="00266166" w:rsidRDefault="00266166">
            <w:pPr>
              <w:pStyle w:val="ConsPlusNormal"/>
            </w:pPr>
            <w:r>
              <w:t>Тестирование на выявление новой коронавирусной инфекции, вызванной COVID-19 (в целях плановой госпитализации)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0,104740</w:t>
            </w:r>
          </w:p>
        </w:tc>
        <w:tc>
          <w:tcPr>
            <w:tcW w:w="1134" w:type="dxa"/>
          </w:tcPr>
          <w:p w:rsidR="00266166" w:rsidRDefault="00266166">
            <w:pPr>
              <w:pStyle w:val="ConsPlusNormal"/>
            </w:pPr>
            <w:r>
              <w:t>0,10474</w:t>
            </w:r>
          </w:p>
        </w:tc>
        <w:tc>
          <w:tcPr>
            <w:tcW w:w="1134" w:type="dxa"/>
          </w:tcPr>
          <w:p w:rsidR="00266166" w:rsidRDefault="00266166">
            <w:pPr>
              <w:pStyle w:val="ConsPlusNormal"/>
            </w:pPr>
            <w:r>
              <w:t>0,10474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r>
      <w:tr w:rsidR="00266166">
        <w:tc>
          <w:tcPr>
            <w:tcW w:w="2041" w:type="dxa"/>
            <w:vMerge w:val="restart"/>
          </w:tcPr>
          <w:p w:rsidR="00266166" w:rsidRDefault="00266166">
            <w:pPr>
              <w:pStyle w:val="ConsPlusNormal"/>
            </w:pPr>
            <w:r>
              <w:t>Первичная медико-санитарная помощь в условиях дневного стационара</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w:t>
            </w:r>
          </w:p>
        </w:tc>
        <w:tc>
          <w:tcPr>
            <w:tcW w:w="1134" w:type="dxa"/>
          </w:tcPr>
          <w:p w:rsidR="00266166" w:rsidRDefault="00266166">
            <w:pPr>
              <w:pStyle w:val="ConsPlusNormal"/>
            </w:pPr>
            <w:r>
              <w:t>0,034816</w:t>
            </w:r>
          </w:p>
        </w:tc>
        <w:tc>
          <w:tcPr>
            <w:tcW w:w="1134" w:type="dxa"/>
          </w:tcPr>
          <w:p w:rsidR="00266166" w:rsidRDefault="00266166">
            <w:pPr>
              <w:pStyle w:val="ConsPlusNormal"/>
            </w:pPr>
            <w:r>
              <w:t>0,034816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0,012673</w:t>
            </w:r>
          </w:p>
        </w:tc>
        <w:tc>
          <w:tcPr>
            <w:tcW w:w="1134" w:type="dxa"/>
          </w:tcPr>
          <w:p w:rsidR="00266166" w:rsidRDefault="00266166">
            <w:pPr>
              <w:pStyle w:val="ConsPlusNormal"/>
            </w:pPr>
            <w:r>
              <w:t>0,012673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0,016512</w:t>
            </w:r>
          </w:p>
        </w:tc>
        <w:tc>
          <w:tcPr>
            <w:tcW w:w="1134" w:type="dxa"/>
          </w:tcPr>
          <w:p w:rsidR="00266166" w:rsidRDefault="00266166">
            <w:pPr>
              <w:pStyle w:val="ConsPlusNormal"/>
            </w:pPr>
            <w:r>
              <w:t>0,016512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0,005631</w:t>
            </w:r>
          </w:p>
        </w:tc>
        <w:tc>
          <w:tcPr>
            <w:tcW w:w="1134" w:type="dxa"/>
          </w:tcPr>
          <w:p w:rsidR="00266166" w:rsidRDefault="00266166">
            <w:pPr>
              <w:pStyle w:val="ConsPlusNormal"/>
            </w:pPr>
            <w:r>
              <w:t>0,005631</w:t>
            </w:r>
          </w:p>
        </w:tc>
      </w:tr>
      <w:tr w:rsidR="00266166">
        <w:tc>
          <w:tcPr>
            <w:tcW w:w="2041" w:type="dxa"/>
            <w:vMerge w:val="restart"/>
          </w:tcPr>
          <w:p w:rsidR="00266166" w:rsidRDefault="00266166">
            <w:pPr>
              <w:pStyle w:val="ConsPlusNormal"/>
            </w:pPr>
            <w:r>
              <w:t>Медицинская помощь в условиях дневных стационаров, в том числе:</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0,029030</w:t>
            </w:r>
          </w:p>
        </w:tc>
        <w:tc>
          <w:tcPr>
            <w:tcW w:w="1134" w:type="dxa"/>
          </w:tcPr>
          <w:p w:rsidR="00266166" w:rsidRDefault="00266166">
            <w:pPr>
              <w:pStyle w:val="ConsPlusNormal"/>
            </w:pPr>
            <w:r>
              <w:t>0,02903</w:t>
            </w:r>
          </w:p>
        </w:tc>
        <w:tc>
          <w:tcPr>
            <w:tcW w:w="1134" w:type="dxa"/>
          </w:tcPr>
          <w:p w:rsidR="00266166" w:rsidRDefault="00266166">
            <w:pPr>
              <w:pStyle w:val="ConsPlusNormal"/>
            </w:pPr>
            <w:r>
              <w:t>0,02903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r>
      <w:tr w:rsidR="00266166">
        <w:tc>
          <w:tcPr>
            <w:tcW w:w="2041" w:type="dxa"/>
            <w:vMerge w:val="restart"/>
          </w:tcPr>
          <w:p w:rsidR="00266166" w:rsidRDefault="00266166">
            <w:pPr>
              <w:pStyle w:val="ConsPlusNormal"/>
            </w:pPr>
            <w:r>
              <w:t>При экстракорпоральном оплодотворении</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2041" w:type="dxa"/>
            <w:vMerge w:val="restart"/>
          </w:tcPr>
          <w:p w:rsidR="00266166" w:rsidRDefault="00266166">
            <w:pPr>
              <w:pStyle w:val="ConsPlusNormal"/>
            </w:pPr>
            <w:r>
              <w:t>Медицинская помощь в стационарных условиях, в том числе:</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r>
      <w:tr w:rsidR="00266166">
        <w:tc>
          <w:tcPr>
            <w:tcW w:w="2041" w:type="dxa"/>
            <w:vMerge w:val="restart"/>
          </w:tcPr>
          <w:p w:rsidR="00266166" w:rsidRDefault="00266166">
            <w:pPr>
              <w:pStyle w:val="ConsPlusNormal"/>
            </w:pPr>
            <w:r>
              <w:t>Высокотехнологичная медицинская помощь</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обращение в связи с заболеваниями при медицинской реабилитации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r>
      <w:tr w:rsidR="00266166">
        <w:tc>
          <w:tcPr>
            <w:tcW w:w="2041" w:type="dxa"/>
            <w:vMerge w:val="restart"/>
          </w:tcPr>
          <w:p w:rsidR="00266166" w:rsidRDefault="00266166">
            <w:pPr>
              <w:pStyle w:val="ConsPlusNormal"/>
            </w:pPr>
            <w:r>
              <w:t>Медицинская помощь в условиях дневных стационаров по профилю "медицинская реабилитация"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0,002840</w:t>
            </w:r>
          </w:p>
        </w:tc>
        <w:tc>
          <w:tcPr>
            <w:tcW w:w="1134" w:type="dxa"/>
          </w:tcPr>
          <w:p w:rsidR="00266166" w:rsidRDefault="00266166">
            <w:pPr>
              <w:pStyle w:val="ConsPlusNormal"/>
            </w:pPr>
            <w:r>
              <w:t>0,00284</w:t>
            </w:r>
          </w:p>
        </w:tc>
        <w:tc>
          <w:tcPr>
            <w:tcW w:w="1134" w:type="dxa"/>
          </w:tcPr>
          <w:p w:rsidR="00266166" w:rsidRDefault="00266166">
            <w:pPr>
              <w:pStyle w:val="ConsPlusNormal"/>
            </w:pPr>
            <w:r>
              <w:t>0,00284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r>
      <w:tr w:rsidR="00266166">
        <w:tc>
          <w:tcPr>
            <w:tcW w:w="2041" w:type="dxa"/>
            <w:vMerge w:val="restart"/>
          </w:tcPr>
          <w:p w:rsidR="00266166" w:rsidRDefault="00266166">
            <w:pPr>
              <w:pStyle w:val="ConsPlusNormal"/>
            </w:pPr>
            <w:r>
              <w:t>Медицинская помощь в стационарных условиях по профилю "Медицинская реабилитация", в том числе:</w:t>
            </w:r>
          </w:p>
        </w:tc>
        <w:tc>
          <w:tcPr>
            <w:tcW w:w="1783" w:type="dxa"/>
            <w:vMerge w:val="restart"/>
          </w:tcPr>
          <w:p w:rsidR="00266166" w:rsidRDefault="00266166">
            <w:pPr>
              <w:pStyle w:val="ConsPlusNormal"/>
            </w:pPr>
            <w:r>
              <w:t>случай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r>
      <w:tr w:rsidR="00266166">
        <w:tc>
          <w:tcPr>
            <w:tcW w:w="2041" w:type="dxa"/>
            <w:vMerge w:val="restart"/>
          </w:tcPr>
          <w:p w:rsidR="00266166" w:rsidRDefault="00266166">
            <w:pPr>
              <w:pStyle w:val="ConsPlusNormal"/>
            </w:pPr>
            <w:r>
              <w:t>Медицинская реабилитация для детей в возрасте 0 - 17 лет</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r>
    </w:tbl>
    <w:p w:rsidR="00266166" w:rsidRDefault="00266166">
      <w:pPr>
        <w:pStyle w:val="ConsPlusNormal"/>
        <w:jc w:val="center"/>
      </w:pPr>
    </w:p>
    <w:p w:rsidR="00266166" w:rsidRDefault="00266166">
      <w:pPr>
        <w:pStyle w:val="ConsPlusTitle"/>
        <w:jc w:val="center"/>
        <w:outlineLvl w:val="1"/>
      </w:pPr>
      <w:r>
        <w:t>Объем медицинской помощи в амбулаторных условиях,</w:t>
      </w:r>
    </w:p>
    <w:p w:rsidR="00266166" w:rsidRDefault="00266166">
      <w:pPr>
        <w:pStyle w:val="ConsPlusTitle"/>
        <w:jc w:val="center"/>
      </w:pPr>
      <w:r>
        <w:t>оказываемой с профилактической и иными целями, на 1</w:t>
      </w:r>
    </w:p>
    <w:p w:rsidR="00266166" w:rsidRDefault="00266166">
      <w:pPr>
        <w:pStyle w:val="ConsPlusTitle"/>
        <w:jc w:val="center"/>
      </w:pPr>
      <w:r>
        <w:t>жителя/застрахованное лицо на 2024 год</w:t>
      </w:r>
    </w:p>
    <w:p w:rsidR="00266166" w:rsidRDefault="00266166">
      <w:pPr>
        <w:pStyle w:val="ConsPlusNormal"/>
        <w:jc w:val="right"/>
      </w:pPr>
    </w:p>
    <w:p w:rsidR="00266166" w:rsidRDefault="00266166">
      <w:pPr>
        <w:pStyle w:val="ConsPlusNormal"/>
        <w:jc w:val="right"/>
      </w:pPr>
      <w:r>
        <w:t>Таблица 5</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272"/>
        <w:gridCol w:w="1587"/>
        <w:gridCol w:w="1247"/>
      </w:tblGrid>
      <w:tr w:rsidR="00266166">
        <w:tc>
          <w:tcPr>
            <w:tcW w:w="964" w:type="dxa"/>
            <w:vMerge w:val="restart"/>
          </w:tcPr>
          <w:p w:rsidR="00266166" w:rsidRDefault="00266166">
            <w:pPr>
              <w:pStyle w:val="ConsPlusNormal"/>
              <w:jc w:val="center"/>
            </w:pPr>
            <w:r>
              <w:t>Номер строки</w:t>
            </w:r>
          </w:p>
        </w:tc>
        <w:tc>
          <w:tcPr>
            <w:tcW w:w="5272" w:type="dxa"/>
            <w:vMerge w:val="restart"/>
          </w:tcPr>
          <w:p w:rsidR="00266166" w:rsidRDefault="00266166">
            <w:pPr>
              <w:pStyle w:val="ConsPlusNormal"/>
              <w:jc w:val="center"/>
            </w:pPr>
            <w:r>
              <w:t>Показатель (на 1 жителя/застрахованное лицо)</w:t>
            </w:r>
          </w:p>
        </w:tc>
        <w:tc>
          <w:tcPr>
            <w:tcW w:w="2834" w:type="dxa"/>
            <w:gridSpan w:val="2"/>
          </w:tcPr>
          <w:p w:rsidR="00266166" w:rsidRDefault="00266166">
            <w:pPr>
              <w:pStyle w:val="ConsPlusNormal"/>
              <w:jc w:val="center"/>
            </w:pPr>
            <w:r>
              <w:t>Источник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587" w:type="dxa"/>
          </w:tcPr>
          <w:p w:rsidR="00266166" w:rsidRDefault="00266166">
            <w:pPr>
              <w:pStyle w:val="ConsPlusNormal"/>
              <w:jc w:val="center"/>
            </w:pPr>
            <w:r>
              <w:t>Бюджетные ассигнования автономного округа</w:t>
            </w:r>
          </w:p>
        </w:tc>
        <w:tc>
          <w:tcPr>
            <w:tcW w:w="1247" w:type="dxa"/>
          </w:tcPr>
          <w:p w:rsidR="00266166" w:rsidRDefault="00266166">
            <w:pPr>
              <w:pStyle w:val="ConsPlusNormal"/>
              <w:jc w:val="center"/>
            </w:pPr>
            <w:r>
              <w:t>Средства ОМС</w:t>
            </w:r>
          </w:p>
        </w:tc>
      </w:tr>
      <w:tr w:rsidR="00266166">
        <w:tc>
          <w:tcPr>
            <w:tcW w:w="964" w:type="dxa"/>
          </w:tcPr>
          <w:p w:rsidR="00266166" w:rsidRDefault="00266166">
            <w:pPr>
              <w:pStyle w:val="ConsPlusNormal"/>
            </w:pPr>
            <w:r>
              <w:t>1</w:t>
            </w:r>
          </w:p>
        </w:tc>
        <w:tc>
          <w:tcPr>
            <w:tcW w:w="5272" w:type="dxa"/>
          </w:tcPr>
          <w:p w:rsidR="00266166" w:rsidRDefault="00266166">
            <w:pPr>
              <w:pStyle w:val="ConsPlusNormal"/>
            </w:pPr>
            <w:r>
              <w:t xml:space="preserve">Объем посещений с профилактической и иными целями, всего (сумма </w:t>
            </w:r>
            <w:hyperlink w:anchor="P9163">
              <w:r>
                <w:rPr>
                  <w:color w:val="0000FF"/>
                </w:rPr>
                <w:t>строк 2</w:t>
              </w:r>
            </w:hyperlink>
            <w:r>
              <w:t xml:space="preserve"> + </w:t>
            </w:r>
            <w:hyperlink w:anchor="P9167">
              <w:r>
                <w:rPr>
                  <w:color w:val="0000FF"/>
                </w:rPr>
                <w:t>3</w:t>
              </w:r>
            </w:hyperlink>
            <w:r>
              <w:t xml:space="preserve"> + </w:t>
            </w:r>
            <w:hyperlink w:anchor="P9179">
              <w:r>
                <w:rPr>
                  <w:color w:val="0000FF"/>
                </w:rPr>
                <w:t>4</w:t>
              </w:r>
            </w:hyperlink>
            <w:r>
              <w:t xml:space="preserve"> + </w:t>
            </w:r>
            <w:hyperlink w:anchor="P9183">
              <w:r>
                <w:rPr>
                  <w:color w:val="0000FF"/>
                </w:rPr>
                <w:t>5</w:t>
              </w:r>
            </w:hyperlink>
            <w:r>
              <w:t>), всего</w:t>
            </w:r>
          </w:p>
        </w:tc>
        <w:tc>
          <w:tcPr>
            <w:tcW w:w="1587" w:type="dxa"/>
          </w:tcPr>
          <w:p w:rsidR="00266166" w:rsidRDefault="00266166">
            <w:pPr>
              <w:pStyle w:val="ConsPlusNormal"/>
            </w:pPr>
            <w:r>
              <w:t>0,321</w:t>
            </w:r>
          </w:p>
        </w:tc>
        <w:tc>
          <w:tcPr>
            <w:tcW w:w="1247" w:type="dxa"/>
          </w:tcPr>
          <w:p w:rsidR="00266166" w:rsidRDefault="00266166">
            <w:pPr>
              <w:pStyle w:val="ConsPlusNormal"/>
            </w:pPr>
            <w:r>
              <w:t>3,145837</w:t>
            </w:r>
          </w:p>
        </w:tc>
      </w:tr>
      <w:tr w:rsidR="00266166">
        <w:tc>
          <w:tcPr>
            <w:tcW w:w="964" w:type="dxa"/>
          </w:tcPr>
          <w:p w:rsidR="00266166" w:rsidRDefault="00266166">
            <w:pPr>
              <w:pStyle w:val="ConsPlusNormal"/>
            </w:pPr>
          </w:p>
        </w:tc>
        <w:tc>
          <w:tcPr>
            <w:tcW w:w="5272" w:type="dxa"/>
          </w:tcPr>
          <w:p w:rsidR="00266166" w:rsidRDefault="00266166">
            <w:pPr>
              <w:pStyle w:val="ConsPlusNormal"/>
            </w:pPr>
            <w:r>
              <w:t>в том числе:</w:t>
            </w:r>
          </w:p>
        </w:tc>
        <w:tc>
          <w:tcPr>
            <w:tcW w:w="2834" w:type="dxa"/>
            <w:gridSpan w:val="2"/>
          </w:tcPr>
          <w:p w:rsidR="00266166" w:rsidRDefault="00266166">
            <w:pPr>
              <w:pStyle w:val="ConsPlusNormal"/>
            </w:pPr>
          </w:p>
        </w:tc>
      </w:tr>
      <w:tr w:rsidR="00266166">
        <w:tc>
          <w:tcPr>
            <w:tcW w:w="964" w:type="dxa"/>
          </w:tcPr>
          <w:p w:rsidR="00266166" w:rsidRDefault="00266166">
            <w:pPr>
              <w:pStyle w:val="ConsPlusNormal"/>
            </w:pPr>
            <w:bookmarkStart w:id="360" w:name="P9163"/>
            <w:bookmarkEnd w:id="360"/>
            <w:r>
              <w:t>2</w:t>
            </w:r>
          </w:p>
        </w:tc>
        <w:tc>
          <w:tcPr>
            <w:tcW w:w="5272" w:type="dxa"/>
          </w:tcPr>
          <w:p w:rsidR="00266166" w:rsidRDefault="00266166">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266166" w:rsidRDefault="00266166">
            <w:pPr>
              <w:pStyle w:val="ConsPlusNormal"/>
            </w:pPr>
          </w:p>
        </w:tc>
        <w:tc>
          <w:tcPr>
            <w:tcW w:w="1247" w:type="dxa"/>
          </w:tcPr>
          <w:p w:rsidR="00266166" w:rsidRDefault="00266166">
            <w:pPr>
              <w:pStyle w:val="ConsPlusNormal"/>
            </w:pPr>
            <w:r>
              <w:t>0,311412</w:t>
            </w:r>
          </w:p>
        </w:tc>
      </w:tr>
      <w:tr w:rsidR="00266166">
        <w:tc>
          <w:tcPr>
            <w:tcW w:w="964" w:type="dxa"/>
          </w:tcPr>
          <w:p w:rsidR="00266166" w:rsidRDefault="00266166">
            <w:pPr>
              <w:pStyle w:val="ConsPlusNormal"/>
            </w:pPr>
            <w:bookmarkStart w:id="361" w:name="P9167"/>
            <w:bookmarkEnd w:id="361"/>
            <w:r>
              <w:t>3</w:t>
            </w:r>
          </w:p>
        </w:tc>
        <w:tc>
          <w:tcPr>
            <w:tcW w:w="5272" w:type="dxa"/>
          </w:tcPr>
          <w:p w:rsidR="00266166" w:rsidRDefault="00266166">
            <w:pPr>
              <w:pStyle w:val="ConsPlusNormal"/>
            </w:pPr>
            <w:r>
              <w:t>II. норматив объема комплексных посещений для проведения диспансеризации, в том числе:</w:t>
            </w:r>
          </w:p>
        </w:tc>
        <w:tc>
          <w:tcPr>
            <w:tcW w:w="1587" w:type="dxa"/>
          </w:tcPr>
          <w:p w:rsidR="00266166" w:rsidRDefault="00266166">
            <w:pPr>
              <w:pStyle w:val="ConsPlusNormal"/>
            </w:pPr>
          </w:p>
        </w:tc>
        <w:tc>
          <w:tcPr>
            <w:tcW w:w="1247" w:type="dxa"/>
          </w:tcPr>
          <w:p w:rsidR="00266166" w:rsidRDefault="00266166">
            <w:pPr>
              <w:pStyle w:val="ConsPlusNormal"/>
            </w:pPr>
            <w:r>
              <w:t>0,388591</w:t>
            </w:r>
          </w:p>
        </w:tc>
      </w:tr>
      <w:tr w:rsidR="00266166">
        <w:tc>
          <w:tcPr>
            <w:tcW w:w="964" w:type="dxa"/>
          </w:tcPr>
          <w:p w:rsidR="00266166" w:rsidRDefault="00266166">
            <w:pPr>
              <w:pStyle w:val="ConsPlusNormal"/>
            </w:pPr>
            <w:r>
              <w:t>3.1</w:t>
            </w:r>
          </w:p>
        </w:tc>
        <w:tc>
          <w:tcPr>
            <w:tcW w:w="5272" w:type="dxa"/>
          </w:tcPr>
          <w:p w:rsidR="00266166" w:rsidRDefault="00266166">
            <w:pPr>
              <w:pStyle w:val="ConsPlusNormal"/>
            </w:pPr>
            <w:r>
              <w:t>для проведения углубленной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0,050758</w:t>
            </w:r>
          </w:p>
        </w:tc>
      </w:tr>
      <w:tr w:rsidR="00266166">
        <w:tc>
          <w:tcPr>
            <w:tcW w:w="964" w:type="dxa"/>
          </w:tcPr>
          <w:p w:rsidR="00266166" w:rsidRDefault="00266166">
            <w:pPr>
              <w:pStyle w:val="ConsPlusNormal"/>
            </w:pPr>
            <w:r>
              <w:t>3.2</w:t>
            </w:r>
          </w:p>
        </w:tc>
        <w:tc>
          <w:tcPr>
            <w:tcW w:w="5272" w:type="dxa"/>
          </w:tcPr>
          <w:p w:rsidR="00266166" w:rsidRDefault="00266166">
            <w:pPr>
              <w:pStyle w:val="ConsPlusNormal"/>
            </w:pPr>
            <w:r>
              <w:t>для оценки репродуктивного здоровья</w:t>
            </w:r>
          </w:p>
        </w:tc>
        <w:tc>
          <w:tcPr>
            <w:tcW w:w="1587" w:type="dxa"/>
          </w:tcPr>
          <w:p w:rsidR="00266166" w:rsidRDefault="00266166">
            <w:pPr>
              <w:pStyle w:val="ConsPlusNormal"/>
            </w:pPr>
          </w:p>
        </w:tc>
        <w:tc>
          <w:tcPr>
            <w:tcW w:w="1247" w:type="dxa"/>
          </w:tcPr>
          <w:p w:rsidR="00266166" w:rsidRDefault="00266166">
            <w:pPr>
              <w:pStyle w:val="ConsPlusNormal"/>
            </w:pPr>
            <w:r>
              <w:t>0,097368</w:t>
            </w:r>
          </w:p>
        </w:tc>
      </w:tr>
      <w:tr w:rsidR="00266166">
        <w:tc>
          <w:tcPr>
            <w:tcW w:w="964" w:type="dxa"/>
          </w:tcPr>
          <w:p w:rsidR="00266166" w:rsidRDefault="00266166">
            <w:pPr>
              <w:pStyle w:val="ConsPlusNormal"/>
            </w:pPr>
            <w:bookmarkStart w:id="362" w:name="P9179"/>
            <w:bookmarkEnd w:id="362"/>
            <w:r>
              <w:t>4</w:t>
            </w:r>
          </w:p>
        </w:tc>
        <w:tc>
          <w:tcPr>
            <w:tcW w:w="5272" w:type="dxa"/>
          </w:tcPr>
          <w:p w:rsidR="00266166" w:rsidRDefault="00266166">
            <w:pPr>
              <w:pStyle w:val="ConsPlusNormal"/>
            </w:pPr>
            <w:r>
              <w:t>III. Объем комплексных посещений для проведения диспансерного наблюдения (за исключением 1-го посещения)</w:t>
            </w:r>
          </w:p>
        </w:tc>
        <w:tc>
          <w:tcPr>
            <w:tcW w:w="1587" w:type="dxa"/>
          </w:tcPr>
          <w:p w:rsidR="00266166" w:rsidRDefault="00266166">
            <w:pPr>
              <w:pStyle w:val="ConsPlusNormal"/>
            </w:pPr>
          </w:p>
        </w:tc>
        <w:tc>
          <w:tcPr>
            <w:tcW w:w="1247" w:type="dxa"/>
          </w:tcPr>
          <w:p w:rsidR="00266166" w:rsidRDefault="00266166">
            <w:pPr>
              <w:pStyle w:val="ConsPlusNormal"/>
            </w:pPr>
            <w:r>
              <w:t>0,245799</w:t>
            </w:r>
          </w:p>
        </w:tc>
      </w:tr>
      <w:tr w:rsidR="00266166">
        <w:tc>
          <w:tcPr>
            <w:tcW w:w="964" w:type="dxa"/>
          </w:tcPr>
          <w:p w:rsidR="00266166" w:rsidRDefault="00266166">
            <w:pPr>
              <w:pStyle w:val="ConsPlusNormal"/>
            </w:pPr>
            <w:bookmarkStart w:id="363" w:name="P9183"/>
            <w:bookmarkEnd w:id="363"/>
            <w:r>
              <w:t>5</w:t>
            </w:r>
          </w:p>
        </w:tc>
        <w:tc>
          <w:tcPr>
            <w:tcW w:w="5272" w:type="dxa"/>
          </w:tcPr>
          <w:p w:rsidR="00266166" w:rsidRDefault="00266166">
            <w:pPr>
              <w:pStyle w:val="ConsPlusNormal"/>
            </w:pPr>
            <w:r>
              <w:t xml:space="preserve">IV. норматив посещений с иными целями (сумма </w:t>
            </w:r>
            <w:hyperlink w:anchor="P9187">
              <w:r>
                <w:rPr>
                  <w:color w:val="0000FF"/>
                </w:rPr>
                <w:t>строк 6</w:t>
              </w:r>
            </w:hyperlink>
            <w:r>
              <w:t xml:space="preserve"> + </w:t>
            </w:r>
            <w:hyperlink w:anchor="P9199">
              <w:r>
                <w:rPr>
                  <w:color w:val="0000FF"/>
                </w:rPr>
                <w:t>9</w:t>
              </w:r>
            </w:hyperlink>
            <w:r>
              <w:t xml:space="preserve"> + </w:t>
            </w:r>
            <w:hyperlink w:anchor="P9203">
              <w:r>
                <w:rPr>
                  <w:color w:val="0000FF"/>
                </w:rPr>
                <w:t>10</w:t>
              </w:r>
            </w:hyperlink>
            <w:r>
              <w:t xml:space="preserve"> + </w:t>
            </w:r>
            <w:hyperlink w:anchor="P9207">
              <w:r>
                <w:rPr>
                  <w:color w:val="0000FF"/>
                </w:rPr>
                <w:t>11</w:t>
              </w:r>
            </w:hyperlink>
            <w:r>
              <w:t>), в том числе</w:t>
            </w:r>
          </w:p>
        </w:tc>
        <w:tc>
          <w:tcPr>
            <w:tcW w:w="1587" w:type="dxa"/>
          </w:tcPr>
          <w:p w:rsidR="00266166" w:rsidRDefault="00266166">
            <w:pPr>
              <w:pStyle w:val="ConsPlusNormal"/>
            </w:pPr>
            <w:r>
              <w:t>0,321</w:t>
            </w:r>
          </w:p>
        </w:tc>
        <w:tc>
          <w:tcPr>
            <w:tcW w:w="1247" w:type="dxa"/>
          </w:tcPr>
          <w:p w:rsidR="00266166" w:rsidRDefault="00266166">
            <w:pPr>
              <w:pStyle w:val="ConsPlusNormal"/>
            </w:pPr>
            <w:r>
              <w:t>2,200035</w:t>
            </w:r>
          </w:p>
        </w:tc>
      </w:tr>
      <w:tr w:rsidR="00266166">
        <w:tc>
          <w:tcPr>
            <w:tcW w:w="964" w:type="dxa"/>
          </w:tcPr>
          <w:p w:rsidR="00266166" w:rsidRDefault="00266166">
            <w:pPr>
              <w:pStyle w:val="ConsPlusNormal"/>
            </w:pPr>
            <w:bookmarkStart w:id="364" w:name="P9187"/>
            <w:bookmarkEnd w:id="364"/>
            <w:r>
              <w:t>6</w:t>
            </w:r>
          </w:p>
        </w:tc>
        <w:tc>
          <w:tcPr>
            <w:tcW w:w="5272" w:type="dxa"/>
          </w:tcPr>
          <w:p w:rsidR="00266166" w:rsidRDefault="00266166">
            <w:pPr>
              <w:pStyle w:val="ConsPlusNormal"/>
            </w:pPr>
            <w:r>
              <w:t xml:space="preserve">норматив посещений для паллиативной медицинской помощи (сумма </w:t>
            </w:r>
            <w:hyperlink w:anchor="P9191">
              <w:r>
                <w:rPr>
                  <w:color w:val="0000FF"/>
                </w:rPr>
                <w:t>строк 7</w:t>
              </w:r>
            </w:hyperlink>
            <w:r>
              <w:t xml:space="preserve"> + </w:t>
            </w:r>
            <w:hyperlink w:anchor="P9195">
              <w:r>
                <w:rPr>
                  <w:color w:val="0000FF"/>
                </w:rPr>
                <w:t>8</w:t>
              </w:r>
            </w:hyperlink>
            <w:r>
              <w:t>), в том числе</w:t>
            </w:r>
          </w:p>
        </w:tc>
        <w:tc>
          <w:tcPr>
            <w:tcW w:w="1587" w:type="dxa"/>
          </w:tcPr>
          <w:p w:rsidR="00266166" w:rsidRDefault="00266166">
            <w:pPr>
              <w:pStyle w:val="ConsPlusNormal"/>
            </w:pPr>
            <w:r>
              <w:t>0,027</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5" w:name="P9191"/>
            <w:bookmarkEnd w:id="365"/>
            <w:r>
              <w:t>7</w:t>
            </w:r>
          </w:p>
        </w:tc>
        <w:tc>
          <w:tcPr>
            <w:tcW w:w="5272" w:type="dxa"/>
          </w:tcPr>
          <w:p w:rsidR="00266166" w:rsidRDefault="0026616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266166" w:rsidRDefault="00266166">
            <w:pPr>
              <w:pStyle w:val="ConsPlusNormal"/>
            </w:pPr>
            <w:r>
              <w:t>0,013</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6" w:name="P9195"/>
            <w:bookmarkEnd w:id="366"/>
            <w:r>
              <w:t>8</w:t>
            </w:r>
          </w:p>
        </w:tc>
        <w:tc>
          <w:tcPr>
            <w:tcW w:w="5272" w:type="dxa"/>
          </w:tcPr>
          <w:p w:rsidR="00266166" w:rsidRDefault="00266166">
            <w:pPr>
              <w:pStyle w:val="ConsPlusNormal"/>
            </w:pPr>
            <w:r>
              <w:t>норматив посещений на дому выездными патронажными бригадами</w:t>
            </w:r>
          </w:p>
        </w:tc>
        <w:tc>
          <w:tcPr>
            <w:tcW w:w="1587" w:type="dxa"/>
          </w:tcPr>
          <w:p w:rsidR="00266166" w:rsidRDefault="00266166">
            <w:pPr>
              <w:pStyle w:val="ConsPlusNormal"/>
            </w:pPr>
            <w:r>
              <w:t>0,014</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7" w:name="P9199"/>
            <w:bookmarkEnd w:id="367"/>
            <w:r>
              <w:t>9</w:t>
            </w:r>
          </w:p>
        </w:tc>
        <w:tc>
          <w:tcPr>
            <w:tcW w:w="5272" w:type="dxa"/>
          </w:tcPr>
          <w:p w:rsidR="00266166" w:rsidRDefault="00266166">
            <w:pPr>
              <w:pStyle w:val="ConsPlusNormal"/>
            </w:pPr>
            <w:r>
              <w:t>объем разовых посещений в связи с заболеванием</w:t>
            </w:r>
          </w:p>
        </w:tc>
        <w:tc>
          <w:tcPr>
            <w:tcW w:w="1587" w:type="dxa"/>
          </w:tcPr>
          <w:p w:rsidR="00266166" w:rsidRDefault="00266166">
            <w:pPr>
              <w:pStyle w:val="ConsPlusNormal"/>
            </w:pPr>
            <w:r>
              <w:t>0,23</w:t>
            </w:r>
          </w:p>
        </w:tc>
        <w:tc>
          <w:tcPr>
            <w:tcW w:w="1247" w:type="dxa"/>
          </w:tcPr>
          <w:p w:rsidR="00266166" w:rsidRDefault="00266166">
            <w:pPr>
              <w:pStyle w:val="ConsPlusNormal"/>
            </w:pPr>
            <w:r>
              <w:t>0,855720</w:t>
            </w:r>
          </w:p>
        </w:tc>
      </w:tr>
      <w:tr w:rsidR="00266166">
        <w:tc>
          <w:tcPr>
            <w:tcW w:w="964" w:type="dxa"/>
          </w:tcPr>
          <w:p w:rsidR="00266166" w:rsidRDefault="00266166">
            <w:pPr>
              <w:pStyle w:val="ConsPlusNormal"/>
            </w:pPr>
            <w:bookmarkStart w:id="368" w:name="P9203"/>
            <w:bookmarkEnd w:id="368"/>
            <w:r>
              <w:t>10</w:t>
            </w:r>
          </w:p>
        </w:tc>
        <w:tc>
          <w:tcPr>
            <w:tcW w:w="5272" w:type="dxa"/>
          </w:tcPr>
          <w:p w:rsidR="00266166" w:rsidRDefault="00266166">
            <w:pPr>
              <w:pStyle w:val="ConsPlusNormal"/>
            </w:pPr>
            <w:r>
              <w:t>объем посещений с другими целями (патронаж, выдача справок и иных медицинских документов и др.)</w:t>
            </w:r>
          </w:p>
        </w:tc>
        <w:tc>
          <w:tcPr>
            <w:tcW w:w="1587" w:type="dxa"/>
          </w:tcPr>
          <w:p w:rsidR="00266166" w:rsidRDefault="00266166">
            <w:pPr>
              <w:pStyle w:val="ConsPlusNormal"/>
            </w:pPr>
            <w:r>
              <w:t>0,064</w:t>
            </w:r>
          </w:p>
        </w:tc>
        <w:tc>
          <w:tcPr>
            <w:tcW w:w="1247" w:type="dxa"/>
          </w:tcPr>
          <w:p w:rsidR="00266166" w:rsidRDefault="00266166">
            <w:pPr>
              <w:pStyle w:val="ConsPlusNormal"/>
            </w:pPr>
            <w:r>
              <w:t>0,548539</w:t>
            </w:r>
          </w:p>
        </w:tc>
      </w:tr>
      <w:tr w:rsidR="00266166">
        <w:tc>
          <w:tcPr>
            <w:tcW w:w="964" w:type="dxa"/>
          </w:tcPr>
          <w:p w:rsidR="00266166" w:rsidRDefault="00266166">
            <w:pPr>
              <w:pStyle w:val="ConsPlusNormal"/>
            </w:pPr>
            <w:bookmarkStart w:id="369" w:name="P9207"/>
            <w:bookmarkEnd w:id="369"/>
            <w:r>
              <w:t>11</w:t>
            </w:r>
          </w:p>
        </w:tc>
        <w:tc>
          <w:tcPr>
            <w:tcW w:w="5272" w:type="dxa"/>
          </w:tcPr>
          <w:p w:rsidR="00266166" w:rsidRDefault="00266166">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266166" w:rsidRDefault="00266166">
            <w:pPr>
              <w:pStyle w:val="ConsPlusNormal"/>
            </w:pPr>
          </w:p>
        </w:tc>
        <w:tc>
          <w:tcPr>
            <w:tcW w:w="1247" w:type="dxa"/>
          </w:tcPr>
          <w:p w:rsidR="00266166" w:rsidRDefault="00266166">
            <w:pPr>
              <w:pStyle w:val="ConsPlusNormal"/>
            </w:pPr>
            <w:r>
              <w:t>0,795776</w:t>
            </w:r>
          </w:p>
        </w:tc>
      </w:tr>
      <w:tr w:rsidR="00266166">
        <w:tc>
          <w:tcPr>
            <w:tcW w:w="9070" w:type="dxa"/>
            <w:gridSpan w:val="4"/>
          </w:tcPr>
          <w:p w:rsidR="00266166" w:rsidRDefault="00266166">
            <w:pPr>
              <w:pStyle w:val="ConsPlusNormal"/>
            </w:pPr>
            <w:r>
              <w:t>Справочно:</w:t>
            </w:r>
          </w:p>
        </w:tc>
      </w:tr>
      <w:tr w:rsidR="00266166">
        <w:tc>
          <w:tcPr>
            <w:tcW w:w="964" w:type="dxa"/>
            <w:vMerge w:val="restart"/>
          </w:tcPr>
          <w:p w:rsidR="00266166" w:rsidRDefault="00266166">
            <w:pPr>
              <w:pStyle w:val="ConsPlusNormal"/>
            </w:pPr>
            <w:r>
              <w:t>12</w:t>
            </w:r>
          </w:p>
        </w:tc>
        <w:tc>
          <w:tcPr>
            <w:tcW w:w="5272" w:type="dxa"/>
          </w:tcPr>
          <w:p w:rsidR="00266166" w:rsidRDefault="00266166">
            <w:pPr>
              <w:pStyle w:val="ConsPlusNormal"/>
            </w:pPr>
            <w:r>
              <w:t>объем посещений центров здоровья</w:t>
            </w:r>
          </w:p>
        </w:tc>
        <w:tc>
          <w:tcPr>
            <w:tcW w:w="1587" w:type="dxa"/>
          </w:tcPr>
          <w:p w:rsidR="00266166" w:rsidRDefault="00266166">
            <w:pPr>
              <w:pStyle w:val="ConsPlusNormal"/>
            </w:pPr>
          </w:p>
        </w:tc>
        <w:tc>
          <w:tcPr>
            <w:tcW w:w="1247" w:type="dxa"/>
          </w:tcPr>
          <w:p w:rsidR="00266166" w:rsidRDefault="00266166">
            <w:pPr>
              <w:pStyle w:val="ConsPlusNormal"/>
            </w:pPr>
            <w:r>
              <w:t>0,014774</w:t>
            </w:r>
          </w:p>
        </w:tc>
      </w:tr>
      <w:tr w:rsidR="00266166">
        <w:tc>
          <w:tcPr>
            <w:tcW w:w="0" w:type="auto"/>
            <w:vMerge/>
          </w:tcPr>
          <w:p w:rsidR="00266166" w:rsidRDefault="00266166">
            <w:pPr>
              <w:pStyle w:val="ConsPlusNormal"/>
            </w:pPr>
          </w:p>
        </w:tc>
        <w:tc>
          <w:tcPr>
            <w:tcW w:w="5272" w:type="dxa"/>
          </w:tcPr>
          <w:p w:rsidR="00266166" w:rsidRDefault="00266166">
            <w:pPr>
              <w:pStyle w:val="ConsPlusNormal"/>
            </w:pPr>
            <w:r>
              <w:t>объем посещений центров амбулаторной онкологической помощи</w:t>
            </w:r>
          </w:p>
        </w:tc>
        <w:tc>
          <w:tcPr>
            <w:tcW w:w="1587" w:type="dxa"/>
          </w:tcPr>
          <w:p w:rsidR="00266166" w:rsidRDefault="00266166">
            <w:pPr>
              <w:pStyle w:val="ConsPlusNormal"/>
            </w:pPr>
          </w:p>
        </w:tc>
        <w:tc>
          <w:tcPr>
            <w:tcW w:w="1247" w:type="dxa"/>
          </w:tcPr>
          <w:p w:rsidR="00266166" w:rsidRDefault="00266166">
            <w:pPr>
              <w:pStyle w:val="ConsPlusNormal"/>
            </w:pPr>
            <w:r>
              <w:t>0,056635</w:t>
            </w:r>
          </w:p>
        </w:tc>
      </w:tr>
      <w:tr w:rsidR="00266166">
        <w:tc>
          <w:tcPr>
            <w:tcW w:w="0" w:type="auto"/>
            <w:vMerge/>
          </w:tcPr>
          <w:p w:rsidR="00266166" w:rsidRDefault="00266166">
            <w:pPr>
              <w:pStyle w:val="ConsPlusNormal"/>
            </w:pPr>
          </w:p>
        </w:tc>
        <w:tc>
          <w:tcPr>
            <w:tcW w:w="5272" w:type="dxa"/>
          </w:tcPr>
          <w:p w:rsidR="00266166" w:rsidRDefault="00266166">
            <w:pPr>
              <w:pStyle w:val="ConsPlusNormal"/>
            </w:pPr>
            <w:r>
              <w:t>объем посещений для проведения 2-го этапа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0,023392</w:t>
            </w:r>
          </w:p>
        </w:tc>
      </w:tr>
    </w:tbl>
    <w:p w:rsidR="00266166" w:rsidRDefault="00266166">
      <w:pPr>
        <w:pStyle w:val="ConsPlusNormal"/>
        <w:jc w:val="center"/>
      </w:pPr>
    </w:p>
    <w:p w:rsidR="00266166" w:rsidRDefault="00266166">
      <w:pPr>
        <w:pStyle w:val="ConsPlusTitle"/>
        <w:jc w:val="center"/>
        <w:outlineLvl w:val="1"/>
      </w:pPr>
      <w:r>
        <w:t>Прогнозные объемы специализированной, в том числе</w:t>
      </w:r>
    </w:p>
    <w:p w:rsidR="00266166" w:rsidRDefault="00266166">
      <w:pPr>
        <w:pStyle w:val="ConsPlusTitle"/>
        <w:jc w:val="center"/>
      </w:pPr>
      <w:r>
        <w:t>высокотехнологичной, медицинской помощи, оказываемой</w:t>
      </w:r>
    </w:p>
    <w:p w:rsidR="00266166" w:rsidRDefault="00266166">
      <w:pPr>
        <w:pStyle w:val="ConsPlusTitle"/>
        <w:jc w:val="center"/>
      </w:pPr>
      <w:r>
        <w:t>в стационарных условиях и в условиях дневного стационара</w:t>
      </w:r>
    </w:p>
    <w:p w:rsidR="00266166" w:rsidRDefault="00266166">
      <w:pPr>
        <w:pStyle w:val="ConsPlusTitle"/>
        <w:jc w:val="center"/>
      </w:pPr>
      <w:r>
        <w:t>федеральными медицинскими организациями</w:t>
      </w:r>
    </w:p>
    <w:p w:rsidR="00266166" w:rsidRDefault="00266166">
      <w:pPr>
        <w:pStyle w:val="ConsPlusNormal"/>
        <w:jc w:val="right"/>
      </w:pPr>
    </w:p>
    <w:p w:rsidR="00266166" w:rsidRDefault="00266166">
      <w:pPr>
        <w:pStyle w:val="ConsPlusNormal"/>
        <w:jc w:val="right"/>
      </w:pPr>
      <w:r>
        <w:t>Таблица 5.1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876"/>
        <w:gridCol w:w="737"/>
        <w:gridCol w:w="737"/>
        <w:gridCol w:w="737"/>
      </w:tblGrid>
      <w:tr w:rsidR="00266166">
        <w:tc>
          <w:tcPr>
            <w:tcW w:w="1984" w:type="dxa"/>
          </w:tcPr>
          <w:p w:rsidR="00266166" w:rsidRDefault="00266166">
            <w:pPr>
              <w:pStyle w:val="ConsPlusNormal"/>
              <w:jc w:val="center"/>
            </w:pPr>
            <w:r>
              <w:t>Виды и условия оказания медицинской помощи</w:t>
            </w:r>
          </w:p>
        </w:tc>
        <w:tc>
          <w:tcPr>
            <w:tcW w:w="4876" w:type="dxa"/>
          </w:tcPr>
          <w:p w:rsidR="00266166" w:rsidRDefault="00266166">
            <w:pPr>
              <w:pStyle w:val="ConsPlusNormal"/>
              <w:jc w:val="center"/>
            </w:pPr>
            <w:r>
              <w:t>Единицы измерения</w:t>
            </w:r>
          </w:p>
        </w:tc>
        <w:tc>
          <w:tcPr>
            <w:tcW w:w="737" w:type="dxa"/>
          </w:tcPr>
          <w:p w:rsidR="00266166" w:rsidRDefault="00266166">
            <w:pPr>
              <w:pStyle w:val="ConsPlusNormal"/>
              <w:jc w:val="center"/>
            </w:pPr>
            <w:r>
              <w:t>2024 год</w:t>
            </w:r>
          </w:p>
        </w:tc>
        <w:tc>
          <w:tcPr>
            <w:tcW w:w="737" w:type="dxa"/>
          </w:tcPr>
          <w:p w:rsidR="00266166" w:rsidRDefault="00266166">
            <w:pPr>
              <w:pStyle w:val="ConsPlusNormal"/>
              <w:jc w:val="center"/>
            </w:pPr>
            <w:r>
              <w:t>2025 год</w:t>
            </w:r>
          </w:p>
        </w:tc>
        <w:tc>
          <w:tcPr>
            <w:tcW w:w="737" w:type="dxa"/>
          </w:tcPr>
          <w:p w:rsidR="00266166" w:rsidRDefault="00266166">
            <w:pPr>
              <w:pStyle w:val="ConsPlusNormal"/>
              <w:jc w:val="center"/>
            </w:pPr>
            <w:r>
              <w:t>2026 год</w:t>
            </w:r>
          </w:p>
        </w:tc>
      </w:tr>
      <w:tr w:rsidR="00266166">
        <w:tc>
          <w:tcPr>
            <w:tcW w:w="1984" w:type="dxa"/>
          </w:tcPr>
          <w:p w:rsidR="00266166" w:rsidRDefault="00266166">
            <w:pPr>
              <w:pStyle w:val="ConsPlusNormal"/>
              <w:jc w:val="center"/>
            </w:pPr>
            <w:r>
              <w:t>1</w:t>
            </w:r>
          </w:p>
        </w:tc>
        <w:tc>
          <w:tcPr>
            <w:tcW w:w="4876" w:type="dxa"/>
          </w:tcPr>
          <w:p w:rsidR="00266166" w:rsidRDefault="00266166">
            <w:pPr>
              <w:pStyle w:val="ConsPlusNormal"/>
              <w:jc w:val="center"/>
            </w:pPr>
            <w:r>
              <w:t>2</w:t>
            </w:r>
          </w:p>
        </w:tc>
        <w:tc>
          <w:tcPr>
            <w:tcW w:w="737" w:type="dxa"/>
          </w:tcPr>
          <w:p w:rsidR="00266166" w:rsidRDefault="00266166">
            <w:pPr>
              <w:pStyle w:val="ConsPlusNormal"/>
              <w:jc w:val="center"/>
            </w:pPr>
            <w:r>
              <w:t>3</w:t>
            </w:r>
          </w:p>
        </w:tc>
        <w:tc>
          <w:tcPr>
            <w:tcW w:w="737" w:type="dxa"/>
          </w:tcPr>
          <w:p w:rsidR="00266166" w:rsidRDefault="00266166">
            <w:pPr>
              <w:pStyle w:val="ConsPlusNormal"/>
              <w:jc w:val="center"/>
            </w:pPr>
            <w:r>
              <w:t>4</w:t>
            </w:r>
          </w:p>
        </w:tc>
        <w:tc>
          <w:tcPr>
            <w:tcW w:w="737" w:type="dxa"/>
          </w:tcPr>
          <w:p w:rsidR="00266166" w:rsidRDefault="00266166">
            <w:pPr>
              <w:pStyle w:val="ConsPlusNormal"/>
              <w:jc w:val="center"/>
            </w:pPr>
            <w:r>
              <w:t>5</w:t>
            </w:r>
          </w:p>
        </w:tc>
      </w:tr>
      <w:tr w:rsidR="00266166">
        <w:tc>
          <w:tcPr>
            <w:tcW w:w="1984" w:type="dxa"/>
            <w:vMerge w:val="restart"/>
          </w:tcPr>
          <w:p w:rsidR="00266166" w:rsidRDefault="00266166">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7087" w:type="dxa"/>
            <w:gridSpan w:val="4"/>
          </w:tcPr>
          <w:p w:rsidR="00266166" w:rsidRDefault="00266166">
            <w:pPr>
              <w:pStyle w:val="ConsPlusNormal"/>
            </w:pPr>
            <w:r>
              <w:t>Число случаев госпитализаций:</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в том числе по профилю "Онкология"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val="restart"/>
          </w:tcPr>
          <w:p w:rsidR="00266166" w:rsidRDefault="00266166">
            <w:pPr>
              <w:pStyle w:val="ConsPlusNormal"/>
            </w:pPr>
            <w:r>
              <w:t>2. Медицинская помощь в условиях дневных стационаров</w:t>
            </w:r>
          </w:p>
        </w:tc>
        <w:tc>
          <w:tcPr>
            <w:tcW w:w="7087" w:type="dxa"/>
            <w:gridSpan w:val="4"/>
          </w:tcPr>
          <w:p w:rsidR="00266166" w:rsidRDefault="00266166">
            <w:pPr>
              <w:pStyle w:val="ConsPlusNormal"/>
            </w:pPr>
            <w:r>
              <w:t>Число случаев лечения:</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в том числе число случаев экстракорпорального оплодотворения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bl>
    <w:p w:rsidR="00266166" w:rsidRDefault="00266166">
      <w:pPr>
        <w:pStyle w:val="ConsPlusNormal"/>
        <w:ind w:firstLine="540"/>
        <w:jc w:val="both"/>
      </w:pPr>
    </w:p>
    <w:p w:rsidR="00266166" w:rsidRDefault="00266166">
      <w:pPr>
        <w:pStyle w:val="ConsPlusTitle"/>
        <w:jc w:val="center"/>
        <w:outlineLvl w:val="1"/>
      </w:pPr>
      <w:r>
        <w:t>Нормативы финансовых затрат на единицу объема медицинской</w:t>
      </w:r>
    </w:p>
    <w:p w:rsidR="00266166" w:rsidRDefault="00266166">
      <w:pPr>
        <w:pStyle w:val="ConsPlusTitle"/>
        <w:jc w:val="center"/>
      </w:pPr>
      <w:r>
        <w:t>помощи, предусмотренные Программой</w:t>
      </w:r>
    </w:p>
    <w:p w:rsidR="00266166" w:rsidRDefault="00266166">
      <w:pPr>
        <w:pStyle w:val="ConsPlusNormal"/>
        <w:jc w:val="right"/>
      </w:pPr>
    </w:p>
    <w:p w:rsidR="00266166" w:rsidRDefault="00266166">
      <w:pPr>
        <w:pStyle w:val="ConsPlusNormal"/>
        <w:jc w:val="right"/>
      </w:pPr>
      <w:r>
        <w:t>Таблица 6</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84"/>
        <w:gridCol w:w="1134"/>
        <w:gridCol w:w="1134"/>
        <w:gridCol w:w="1134"/>
      </w:tblGrid>
      <w:tr w:rsidR="00266166">
        <w:tc>
          <w:tcPr>
            <w:tcW w:w="3685" w:type="dxa"/>
            <w:vMerge w:val="restart"/>
          </w:tcPr>
          <w:p w:rsidR="00266166" w:rsidRDefault="00266166">
            <w:pPr>
              <w:pStyle w:val="ConsPlusNormal"/>
              <w:jc w:val="center"/>
            </w:pPr>
            <w:r>
              <w:t>Вид медицинской помощи</w:t>
            </w:r>
          </w:p>
        </w:tc>
        <w:tc>
          <w:tcPr>
            <w:tcW w:w="1984" w:type="dxa"/>
            <w:vMerge w:val="restart"/>
          </w:tcPr>
          <w:p w:rsidR="00266166" w:rsidRDefault="00266166">
            <w:pPr>
              <w:pStyle w:val="ConsPlusNormal"/>
              <w:jc w:val="center"/>
            </w:pPr>
            <w:r>
              <w:t>Единицы измерения</w:t>
            </w:r>
          </w:p>
        </w:tc>
        <w:tc>
          <w:tcPr>
            <w:tcW w:w="3402" w:type="dxa"/>
            <w:gridSpan w:val="3"/>
          </w:tcPr>
          <w:p w:rsidR="00266166" w:rsidRDefault="00266166">
            <w:pPr>
              <w:pStyle w:val="ConsPlusNormal"/>
              <w:jc w:val="center"/>
            </w:pPr>
            <w:r>
              <w:t>Нормативы финансовых затрат на единицу объема медицинской помощи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3685" w:type="dxa"/>
          </w:tcPr>
          <w:p w:rsidR="00266166" w:rsidRDefault="00266166">
            <w:pPr>
              <w:pStyle w:val="ConsPlusNormal"/>
            </w:pPr>
            <w:r>
              <w:t>Скорая медицинская помощь вне медицинской организации, включая медицинскую эвакуацию</w:t>
            </w:r>
          </w:p>
        </w:tc>
        <w:tc>
          <w:tcPr>
            <w:tcW w:w="1984" w:type="dxa"/>
          </w:tcPr>
          <w:p w:rsidR="00266166" w:rsidRDefault="00266166">
            <w:pPr>
              <w:pStyle w:val="ConsPlusNormal"/>
            </w:pPr>
            <w:r>
              <w:t>рублей на вызов</w:t>
            </w:r>
          </w:p>
        </w:tc>
        <w:tc>
          <w:tcPr>
            <w:tcW w:w="1134" w:type="dxa"/>
          </w:tcPr>
          <w:p w:rsidR="00266166" w:rsidRDefault="00266166">
            <w:pPr>
              <w:pStyle w:val="ConsPlusNormal"/>
            </w:pPr>
            <w:r>
              <w:t>8154,9</w:t>
            </w:r>
          </w:p>
        </w:tc>
        <w:tc>
          <w:tcPr>
            <w:tcW w:w="1134" w:type="dxa"/>
          </w:tcPr>
          <w:p w:rsidR="00266166" w:rsidRDefault="00266166">
            <w:pPr>
              <w:pStyle w:val="ConsPlusNormal"/>
            </w:pPr>
            <w:r>
              <w:t>8603,3</w:t>
            </w:r>
          </w:p>
        </w:tc>
        <w:tc>
          <w:tcPr>
            <w:tcW w:w="1134" w:type="dxa"/>
          </w:tcPr>
          <w:p w:rsidR="00266166" w:rsidRDefault="00266166">
            <w:pPr>
              <w:pStyle w:val="ConsPlusNormal"/>
            </w:pPr>
            <w:r>
              <w:t>9048,2</w:t>
            </w:r>
          </w:p>
        </w:tc>
      </w:tr>
      <w:tr w:rsidR="00266166">
        <w:tc>
          <w:tcPr>
            <w:tcW w:w="3685" w:type="dxa"/>
          </w:tcPr>
          <w:p w:rsidR="00266166" w:rsidRDefault="00266166">
            <w:pPr>
              <w:pStyle w:val="ConsPlusNormal"/>
            </w:pPr>
            <w:r>
              <w:t>Медицинская помощь в амбулаторных условиях:</w:t>
            </w:r>
          </w:p>
        </w:tc>
        <w:tc>
          <w:tcPr>
            <w:tcW w:w="198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r>
      <w:tr w:rsidR="00266166">
        <w:tc>
          <w:tcPr>
            <w:tcW w:w="3685" w:type="dxa"/>
          </w:tcPr>
          <w:p w:rsidR="00266166" w:rsidRDefault="00266166">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2275,3</w:t>
            </w:r>
          </w:p>
        </w:tc>
        <w:tc>
          <w:tcPr>
            <w:tcW w:w="1134" w:type="dxa"/>
          </w:tcPr>
          <w:p w:rsidR="00266166" w:rsidRDefault="00266166">
            <w:pPr>
              <w:pStyle w:val="ConsPlusNormal"/>
            </w:pPr>
            <w:r>
              <w:t>2325,0</w:t>
            </w:r>
          </w:p>
        </w:tc>
        <w:tc>
          <w:tcPr>
            <w:tcW w:w="1134" w:type="dxa"/>
          </w:tcPr>
          <w:p w:rsidR="00266166" w:rsidRDefault="00266166">
            <w:pPr>
              <w:pStyle w:val="ConsPlusNormal"/>
            </w:pPr>
            <w:r>
              <w:t>2443,6</w:t>
            </w:r>
          </w:p>
        </w:tc>
      </w:tr>
      <w:tr w:rsidR="00266166">
        <w:tc>
          <w:tcPr>
            <w:tcW w:w="3685" w:type="dxa"/>
          </w:tcPr>
          <w:p w:rsidR="00266166" w:rsidRDefault="00266166">
            <w:pPr>
              <w:pStyle w:val="ConsPlusNormal"/>
            </w:pPr>
            <w:r>
              <w:t>По неотложной медицинской помощи</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1516,2</w:t>
            </w:r>
          </w:p>
        </w:tc>
        <w:tc>
          <w:tcPr>
            <w:tcW w:w="1134" w:type="dxa"/>
          </w:tcPr>
          <w:p w:rsidR="00266166" w:rsidRDefault="00266166">
            <w:pPr>
              <w:pStyle w:val="ConsPlusNormal"/>
            </w:pPr>
            <w:r>
              <w:t>1605,7</w:t>
            </w:r>
          </w:p>
        </w:tc>
        <w:tc>
          <w:tcPr>
            <w:tcW w:w="1134" w:type="dxa"/>
          </w:tcPr>
          <w:p w:rsidR="00266166" w:rsidRDefault="00266166">
            <w:pPr>
              <w:pStyle w:val="ConsPlusNormal"/>
            </w:pPr>
            <w:r>
              <w:t>1700,4</w:t>
            </w:r>
          </w:p>
        </w:tc>
      </w:tr>
      <w:tr w:rsidR="00266166">
        <w:tc>
          <w:tcPr>
            <w:tcW w:w="3685" w:type="dxa"/>
          </w:tcPr>
          <w:p w:rsidR="00266166" w:rsidRDefault="00266166">
            <w:pPr>
              <w:pStyle w:val="ConsPlusNormal"/>
            </w:pPr>
            <w:r>
              <w:t>В связи с заболеваниями</w:t>
            </w:r>
          </w:p>
        </w:tc>
        <w:tc>
          <w:tcPr>
            <w:tcW w:w="1984" w:type="dxa"/>
          </w:tcPr>
          <w:p w:rsidR="00266166" w:rsidRDefault="00266166">
            <w:pPr>
              <w:pStyle w:val="ConsPlusNormal"/>
            </w:pPr>
            <w:r>
              <w:t>рублей на обращение</w:t>
            </w:r>
          </w:p>
        </w:tc>
        <w:tc>
          <w:tcPr>
            <w:tcW w:w="1134" w:type="dxa"/>
          </w:tcPr>
          <w:p w:rsidR="00266166" w:rsidRDefault="00266166">
            <w:pPr>
              <w:pStyle w:val="ConsPlusNormal"/>
            </w:pPr>
            <w:r>
              <w:t>4413,8</w:t>
            </w:r>
          </w:p>
        </w:tc>
        <w:tc>
          <w:tcPr>
            <w:tcW w:w="1134" w:type="dxa"/>
          </w:tcPr>
          <w:p w:rsidR="00266166" w:rsidRDefault="00266166">
            <w:pPr>
              <w:pStyle w:val="ConsPlusNormal"/>
            </w:pPr>
            <w:r>
              <w:t>4800,0</w:t>
            </w:r>
          </w:p>
        </w:tc>
        <w:tc>
          <w:tcPr>
            <w:tcW w:w="1134" w:type="dxa"/>
          </w:tcPr>
          <w:p w:rsidR="00266166" w:rsidRDefault="00266166">
            <w:pPr>
              <w:pStyle w:val="ConsPlusNormal"/>
            </w:pPr>
            <w:r>
              <w:t>5060,4</w:t>
            </w:r>
          </w:p>
        </w:tc>
      </w:tr>
      <w:tr w:rsidR="00266166">
        <w:tc>
          <w:tcPr>
            <w:tcW w:w="3685" w:type="dxa"/>
          </w:tcPr>
          <w:p w:rsidR="00266166" w:rsidRDefault="00266166">
            <w:pPr>
              <w:pStyle w:val="ConsPlusNormal"/>
            </w:pPr>
            <w:r>
              <w:t>Медицинская помощь в условиях дневных стационаров, в том числе:</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49822,9</w:t>
            </w:r>
          </w:p>
        </w:tc>
        <w:tc>
          <w:tcPr>
            <w:tcW w:w="1134" w:type="dxa"/>
          </w:tcPr>
          <w:p w:rsidR="00266166" w:rsidRDefault="00266166">
            <w:pPr>
              <w:pStyle w:val="ConsPlusNormal"/>
            </w:pPr>
            <w:r>
              <w:t>52738,7</w:t>
            </w:r>
          </w:p>
        </w:tc>
        <w:tc>
          <w:tcPr>
            <w:tcW w:w="1134" w:type="dxa"/>
          </w:tcPr>
          <w:p w:rsidR="00266166" w:rsidRDefault="00266166">
            <w:pPr>
              <w:pStyle w:val="ConsPlusNormal"/>
            </w:pPr>
            <w:r>
              <w:t>55772,2</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96149,3</w:t>
            </w:r>
          </w:p>
        </w:tc>
        <w:tc>
          <w:tcPr>
            <w:tcW w:w="1134" w:type="dxa"/>
          </w:tcPr>
          <w:p w:rsidR="00266166" w:rsidRDefault="00266166">
            <w:pPr>
              <w:pStyle w:val="ConsPlusNormal"/>
            </w:pPr>
            <w:r>
              <w:t>101822,2</w:t>
            </w:r>
          </w:p>
        </w:tc>
        <w:tc>
          <w:tcPr>
            <w:tcW w:w="1134" w:type="dxa"/>
          </w:tcPr>
          <w:p w:rsidR="00266166" w:rsidRDefault="00266166">
            <w:pPr>
              <w:pStyle w:val="ConsPlusNormal"/>
            </w:pPr>
            <w:r>
              <w:t>107829,7</w:t>
            </w:r>
          </w:p>
        </w:tc>
      </w:tr>
      <w:tr w:rsidR="00266166">
        <w:tc>
          <w:tcPr>
            <w:tcW w:w="3685" w:type="dxa"/>
          </w:tcPr>
          <w:p w:rsidR="00266166" w:rsidRDefault="00266166">
            <w:pPr>
              <w:pStyle w:val="ConsPlusNormal"/>
            </w:pPr>
            <w:r>
              <w:t>при экстракорпоральном оплодотворении</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137256,8</w:t>
            </w:r>
          </w:p>
        </w:tc>
        <w:tc>
          <w:tcPr>
            <w:tcW w:w="1134" w:type="dxa"/>
          </w:tcPr>
          <w:p w:rsidR="00266166" w:rsidRDefault="00266166">
            <w:pPr>
              <w:pStyle w:val="ConsPlusNormal"/>
            </w:pPr>
            <w:r>
              <w:t>145354,9</w:t>
            </w:r>
          </w:p>
        </w:tc>
        <w:tc>
          <w:tcPr>
            <w:tcW w:w="1134" w:type="dxa"/>
          </w:tcPr>
          <w:p w:rsidR="00266166" w:rsidRDefault="00266166">
            <w:pPr>
              <w:pStyle w:val="ConsPlusNormal"/>
            </w:pPr>
            <w:r>
              <w:t>153930.9</w:t>
            </w:r>
          </w:p>
        </w:tc>
      </w:tr>
      <w:tr w:rsidR="00266166">
        <w:tc>
          <w:tcPr>
            <w:tcW w:w="3685" w:type="dxa"/>
          </w:tcPr>
          <w:p w:rsidR="00266166" w:rsidRDefault="00266166">
            <w:pPr>
              <w:pStyle w:val="ConsPlusNormal"/>
            </w:pPr>
            <w:r>
              <w:t>Паллиативная медицинская помощь в стационарных условиях</w:t>
            </w:r>
          </w:p>
        </w:tc>
        <w:tc>
          <w:tcPr>
            <w:tcW w:w="1984" w:type="dxa"/>
          </w:tcPr>
          <w:p w:rsidR="00266166" w:rsidRDefault="00266166">
            <w:pPr>
              <w:pStyle w:val="ConsPlusNormal"/>
            </w:pPr>
            <w:r>
              <w:t>рублей на койко-день</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r>
      <w:tr w:rsidR="00266166">
        <w:tc>
          <w:tcPr>
            <w:tcW w:w="3685" w:type="dxa"/>
          </w:tcPr>
          <w:p w:rsidR="00266166" w:rsidRDefault="00266166">
            <w:pPr>
              <w:pStyle w:val="ConsPlusNormal"/>
            </w:pPr>
            <w:r>
              <w:t>Медицинская помощь в стационарных условиях, в том числе:</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90600,9</w:t>
            </w:r>
          </w:p>
        </w:tc>
        <w:tc>
          <w:tcPr>
            <w:tcW w:w="1134" w:type="dxa"/>
          </w:tcPr>
          <w:p w:rsidR="00266166" w:rsidRDefault="00266166">
            <w:pPr>
              <w:pStyle w:val="ConsPlusNormal"/>
            </w:pPr>
            <w:r>
              <w:t>95582,5</w:t>
            </w:r>
          </w:p>
        </w:tc>
        <w:tc>
          <w:tcPr>
            <w:tcW w:w="1134" w:type="dxa"/>
          </w:tcPr>
          <w:p w:rsidR="00266166" w:rsidRDefault="00266166">
            <w:pPr>
              <w:pStyle w:val="ConsPlusNormal"/>
            </w:pPr>
            <w:r>
              <w:t>100101,0</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152657,8</w:t>
            </w:r>
          </w:p>
        </w:tc>
        <w:tc>
          <w:tcPr>
            <w:tcW w:w="1134" w:type="dxa"/>
          </w:tcPr>
          <w:p w:rsidR="00266166" w:rsidRDefault="00266166">
            <w:pPr>
              <w:pStyle w:val="ConsPlusNormal"/>
            </w:pPr>
            <w:r>
              <w:t>161984,3</w:t>
            </w:r>
          </w:p>
        </w:tc>
        <w:tc>
          <w:tcPr>
            <w:tcW w:w="1134" w:type="dxa"/>
          </w:tcPr>
          <w:p w:rsidR="00266166" w:rsidRDefault="00266166">
            <w:pPr>
              <w:pStyle w:val="ConsPlusNormal"/>
            </w:pPr>
            <w:r>
              <w:t>171541,3</w:t>
            </w:r>
          </w:p>
        </w:tc>
      </w:tr>
      <w:tr w:rsidR="00266166">
        <w:tc>
          <w:tcPr>
            <w:tcW w:w="3685" w:type="dxa"/>
          </w:tcPr>
          <w:p w:rsidR="00266166" w:rsidRDefault="00266166">
            <w:pPr>
              <w:pStyle w:val="ConsPlusNormal"/>
            </w:pPr>
            <w:r>
              <w:t>медицинская реабилитация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107659,1</w:t>
            </w:r>
          </w:p>
        </w:tc>
        <w:tc>
          <w:tcPr>
            <w:tcW w:w="1134" w:type="dxa"/>
          </w:tcPr>
          <w:p w:rsidR="00266166" w:rsidRDefault="00266166">
            <w:pPr>
              <w:pStyle w:val="ConsPlusNormal"/>
            </w:pPr>
            <w:r>
              <w:t>114246,6</w:t>
            </w:r>
          </w:p>
        </w:tc>
        <w:tc>
          <w:tcPr>
            <w:tcW w:w="1134" w:type="dxa"/>
          </w:tcPr>
          <w:p w:rsidR="00266166" w:rsidRDefault="00266166">
            <w:pPr>
              <w:pStyle w:val="ConsPlusNormal"/>
            </w:pPr>
            <w:r>
              <w:t>120987,1</w:t>
            </w:r>
          </w:p>
        </w:tc>
      </w:tr>
    </w:tbl>
    <w:p w:rsidR="00266166" w:rsidRDefault="00266166">
      <w:pPr>
        <w:pStyle w:val="ConsPlusNormal"/>
        <w:ind w:firstLine="540"/>
        <w:jc w:val="both"/>
      </w:pPr>
    </w:p>
    <w:p w:rsidR="00266166" w:rsidRDefault="00266166">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266166" w:rsidRDefault="00266166">
      <w:pPr>
        <w:pStyle w:val="ConsPlusNormal"/>
        <w:ind w:firstLine="540"/>
        <w:jc w:val="both"/>
      </w:pPr>
    </w:p>
    <w:p w:rsidR="00266166" w:rsidRDefault="00266166">
      <w:pPr>
        <w:pStyle w:val="ConsPlusTitle"/>
        <w:jc w:val="center"/>
        <w:outlineLvl w:val="1"/>
      </w:pPr>
      <w:bookmarkStart w:id="370" w:name="P9339"/>
      <w:bookmarkEnd w:id="370"/>
      <w:r>
        <w:t>Целевые значения критериев доступности и качества</w:t>
      </w:r>
    </w:p>
    <w:p w:rsidR="00266166" w:rsidRDefault="00266166">
      <w:pPr>
        <w:pStyle w:val="ConsPlusTitle"/>
        <w:jc w:val="center"/>
      </w:pPr>
      <w:r>
        <w:t>медицинской помощи, оказываемой в ходе Программы</w:t>
      </w:r>
    </w:p>
    <w:p w:rsidR="00266166" w:rsidRDefault="00266166">
      <w:pPr>
        <w:pStyle w:val="ConsPlusNormal"/>
        <w:jc w:val="center"/>
      </w:pPr>
    </w:p>
    <w:p w:rsidR="00266166" w:rsidRDefault="00266166">
      <w:pPr>
        <w:pStyle w:val="ConsPlusNormal"/>
        <w:jc w:val="right"/>
      </w:pPr>
      <w:r>
        <w:t>Таблица 7</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701"/>
        <w:gridCol w:w="907"/>
        <w:gridCol w:w="907"/>
        <w:gridCol w:w="907"/>
      </w:tblGrid>
      <w:tr w:rsidR="00266166">
        <w:tc>
          <w:tcPr>
            <w:tcW w:w="624" w:type="dxa"/>
            <w:vMerge w:val="restart"/>
          </w:tcPr>
          <w:p w:rsidR="00266166" w:rsidRDefault="00266166">
            <w:pPr>
              <w:pStyle w:val="ConsPlusNormal"/>
              <w:jc w:val="center"/>
            </w:pPr>
            <w:r>
              <w:t>N п/п</w:t>
            </w:r>
          </w:p>
        </w:tc>
        <w:tc>
          <w:tcPr>
            <w:tcW w:w="4025" w:type="dxa"/>
            <w:vMerge w:val="restart"/>
          </w:tcPr>
          <w:p w:rsidR="00266166" w:rsidRDefault="00266166">
            <w:pPr>
              <w:pStyle w:val="ConsPlusNormal"/>
              <w:jc w:val="center"/>
            </w:pPr>
            <w:r>
              <w:t>Наименование критерия</w:t>
            </w:r>
          </w:p>
        </w:tc>
        <w:tc>
          <w:tcPr>
            <w:tcW w:w="1701" w:type="dxa"/>
            <w:vMerge w:val="restart"/>
          </w:tcPr>
          <w:p w:rsidR="00266166" w:rsidRDefault="00266166">
            <w:pPr>
              <w:pStyle w:val="ConsPlusNormal"/>
              <w:jc w:val="center"/>
            </w:pPr>
            <w:r>
              <w:t>Единицы измерения</w:t>
            </w:r>
          </w:p>
        </w:tc>
        <w:tc>
          <w:tcPr>
            <w:tcW w:w="2721" w:type="dxa"/>
            <w:gridSpan w:val="3"/>
          </w:tcPr>
          <w:p w:rsidR="00266166" w:rsidRDefault="00266166">
            <w:pPr>
              <w:pStyle w:val="ConsPlusNormal"/>
              <w:jc w:val="center"/>
            </w:pPr>
            <w:r>
              <w:t>Целевое значение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907" w:type="dxa"/>
          </w:tcPr>
          <w:p w:rsidR="00266166" w:rsidRDefault="00266166">
            <w:pPr>
              <w:pStyle w:val="ConsPlusNormal"/>
              <w:jc w:val="center"/>
            </w:pPr>
            <w:r>
              <w:t>2024 год</w:t>
            </w:r>
          </w:p>
        </w:tc>
        <w:tc>
          <w:tcPr>
            <w:tcW w:w="907" w:type="dxa"/>
          </w:tcPr>
          <w:p w:rsidR="00266166" w:rsidRDefault="00266166">
            <w:pPr>
              <w:pStyle w:val="ConsPlusNormal"/>
              <w:jc w:val="center"/>
            </w:pPr>
            <w:r>
              <w:t>2025 год</w:t>
            </w:r>
          </w:p>
        </w:tc>
        <w:tc>
          <w:tcPr>
            <w:tcW w:w="907" w:type="dxa"/>
          </w:tcPr>
          <w:p w:rsidR="00266166" w:rsidRDefault="00266166">
            <w:pPr>
              <w:pStyle w:val="ConsPlusNormal"/>
              <w:jc w:val="center"/>
            </w:pPr>
            <w:r>
              <w:t>2026 год</w:t>
            </w:r>
          </w:p>
        </w:tc>
      </w:tr>
      <w:tr w:rsidR="00266166">
        <w:tc>
          <w:tcPr>
            <w:tcW w:w="9071" w:type="dxa"/>
            <w:gridSpan w:val="6"/>
          </w:tcPr>
          <w:p w:rsidR="00266166" w:rsidRDefault="00266166">
            <w:pPr>
              <w:pStyle w:val="ConsPlusNormal"/>
              <w:outlineLvl w:val="2"/>
            </w:pPr>
            <w:r>
              <w:t>I. Критерии доступности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Удовлетворенность населения доступностью медицинской помощи, в том числе</w:t>
            </w:r>
          </w:p>
        </w:tc>
        <w:tc>
          <w:tcPr>
            <w:tcW w:w="1701" w:type="dxa"/>
            <w:vMerge w:val="restart"/>
          </w:tcPr>
          <w:p w:rsidR="00266166" w:rsidRDefault="00266166">
            <w:pPr>
              <w:pStyle w:val="ConsPlusNormal"/>
            </w:pPr>
            <w:r>
              <w:t>% от числа опрошенных</w:t>
            </w: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Городского населения</w:t>
            </w:r>
          </w:p>
        </w:tc>
        <w:tc>
          <w:tcPr>
            <w:tcW w:w="0" w:type="auto"/>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Сельского населения</w:t>
            </w:r>
          </w:p>
        </w:tc>
        <w:tc>
          <w:tcPr>
            <w:tcW w:w="0" w:type="auto"/>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расходов на оказание медицинской помощи в условиях дневных стационаров в общих расходах на Программу</w:t>
            </w:r>
          </w:p>
        </w:tc>
        <w:tc>
          <w:tcPr>
            <w:tcW w:w="1701" w:type="dxa"/>
          </w:tcPr>
          <w:p w:rsidR="00266166" w:rsidRDefault="00266166">
            <w:pPr>
              <w:pStyle w:val="ConsPlusNormal"/>
            </w:pPr>
            <w:r>
              <w:t>%</w:t>
            </w:r>
          </w:p>
        </w:tc>
        <w:tc>
          <w:tcPr>
            <w:tcW w:w="907" w:type="dxa"/>
          </w:tcPr>
          <w:p w:rsidR="00266166" w:rsidRDefault="00266166">
            <w:pPr>
              <w:pStyle w:val="ConsPlusNormal"/>
            </w:pPr>
            <w:r>
              <w:t>6,1</w:t>
            </w:r>
          </w:p>
        </w:tc>
        <w:tc>
          <w:tcPr>
            <w:tcW w:w="907" w:type="dxa"/>
          </w:tcPr>
          <w:p w:rsidR="00266166" w:rsidRDefault="00266166">
            <w:pPr>
              <w:pStyle w:val="ConsPlusNormal"/>
            </w:pPr>
            <w:r>
              <w:t>6,2</w:t>
            </w:r>
          </w:p>
        </w:tc>
        <w:tc>
          <w:tcPr>
            <w:tcW w:w="907" w:type="dxa"/>
          </w:tcPr>
          <w:p w:rsidR="00266166" w:rsidRDefault="00266166">
            <w:pPr>
              <w:pStyle w:val="ConsPlusNormal"/>
            </w:pPr>
            <w:r>
              <w:t>6,4</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01" w:type="dxa"/>
          </w:tcPr>
          <w:p w:rsidR="00266166" w:rsidRDefault="00266166">
            <w:pPr>
              <w:pStyle w:val="ConsPlusNormal"/>
            </w:pPr>
            <w:r>
              <w:t>%</w:t>
            </w:r>
          </w:p>
        </w:tc>
        <w:tc>
          <w:tcPr>
            <w:tcW w:w="907" w:type="dxa"/>
          </w:tcPr>
          <w:p w:rsidR="00266166" w:rsidRDefault="00266166">
            <w:pPr>
              <w:pStyle w:val="ConsPlusNormal"/>
            </w:pPr>
            <w:r>
              <w:t>1,4</w:t>
            </w:r>
          </w:p>
        </w:tc>
        <w:tc>
          <w:tcPr>
            <w:tcW w:w="907" w:type="dxa"/>
          </w:tcPr>
          <w:p w:rsidR="00266166" w:rsidRDefault="00266166">
            <w:pPr>
              <w:pStyle w:val="ConsPlusNormal"/>
            </w:pPr>
            <w:r>
              <w:t>1,4</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701" w:type="dxa"/>
          </w:tcPr>
          <w:p w:rsidR="00266166" w:rsidRDefault="00266166">
            <w:pPr>
              <w:pStyle w:val="ConsPlusNormal"/>
            </w:pPr>
            <w:r>
              <w:t>%</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rsidR="00266166" w:rsidRDefault="00266166">
            <w:pPr>
              <w:pStyle w:val="ConsPlusNormal"/>
            </w:pPr>
            <w:r>
              <w:t>%</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701" w:type="dxa"/>
          </w:tcPr>
          <w:p w:rsidR="00266166" w:rsidRDefault="00266166">
            <w:pPr>
              <w:pStyle w:val="ConsPlusNormal"/>
            </w:pPr>
            <w:r>
              <w:t>единиц</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число пациентов, зарегистрированных в автономном округе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w:t>
            </w:r>
          </w:p>
        </w:tc>
        <w:tc>
          <w:tcPr>
            <w:tcW w:w="907" w:type="dxa"/>
          </w:tcPr>
          <w:p w:rsidR="00266166" w:rsidRDefault="00266166">
            <w:pPr>
              <w:pStyle w:val="ConsPlusNormal"/>
            </w:pPr>
            <w:r>
              <w:t>-</w:t>
            </w:r>
          </w:p>
        </w:tc>
        <w:tc>
          <w:tcPr>
            <w:tcW w:w="907" w:type="dxa"/>
          </w:tcPr>
          <w:p w:rsidR="00266166" w:rsidRDefault="00266166">
            <w:pPr>
              <w:pStyle w:val="ConsPlusNormal"/>
            </w:pPr>
            <w:r>
              <w:t>-</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rsidR="00266166" w:rsidRDefault="00266166">
            <w:pPr>
              <w:pStyle w:val="ConsPlusNormal"/>
            </w:pPr>
            <w:r>
              <w:t>%</w:t>
            </w:r>
          </w:p>
        </w:tc>
        <w:tc>
          <w:tcPr>
            <w:tcW w:w="907" w:type="dxa"/>
          </w:tcPr>
          <w:p w:rsidR="00266166" w:rsidRDefault="00266166">
            <w:pPr>
              <w:pStyle w:val="ConsPlusNormal"/>
            </w:pPr>
            <w:r>
              <w:t>87,0</w:t>
            </w:r>
          </w:p>
        </w:tc>
        <w:tc>
          <w:tcPr>
            <w:tcW w:w="907" w:type="dxa"/>
          </w:tcPr>
          <w:p w:rsidR="00266166" w:rsidRDefault="00266166">
            <w:pPr>
              <w:pStyle w:val="ConsPlusNormal"/>
            </w:pPr>
            <w:r>
              <w:t>87,5</w:t>
            </w:r>
          </w:p>
        </w:tc>
        <w:tc>
          <w:tcPr>
            <w:tcW w:w="907" w:type="dxa"/>
          </w:tcPr>
          <w:p w:rsidR="00266166" w:rsidRDefault="00266166">
            <w:pPr>
              <w:pStyle w:val="ConsPlusNormal"/>
            </w:pPr>
            <w:r>
              <w:t>88,0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граждан, обеспеченных лекарственными препаратами, в общем количестве льготных категорий граждан</w:t>
            </w:r>
          </w:p>
        </w:tc>
        <w:tc>
          <w:tcPr>
            <w:tcW w:w="1701" w:type="dxa"/>
          </w:tcPr>
          <w:p w:rsidR="00266166" w:rsidRDefault="00266166">
            <w:pPr>
              <w:pStyle w:val="ConsPlusNormal"/>
            </w:pPr>
            <w:r>
              <w:t>%</w:t>
            </w:r>
          </w:p>
        </w:tc>
        <w:tc>
          <w:tcPr>
            <w:tcW w:w="907" w:type="dxa"/>
          </w:tcPr>
          <w:p w:rsidR="00266166" w:rsidRDefault="00266166">
            <w:pPr>
              <w:pStyle w:val="ConsPlusNormal"/>
            </w:pPr>
            <w:r>
              <w:t>65,0</w:t>
            </w:r>
          </w:p>
        </w:tc>
        <w:tc>
          <w:tcPr>
            <w:tcW w:w="907" w:type="dxa"/>
          </w:tcPr>
          <w:p w:rsidR="00266166" w:rsidRDefault="00266166">
            <w:pPr>
              <w:pStyle w:val="ConsPlusNormal"/>
            </w:pPr>
            <w:r>
              <w:t>70,0</w:t>
            </w:r>
          </w:p>
        </w:tc>
        <w:tc>
          <w:tcPr>
            <w:tcW w:w="907" w:type="dxa"/>
          </w:tcPr>
          <w:p w:rsidR="00266166" w:rsidRDefault="00266166">
            <w:pPr>
              <w:pStyle w:val="ConsPlusNormal"/>
            </w:pPr>
            <w:r>
              <w:t>75,0</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ходе диспансерного наблюдения</w:t>
            </w:r>
          </w:p>
        </w:tc>
        <w:tc>
          <w:tcPr>
            <w:tcW w:w="1701" w:type="dxa"/>
          </w:tcPr>
          <w:p w:rsidR="00266166" w:rsidRDefault="00266166">
            <w:pPr>
              <w:pStyle w:val="ConsPlusNormal"/>
            </w:pPr>
            <w:r>
              <w:t>%</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r>
      <w:tr w:rsidR="00266166">
        <w:tc>
          <w:tcPr>
            <w:tcW w:w="9071" w:type="dxa"/>
            <w:gridSpan w:val="6"/>
          </w:tcPr>
          <w:p w:rsidR="00266166" w:rsidRDefault="00266166">
            <w:pPr>
              <w:pStyle w:val="ConsPlusNormal"/>
              <w:outlineLvl w:val="2"/>
            </w:pPr>
            <w:r>
              <w:t>II. Критерии качества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2,0</w:t>
            </w:r>
          </w:p>
        </w:tc>
        <w:tc>
          <w:tcPr>
            <w:tcW w:w="907" w:type="dxa"/>
          </w:tcPr>
          <w:p w:rsidR="00266166" w:rsidRDefault="00266166">
            <w:pPr>
              <w:pStyle w:val="ConsPlusNormal"/>
            </w:pPr>
            <w:r>
              <w:t>2,2</w:t>
            </w:r>
          </w:p>
        </w:tc>
        <w:tc>
          <w:tcPr>
            <w:tcW w:w="907" w:type="dxa"/>
          </w:tcPr>
          <w:p w:rsidR="00266166" w:rsidRDefault="00266166">
            <w:pPr>
              <w:pStyle w:val="ConsPlusNormal"/>
            </w:pPr>
            <w:r>
              <w:t>2,4</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rsidR="00266166" w:rsidRDefault="00266166">
            <w:pPr>
              <w:pStyle w:val="ConsPlusNormal"/>
            </w:pPr>
            <w:r>
              <w:t>%</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от общего количества лиц, прошедших указанные осмотры;</w:t>
            </w:r>
          </w:p>
        </w:tc>
        <w:tc>
          <w:tcPr>
            <w:tcW w:w="1701" w:type="dxa"/>
          </w:tcPr>
          <w:p w:rsidR="00266166" w:rsidRDefault="00266166">
            <w:pPr>
              <w:pStyle w:val="ConsPlusNormal"/>
            </w:pPr>
            <w:r>
              <w:t>%</w:t>
            </w:r>
          </w:p>
        </w:tc>
        <w:tc>
          <w:tcPr>
            <w:tcW w:w="907" w:type="dxa"/>
          </w:tcPr>
          <w:p w:rsidR="00266166" w:rsidRDefault="00266166">
            <w:pPr>
              <w:pStyle w:val="ConsPlusNormal"/>
            </w:pPr>
            <w:r>
              <w:t>0,28</w:t>
            </w:r>
          </w:p>
        </w:tc>
        <w:tc>
          <w:tcPr>
            <w:tcW w:w="907" w:type="dxa"/>
          </w:tcPr>
          <w:p w:rsidR="00266166" w:rsidRDefault="00266166">
            <w:pPr>
              <w:pStyle w:val="ConsPlusNormal"/>
            </w:pPr>
            <w:r>
              <w:t>0,29</w:t>
            </w:r>
          </w:p>
        </w:tc>
        <w:tc>
          <w:tcPr>
            <w:tcW w:w="907" w:type="dxa"/>
          </w:tcPr>
          <w:p w:rsidR="00266166" w:rsidRDefault="00266166">
            <w:pPr>
              <w:pStyle w:val="ConsPlusNormal"/>
            </w:pPr>
            <w:r>
              <w:t>0,31</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rsidR="00266166" w:rsidRDefault="00266166">
            <w:pPr>
              <w:pStyle w:val="ConsPlusNormal"/>
            </w:pPr>
            <w:r>
              <w:t>%</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rsidR="00266166" w:rsidRDefault="00266166">
            <w:pPr>
              <w:pStyle w:val="ConsPlusNormal"/>
            </w:pPr>
            <w:r>
              <w:t>%</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94,3</w:t>
            </w:r>
          </w:p>
        </w:tc>
        <w:tc>
          <w:tcPr>
            <w:tcW w:w="907" w:type="dxa"/>
          </w:tcPr>
          <w:p w:rsidR="00266166" w:rsidRDefault="00266166">
            <w:pPr>
              <w:pStyle w:val="ConsPlusNormal"/>
            </w:pPr>
            <w:r>
              <w:t>94,3</w:t>
            </w:r>
          </w:p>
        </w:tc>
        <w:tc>
          <w:tcPr>
            <w:tcW w:w="907" w:type="dxa"/>
          </w:tcPr>
          <w:p w:rsidR="00266166" w:rsidRDefault="00266166">
            <w:pPr>
              <w:pStyle w:val="ConsPlusNormal"/>
            </w:pPr>
            <w:r>
              <w:t>95,0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701" w:type="dxa"/>
          </w:tcPr>
          <w:p w:rsidR="00266166" w:rsidRDefault="00266166">
            <w:pPr>
              <w:pStyle w:val="ConsPlusNormal"/>
            </w:pPr>
            <w:r>
              <w:t>%</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701" w:type="dxa"/>
          </w:tcPr>
          <w:p w:rsidR="00266166" w:rsidRDefault="00266166">
            <w:pPr>
              <w:pStyle w:val="ConsPlusNormal"/>
            </w:pPr>
            <w:r>
              <w:t>%</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701" w:type="dxa"/>
          </w:tcPr>
          <w:p w:rsidR="00266166" w:rsidRDefault="00266166">
            <w:pPr>
              <w:pStyle w:val="ConsPlusNormal"/>
            </w:pPr>
            <w:r>
              <w:t>%</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r>
      <w:tr w:rsidR="00266166">
        <w:tc>
          <w:tcPr>
            <w:tcW w:w="624" w:type="dxa"/>
          </w:tcPr>
          <w:p w:rsidR="00266166" w:rsidRDefault="00266166">
            <w:pPr>
              <w:pStyle w:val="ConsPlusNormal"/>
            </w:pPr>
            <w:r>
              <w:t>13</w:t>
            </w:r>
          </w:p>
        </w:tc>
        <w:tc>
          <w:tcPr>
            <w:tcW w:w="4025" w:type="dxa"/>
          </w:tcPr>
          <w:p w:rsidR="00266166" w:rsidRDefault="00266166">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14</w:t>
            </w:r>
          </w:p>
        </w:tc>
        <w:tc>
          <w:tcPr>
            <w:tcW w:w="4025" w:type="dxa"/>
          </w:tcPr>
          <w:p w:rsidR="00266166" w:rsidRDefault="00266166">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701" w:type="dxa"/>
          </w:tcPr>
          <w:p w:rsidR="00266166" w:rsidRDefault="00266166">
            <w:pPr>
              <w:pStyle w:val="ConsPlusNormal"/>
            </w:pPr>
            <w:r>
              <w:t>единиц</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r>
      <w:tr w:rsidR="00266166">
        <w:tc>
          <w:tcPr>
            <w:tcW w:w="624" w:type="dxa"/>
          </w:tcPr>
          <w:p w:rsidR="00266166" w:rsidRDefault="00266166">
            <w:pPr>
              <w:pStyle w:val="ConsPlusNormal"/>
            </w:pPr>
            <w:r>
              <w:t>15</w:t>
            </w:r>
          </w:p>
        </w:tc>
        <w:tc>
          <w:tcPr>
            <w:tcW w:w="4025" w:type="dxa"/>
          </w:tcPr>
          <w:p w:rsidR="00266166" w:rsidRDefault="00266166">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16</w:t>
            </w:r>
          </w:p>
        </w:tc>
        <w:tc>
          <w:tcPr>
            <w:tcW w:w="4025" w:type="dxa"/>
          </w:tcPr>
          <w:p w:rsidR="00266166" w:rsidRDefault="00266166">
            <w:pPr>
              <w:pStyle w:val="ConsPlusNormal"/>
            </w:pPr>
            <w:r>
              <w:t>число циклов ЭКО, выполняемых медицинской организацией, в течение одного года</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17</w:t>
            </w:r>
          </w:p>
        </w:tc>
        <w:tc>
          <w:tcPr>
            <w:tcW w:w="4025" w:type="dxa"/>
          </w:tcPr>
          <w:p w:rsidR="00266166" w:rsidRDefault="00266166">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Pr>
          <w:p w:rsidR="00266166" w:rsidRDefault="00266166">
            <w:pPr>
              <w:pStyle w:val="ConsPlusNormal"/>
            </w:pPr>
            <w:r>
              <w:t>%</w:t>
            </w:r>
          </w:p>
        </w:tc>
        <w:tc>
          <w:tcPr>
            <w:tcW w:w="907" w:type="dxa"/>
          </w:tcPr>
          <w:p w:rsidR="00266166" w:rsidRDefault="00266166">
            <w:pPr>
              <w:pStyle w:val="ConsPlusNormal"/>
            </w:pPr>
            <w:r>
              <w:t>28</w:t>
            </w:r>
          </w:p>
        </w:tc>
        <w:tc>
          <w:tcPr>
            <w:tcW w:w="907" w:type="dxa"/>
          </w:tcPr>
          <w:p w:rsidR="00266166" w:rsidRDefault="00266166">
            <w:pPr>
              <w:pStyle w:val="ConsPlusNormal"/>
            </w:pPr>
            <w:r>
              <w:t>29</w:t>
            </w:r>
          </w:p>
        </w:tc>
        <w:tc>
          <w:tcPr>
            <w:tcW w:w="907" w:type="dxa"/>
          </w:tcPr>
          <w:p w:rsidR="00266166" w:rsidRDefault="00266166">
            <w:pPr>
              <w:pStyle w:val="ConsPlusNormal"/>
            </w:pPr>
            <w:r>
              <w:t>30</w:t>
            </w:r>
          </w:p>
        </w:tc>
      </w:tr>
      <w:tr w:rsidR="00266166">
        <w:tc>
          <w:tcPr>
            <w:tcW w:w="624" w:type="dxa"/>
          </w:tcPr>
          <w:p w:rsidR="00266166" w:rsidRDefault="00266166">
            <w:pPr>
              <w:pStyle w:val="ConsPlusNormal"/>
            </w:pPr>
            <w:r>
              <w:t>18</w:t>
            </w:r>
          </w:p>
        </w:tc>
        <w:tc>
          <w:tcPr>
            <w:tcW w:w="4025" w:type="dxa"/>
          </w:tcPr>
          <w:p w:rsidR="00266166" w:rsidRDefault="00266166">
            <w:pPr>
              <w:pStyle w:val="ConsPlusNormal"/>
            </w:pPr>
            <w:r>
              <w:t>количество случаев госпитализации с диагнозом "Бронхиальная астма"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r>
      <w:tr w:rsidR="00266166">
        <w:tc>
          <w:tcPr>
            <w:tcW w:w="624" w:type="dxa"/>
          </w:tcPr>
          <w:p w:rsidR="00266166" w:rsidRDefault="00266166">
            <w:pPr>
              <w:pStyle w:val="ConsPlusNormal"/>
            </w:pPr>
            <w:r>
              <w:t>19</w:t>
            </w:r>
          </w:p>
        </w:tc>
        <w:tc>
          <w:tcPr>
            <w:tcW w:w="4025" w:type="dxa"/>
          </w:tcPr>
          <w:p w:rsidR="00266166" w:rsidRDefault="00266166">
            <w:pPr>
              <w:pStyle w:val="ConsPlusNormal"/>
            </w:pPr>
            <w:r>
              <w:t>количество случаев госпитализации с диагнозом "Хроническая обструктивная болезнь легких" на 100 тыс. населения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r>
      <w:tr w:rsidR="00266166">
        <w:tc>
          <w:tcPr>
            <w:tcW w:w="624" w:type="dxa"/>
          </w:tcPr>
          <w:p w:rsidR="00266166" w:rsidRDefault="00266166">
            <w:pPr>
              <w:pStyle w:val="ConsPlusNormal"/>
            </w:pPr>
            <w:r>
              <w:t>20</w:t>
            </w:r>
          </w:p>
        </w:tc>
        <w:tc>
          <w:tcPr>
            <w:tcW w:w="4025" w:type="dxa"/>
          </w:tcPr>
          <w:p w:rsidR="00266166" w:rsidRDefault="00266166">
            <w:pPr>
              <w:pStyle w:val="ConsPlusNormal"/>
            </w:pPr>
            <w:r>
              <w:t>количество случаев госпитализации с диагнозом "Хроническая сердечная недостаточность"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количество случаев госпитализации с диагнозом "Гипертоническая болезнь"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количество случаев госпитализации с диагнозом "Сахарный диабет"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r>
      <w:tr w:rsidR="00266166">
        <w:tc>
          <w:tcPr>
            <w:tcW w:w="624" w:type="dxa"/>
          </w:tcPr>
          <w:p w:rsidR="00266166" w:rsidRDefault="00266166">
            <w:pPr>
              <w:pStyle w:val="ConsPlusNormal"/>
            </w:pPr>
            <w:r>
              <w:t>23</w:t>
            </w:r>
          </w:p>
        </w:tc>
        <w:tc>
          <w:tcPr>
            <w:tcW w:w="4025" w:type="dxa"/>
          </w:tcPr>
          <w:p w:rsidR="00266166" w:rsidRDefault="00266166">
            <w:pPr>
              <w:pStyle w:val="ConsPlusNormal"/>
            </w:pPr>
            <w:r>
              <w:t>количество пациентов с гепатитом C, получивших противовирусную терапию,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48</w:t>
            </w:r>
          </w:p>
        </w:tc>
        <w:tc>
          <w:tcPr>
            <w:tcW w:w="907" w:type="dxa"/>
          </w:tcPr>
          <w:p w:rsidR="00266166" w:rsidRDefault="00266166">
            <w:pPr>
              <w:pStyle w:val="ConsPlusNormal"/>
            </w:pPr>
            <w:r>
              <w:t>60</w:t>
            </w:r>
          </w:p>
        </w:tc>
        <w:tc>
          <w:tcPr>
            <w:tcW w:w="907" w:type="dxa"/>
          </w:tcPr>
          <w:p w:rsidR="00266166" w:rsidRDefault="00266166">
            <w:pPr>
              <w:pStyle w:val="ConsPlusNormal"/>
            </w:pPr>
            <w:r>
              <w:t>70</w:t>
            </w:r>
          </w:p>
        </w:tc>
      </w:tr>
      <w:tr w:rsidR="00266166">
        <w:tc>
          <w:tcPr>
            <w:tcW w:w="624" w:type="dxa"/>
          </w:tcPr>
          <w:p w:rsidR="00266166" w:rsidRDefault="00266166">
            <w:pPr>
              <w:pStyle w:val="ConsPlusNormal"/>
            </w:pPr>
            <w:r>
              <w:t>24</w:t>
            </w:r>
          </w:p>
        </w:tc>
        <w:tc>
          <w:tcPr>
            <w:tcW w:w="4025" w:type="dxa"/>
          </w:tcPr>
          <w:p w:rsidR="00266166" w:rsidRDefault="00266166">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Pr>
          <w:p w:rsidR="00266166" w:rsidRDefault="00266166">
            <w:pPr>
              <w:pStyle w:val="ConsPlusNormal"/>
            </w:pPr>
            <w:r>
              <w:t>единиц</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r>
      <w:tr w:rsidR="00266166">
        <w:tc>
          <w:tcPr>
            <w:tcW w:w="9071" w:type="dxa"/>
            <w:gridSpan w:val="6"/>
          </w:tcPr>
          <w:p w:rsidR="00266166" w:rsidRDefault="00266166">
            <w:pPr>
              <w:pStyle w:val="ConsPlusNormal"/>
              <w:outlineLvl w:val="2"/>
            </w:pPr>
            <w:r>
              <w:t>III. Критерии оценки эффективности деятельности медицинских организаций</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Выполнение функции врачебной должности, всего в том числе в медицинских организациях:</w:t>
            </w:r>
          </w:p>
        </w:tc>
        <w:tc>
          <w:tcPr>
            <w:tcW w:w="1701" w:type="dxa"/>
            <w:vMerge w:val="restart"/>
          </w:tcPr>
          <w:p w:rsidR="00266166" w:rsidRDefault="00266166">
            <w:pPr>
              <w:pStyle w:val="ConsPlusNormal"/>
            </w:pPr>
            <w:r>
              <w:t>число амбулаторных посещений в год на 1 занятую должность (без учета среднего медицинского персонала, занимающего врачебные должности)</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расположенных в городской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расположенных в сельской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Среднегодовая занятость койки, всего в том числе в медицинских организациях:</w:t>
            </w:r>
          </w:p>
        </w:tc>
        <w:tc>
          <w:tcPr>
            <w:tcW w:w="1701" w:type="dxa"/>
            <w:vMerge w:val="restart"/>
          </w:tcPr>
          <w:p w:rsidR="00266166" w:rsidRDefault="00266166">
            <w:pPr>
              <w:pStyle w:val="ConsPlusNormal"/>
            </w:pPr>
            <w:r>
              <w:t>дней в году</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в городской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333</w:t>
            </w:r>
          </w:p>
        </w:tc>
        <w:tc>
          <w:tcPr>
            <w:tcW w:w="907" w:type="dxa"/>
          </w:tcPr>
          <w:p w:rsidR="00266166" w:rsidRDefault="00266166">
            <w:pPr>
              <w:pStyle w:val="ConsPlusNormal"/>
            </w:pPr>
            <w:r>
              <w:t>333</w:t>
            </w:r>
          </w:p>
        </w:tc>
        <w:tc>
          <w:tcPr>
            <w:tcW w:w="907" w:type="dxa"/>
          </w:tcPr>
          <w:p w:rsidR="00266166" w:rsidRDefault="00266166">
            <w:pPr>
              <w:pStyle w:val="ConsPlusNormal"/>
            </w:pPr>
            <w:r>
              <w:t>333</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в сельской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315</w:t>
            </w:r>
          </w:p>
        </w:tc>
        <w:tc>
          <w:tcPr>
            <w:tcW w:w="907" w:type="dxa"/>
          </w:tcPr>
          <w:p w:rsidR="00266166" w:rsidRDefault="00266166">
            <w:pPr>
              <w:pStyle w:val="ConsPlusNormal"/>
            </w:pPr>
            <w:r>
              <w:t>315</w:t>
            </w:r>
          </w:p>
        </w:tc>
        <w:tc>
          <w:tcPr>
            <w:tcW w:w="907" w:type="dxa"/>
          </w:tcPr>
          <w:p w:rsidR="00266166" w:rsidRDefault="00266166">
            <w:pPr>
              <w:pStyle w:val="ConsPlusNormal"/>
            </w:pPr>
            <w:r>
              <w:t>315</w:t>
            </w:r>
          </w:p>
        </w:tc>
      </w:tr>
    </w:tbl>
    <w:p w:rsidR="00266166" w:rsidRDefault="00266166">
      <w:pPr>
        <w:pStyle w:val="ConsPlusNormal"/>
        <w:jc w:val="center"/>
      </w:pPr>
    </w:p>
    <w:p w:rsidR="00266166" w:rsidRDefault="00266166">
      <w:pPr>
        <w:pStyle w:val="ConsPlusTitle"/>
        <w:jc w:val="center"/>
        <w:outlineLvl w:val="1"/>
      </w:pPr>
      <w:r>
        <w:t>Перечень мер социальной поддержки, предоставляемых отдельным</w:t>
      </w:r>
    </w:p>
    <w:p w:rsidR="00266166" w:rsidRDefault="00266166">
      <w:pPr>
        <w:pStyle w:val="ConsPlusTitle"/>
        <w:jc w:val="center"/>
      </w:pPr>
      <w:r>
        <w:t>категориям граждан, проживающих в автономном округе,</w:t>
      </w:r>
    </w:p>
    <w:p w:rsidR="00266166" w:rsidRDefault="00266166">
      <w:pPr>
        <w:pStyle w:val="ConsPlusTitle"/>
        <w:jc w:val="center"/>
      </w:pPr>
      <w:r>
        <w:t>по обеспечению лекарственными препаратами и медицинскими</w:t>
      </w:r>
    </w:p>
    <w:p w:rsidR="00266166" w:rsidRDefault="00266166">
      <w:pPr>
        <w:pStyle w:val="ConsPlusTitle"/>
        <w:jc w:val="center"/>
      </w:pPr>
      <w:r>
        <w:t>изделиями за счет средств бюджета автономного округа</w:t>
      </w:r>
    </w:p>
    <w:p w:rsidR="00266166" w:rsidRDefault="00266166">
      <w:pPr>
        <w:pStyle w:val="ConsPlusNormal"/>
        <w:jc w:val="center"/>
      </w:pPr>
    </w:p>
    <w:p w:rsidR="00266166" w:rsidRDefault="00266166">
      <w:pPr>
        <w:pStyle w:val="ConsPlusTitle"/>
        <w:jc w:val="center"/>
        <w:outlineLvl w:val="2"/>
      </w:pPr>
      <w:r>
        <w:t>Раздел I. ОБЪЕМ МЕРЫ СОЦИАЛЬНОЙ ПОДДЕРЖКИ, ПРЕДОСТАВЛЯЕМОЙ</w:t>
      </w:r>
    </w:p>
    <w:p w:rsidR="00266166" w:rsidRDefault="00266166">
      <w:pPr>
        <w:pStyle w:val="ConsPlusTitle"/>
        <w:jc w:val="center"/>
      </w:pPr>
      <w:r>
        <w:t>ОТДЕЛЬНЫМ КАТЕГОРИЯМ ГРАЖДАН, ПРОЖИВАЮЩИМ В АВТОНОМНОМ</w:t>
      </w:r>
    </w:p>
    <w:p w:rsidR="00266166" w:rsidRDefault="00266166">
      <w:pPr>
        <w:pStyle w:val="ConsPlusTitle"/>
        <w:jc w:val="center"/>
      </w:pPr>
      <w:r>
        <w:t>ОКРУГЕ, ПО ОБЕСПЕЧЕНИЮ ЛЕКАРСТВЕННЫМИ ПРЕПАРАТАМИ</w:t>
      </w:r>
    </w:p>
    <w:p w:rsidR="00266166" w:rsidRDefault="00266166">
      <w:pPr>
        <w:pStyle w:val="ConsPlusTitle"/>
        <w:jc w:val="center"/>
      </w:pPr>
      <w:r>
        <w:t>И МЕДИЦИНСКИМИ ИЗДЕЛИЯМИ ЗА СЧЕТ СРЕДСТВ БЮДЖЕТА АВТОНОМНОГО</w:t>
      </w:r>
    </w:p>
    <w:p w:rsidR="00266166" w:rsidRDefault="00266166">
      <w:pPr>
        <w:pStyle w:val="ConsPlusTitle"/>
        <w:jc w:val="center"/>
      </w:pPr>
      <w:r>
        <w:t>ОКРУГА</w:t>
      </w:r>
    </w:p>
    <w:p w:rsidR="00266166" w:rsidRDefault="00266166">
      <w:pPr>
        <w:pStyle w:val="ConsPlusNormal"/>
        <w:jc w:val="right"/>
      </w:pPr>
    </w:p>
    <w:p w:rsidR="00266166" w:rsidRDefault="00266166">
      <w:pPr>
        <w:pStyle w:val="ConsPlusNormal"/>
        <w:jc w:val="right"/>
        <w:outlineLvl w:val="3"/>
      </w:pPr>
      <w:bookmarkStart w:id="371" w:name="P9612"/>
      <w:bookmarkEnd w:id="371"/>
      <w:r>
        <w:t>Таблица 8</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020"/>
        <w:gridCol w:w="2778"/>
        <w:gridCol w:w="4592"/>
      </w:tblGrid>
      <w:tr w:rsidR="00266166">
        <w:tc>
          <w:tcPr>
            <w:tcW w:w="680" w:type="dxa"/>
          </w:tcPr>
          <w:p w:rsidR="00266166" w:rsidRDefault="00266166">
            <w:pPr>
              <w:pStyle w:val="ConsPlusNormal"/>
              <w:jc w:val="center"/>
            </w:pPr>
            <w:r>
              <w:t>N п/п</w:t>
            </w:r>
          </w:p>
        </w:tc>
        <w:tc>
          <w:tcPr>
            <w:tcW w:w="1020" w:type="dxa"/>
          </w:tcPr>
          <w:p w:rsidR="00266166" w:rsidRDefault="00266166">
            <w:pPr>
              <w:pStyle w:val="ConsPlusNormal"/>
              <w:jc w:val="center"/>
            </w:pPr>
            <w:r>
              <w:t>Код категории льготы</w:t>
            </w:r>
          </w:p>
        </w:tc>
        <w:tc>
          <w:tcPr>
            <w:tcW w:w="2778" w:type="dxa"/>
          </w:tcPr>
          <w:p w:rsidR="00266166" w:rsidRDefault="00266166">
            <w:pPr>
              <w:pStyle w:val="ConsPlusNormal"/>
              <w:jc w:val="center"/>
            </w:pPr>
            <w:r>
              <w:t>Категории граждан</w:t>
            </w:r>
          </w:p>
        </w:tc>
        <w:tc>
          <w:tcPr>
            <w:tcW w:w="4592" w:type="dxa"/>
          </w:tcPr>
          <w:p w:rsidR="00266166" w:rsidRDefault="00266166">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266166">
        <w:tc>
          <w:tcPr>
            <w:tcW w:w="680" w:type="dxa"/>
          </w:tcPr>
          <w:p w:rsidR="00266166" w:rsidRDefault="00266166">
            <w:pPr>
              <w:pStyle w:val="ConsPlusNormal"/>
            </w:pPr>
            <w:r>
              <w:t>1.</w:t>
            </w:r>
          </w:p>
        </w:tc>
        <w:tc>
          <w:tcPr>
            <w:tcW w:w="1020" w:type="dxa"/>
          </w:tcPr>
          <w:p w:rsidR="00266166" w:rsidRDefault="00266166">
            <w:pPr>
              <w:pStyle w:val="ConsPlusNormal"/>
            </w:pPr>
            <w:bookmarkStart w:id="372" w:name="P9619"/>
            <w:bookmarkEnd w:id="372"/>
            <w:r>
              <w:t>501</w:t>
            </w:r>
          </w:p>
        </w:tc>
        <w:tc>
          <w:tcPr>
            <w:tcW w:w="2778" w:type="dxa"/>
          </w:tcPr>
          <w:p w:rsidR="00266166" w:rsidRDefault="00266166">
            <w:pPr>
              <w:pStyle w:val="ConsPlusNormal"/>
            </w:pPr>
            <w:r>
              <w:t>Инвалиды Великой Отечественной войны и инвалиды боевых действий</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2.</w:t>
            </w:r>
          </w:p>
        </w:tc>
        <w:tc>
          <w:tcPr>
            <w:tcW w:w="1020" w:type="dxa"/>
          </w:tcPr>
          <w:p w:rsidR="00266166" w:rsidRDefault="00266166">
            <w:pPr>
              <w:pStyle w:val="ConsPlusNormal"/>
            </w:pPr>
            <w:bookmarkStart w:id="373" w:name="P9623"/>
            <w:bookmarkEnd w:id="373"/>
            <w:r>
              <w:t>502</w:t>
            </w:r>
          </w:p>
        </w:tc>
        <w:tc>
          <w:tcPr>
            <w:tcW w:w="2778" w:type="dxa"/>
          </w:tcPr>
          <w:p w:rsidR="00266166" w:rsidRDefault="00266166">
            <w:pPr>
              <w:pStyle w:val="ConsPlusNormal"/>
            </w:pPr>
            <w:r>
              <w:t>Участники Великой Отечественной войны</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3.</w:t>
            </w:r>
          </w:p>
        </w:tc>
        <w:tc>
          <w:tcPr>
            <w:tcW w:w="1020" w:type="dxa"/>
          </w:tcPr>
          <w:p w:rsidR="00266166" w:rsidRDefault="00266166">
            <w:pPr>
              <w:pStyle w:val="ConsPlusNormal"/>
            </w:pPr>
            <w:r>
              <w:t>503</w:t>
            </w:r>
          </w:p>
        </w:tc>
        <w:tc>
          <w:tcPr>
            <w:tcW w:w="2778" w:type="dxa"/>
          </w:tcPr>
          <w:p w:rsidR="00266166" w:rsidRDefault="00266166">
            <w:pPr>
              <w:pStyle w:val="ConsPlusNormal"/>
            </w:pPr>
            <w:r>
              <w:t>Дети из многодетных семей в возрасте до 6 лет</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4.</w:t>
            </w:r>
          </w:p>
        </w:tc>
        <w:tc>
          <w:tcPr>
            <w:tcW w:w="1020" w:type="dxa"/>
          </w:tcPr>
          <w:p w:rsidR="00266166" w:rsidRDefault="00266166">
            <w:pPr>
              <w:pStyle w:val="ConsPlusNormal"/>
            </w:pPr>
            <w:r>
              <w:t>504</w:t>
            </w:r>
          </w:p>
        </w:tc>
        <w:tc>
          <w:tcPr>
            <w:tcW w:w="2778" w:type="dxa"/>
          </w:tcPr>
          <w:p w:rsidR="00266166" w:rsidRDefault="00266166">
            <w:pPr>
              <w:pStyle w:val="ConsPlusNormal"/>
            </w:pPr>
            <w:r>
              <w:t>Дети до 3 лет жизни</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5.</w:t>
            </w:r>
          </w:p>
        </w:tc>
        <w:tc>
          <w:tcPr>
            <w:tcW w:w="1020" w:type="dxa"/>
          </w:tcPr>
          <w:p w:rsidR="00266166" w:rsidRDefault="00266166">
            <w:pPr>
              <w:pStyle w:val="ConsPlusNormal"/>
            </w:pPr>
            <w:r>
              <w:t>505</w:t>
            </w:r>
          </w:p>
        </w:tc>
        <w:tc>
          <w:tcPr>
            <w:tcW w:w="2778" w:type="dxa"/>
          </w:tcPr>
          <w:p w:rsidR="00266166" w:rsidRDefault="00266166">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6.</w:t>
            </w:r>
          </w:p>
        </w:tc>
        <w:tc>
          <w:tcPr>
            <w:tcW w:w="1020" w:type="dxa"/>
          </w:tcPr>
          <w:p w:rsidR="00266166" w:rsidRDefault="00266166">
            <w:pPr>
              <w:pStyle w:val="ConsPlusNormal"/>
            </w:pPr>
            <w:r>
              <w:t>506</w:t>
            </w:r>
          </w:p>
        </w:tc>
        <w:tc>
          <w:tcPr>
            <w:tcW w:w="2778" w:type="dxa"/>
          </w:tcPr>
          <w:p w:rsidR="00266166" w:rsidRDefault="00266166">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92" w:type="dxa"/>
          </w:tcPr>
          <w:p w:rsidR="00266166" w:rsidRDefault="00266166">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7.</w:t>
            </w:r>
          </w:p>
        </w:tc>
        <w:tc>
          <w:tcPr>
            <w:tcW w:w="1020" w:type="dxa"/>
          </w:tcPr>
          <w:p w:rsidR="00266166" w:rsidRDefault="00266166">
            <w:pPr>
              <w:pStyle w:val="ConsPlusNormal"/>
            </w:pPr>
            <w:r>
              <w:t>507</w:t>
            </w:r>
          </w:p>
        </w:tc>
        <w:tc>
          <w:tcPr>
            <w:tcW w:w="2778" w:type="dxa"/>
          </w:tcPr>
          <w:p w:rsidR="00266166" w:rsidRDefault="00266166">
            <w:pPr>
              <w:pStyle w:val="ConsPlusNormal"/>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8.</w:t>
            </w:r>
          </w:p>
        </w:tc>
        <w:tc>
          <w:tcPr>
            <w:tcW w:w="1020" w:type="dxa"/>
          </w:tcPr>
          <w:p w:rsidR="00266166" w:rsidRDefault="00266166">
            <w:pPr>
              <w:pStyle w:val="ConsPlusNormal"/>
            </w:pPr>
            <w:r>
              <w:t>508</w:t>
            </w:r>
          </w:p>
        </w:tc>
        <w:tc>
          <w:tcPr>
            <w:tcW w:w="2778" w:type="dxa"/>
          </w:tcPr>
          <w:p w:rsidR="00266166" w:rsidRDefault="00266166">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9.</w:t>
            </w:r>
          </w:p>
        </w:tc>
        <w:tc>
          <w:tcPr>
            <w:tcW w:w="1020" w:type="dxa"/>
          </w:tcPr>
          <w:p w:rsidR="00266166" w:rsidRDefault="00266166">
            <w:pPr>
              <w:pStyle w:val="ConsPlusNormal"/>
            </w:pPr>
            <w:r>
              <w:t>509</w:t>
            </w:r>
          </w:p>
        </w:tc>
        <w:tc>
          <w:tcPr>
            <w:tcW w:w="2778" w:type="dxa"/>
          </w:tcPr>
          <w:p w:rsidR="00266166" w:rsidRDefault="00266166">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10.</w:t>
            </w:r>
          </w:p>
        </w:tc>
        <w:tc>
          <w:tcPr>
            <w:tcW w:w="1020" w:type="dxa"/>
          </w:tcPr>
          <w:p w:rsidR="00266166" w:rsidRDefault="00266166">
            <w:pPr>
              <w:pStyle w:val="ConsPlusNormal"/>
            </w:pPr>
            <w:r>
              <w:t>510</w:t>
            </w:r>
          </w:p>
        </w:tc>
        <w:tc>
          <w:tcPr>
            <w:tcW w:w="2778" w:type="dxa"/>
          </w:tcPr>
          <w:p w:rsidR="00266166" w:rsidRDefault="00266166">
            <w:pPr>
              <w:pStyle w:val="ConsPlusNormal"/>
            </w:pPr>
            <w:r>
              <w:t>Реабилитированные лица</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11.</w:t>
            </w:r>
          </w:p>
        </w:tc>
        <w:tc>
          <w:tcPr>
            <w:tcW w:w="1020" w:type="dxa"/>
          </w:tcPr>
          <w:p w:rsidR="00266166" w:rsidRDefault="00266166">
            <w:pPr>
              <w:pStyle w:val="ConsPlusNormal"/>
            </w:pPr>
            <w:r>
              <w:t>511</w:t>
            </w:r>
          </w:p>
        </w:tc>
        <w:tc>
          <w:tcPr>
            <w:tcW w:w="2778" w:type="dxa"/>
          </w:tcPr>
          <w:p w:rsidR="00266166" w:rsidRDefault="00266166">
            <w:pPr>
              <w:pStyle w:val="ConsPlusNormal"/>
            </w:pPr>
            <w:r>
              <w:t>Граждане, признанные пострадавшими от политических репрессий</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bl>
    <w:p w:rsidR="00266166" w:rsidRDefault="00266166">
      <w:pPr>
        <w:pStyle w:val="ConsPlusNormal"/>
        <w:ind w:firstLine="540"/>
        <w:jc w:val="both"/>
      </w:pPr>
    </w:p>
    <w:p w:rsidR="00266166" w:rsidRDefault="00266166">
      <w:pPr>
        <w:pStyle w:val="ConsPlusTitle"/>
        <w:jc w:val="center"/>
        <w:outlineLvl w:val="2"/>
      </w:pPr>
      <w:r>
        <w:t>Раздел II. ПЕРЕЧЕНЬ КАТЕГОРИЙ ЗАБОЛЕВАНИЙ И ОБЪЕМ</w:t>
      </w:r>
    </w:p>
    <w:p w:rsidR="00266166" w:rsidRDefault="00266166">
      <w:pPr>
        <w:pStyle w:val="ConsPlusTitle"/>
        <w:jc w:val="center"/>
      </w:pPr>
      <w:r>
        <w:t>ОБЕСПЕЧЕНИЯ ЛЕКАРСТВЕННЫМИ ПРЕПАРАТАМИ, МЕДИЦИНСКИМИ</w:t>
      </w:r>
    </w:p>
    <w:p w:rsidR="00266166" w:rsidRDefault="00266166">
      <w:pPr>
        <w:pStyle w:val="ConsPlusTitle"/>
        <w:jc w:val="center"/>
      </w:pPr>
      <w:r>
        <w:t>ИЗДЕЛИЯМИ И СПЕЦИАЛИЗИРОВАННЫМИ ПРОДУКТАМИ ЛЕЧЕБНОГО</w:t>
      </w:r>
    </w:p>
    <w:p w:rsidR="00266166" w:rsidRDefault="00266166">
      <w:pPr>
        <w:pStyle w:val="ConsPlusTitle"/>
        <w:jc w:val="center"/>
      </w:pPr>
      <w:r>
        <w:t>ПИТАНИЯ, КОТОРЫЕ ОТПУСКАЮТСЯ ПО РЕЦЕПТАМ БЕСПЛАТНО ИЛИ</w:t>
      </w:r>
    </w:p>
    <w:p w:rsidR="00266166" w:rsidRDefault="00266166">
      <w:pPr>
        <w:pStyle w:val="ConsPlusTitle"/>
        <w:jc w:val="center"/>
      </w:pPr>
      <w:r>
        <w:t>СО СКИДКОЙ, ЗА СЧЕТ СРЕДСТВ БЮДЖЕТА АВТОНОМНОГО ОКРУГА</w:t>
      </w:r>
    </w:p>
    <w:p w:rsidR="00266166" w:rsidRDefault="00266166">
      <w:pPr>
        <w:pStyle w:val="ConsPlusTitle"/>
        <w:jc w:val="center"/>
      </w:pPr>
      <w:r>
        <w:t>ПРИ АМБУЛАТОРНОМ ЛЕЧЕНИИ ГРАЖДАН, ПРОЖИВАЮЩИХ В АВТОНОМНОМ</w:t>
      </w:r>
    </w:p>
    <w:p w:rsidR="00266166" w:rsidRDefault="00266166">
      <w:pPr>
        <w:pStyle w:val="ConsPlusTitle"/>
        <w:jc w:val="center"/>
      </w:pPr>
      <w:r>
        <w:t>ОКРУГЕ</w:t>
      </w:r>
    </w:p>
    <w:p w:rsidR="00266166" w:rsidRDefault="002661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1077"/>
        <w:gridCol w:w="1871"/>
        <w:gridCol w:w="4592"/>
      </w:tblGrid>
      <w:tr w:rsidR="00266166">
        <w:tc>
          <w:tcPr>
            <w:tcW w:w="680" w:type="dxa"/>
          </w:tcPr>
          <w:p w:rsidR="00266166" w:rsidRDefault="00266166">
            <w:pPr>
              <w:pStyle w:val="ConsPlusNormal"/>
              <w:jc w:val="center"/>
            </w:pPr>
            <w:r>
              <w:t>N</w:t>
            </w:r>
          </w:p>
        </w:tc>
        <w:tc>
          <w:tcPr>
            <w:tcW w:w="850" w:type="dxa"/>
          </w:tcPr>
          <w:p w:rsidR="00266166" w:rsidRDefault="00266166">
            <w:pPr>
              <w:pStyle w:val="ConsPlusNormal"/>
              <w:jc w:val="center"/>
            </w:pPr>
            <w:r>
              <w:t>Код категории льготы</w:t>
            </w:r>
          </w:p>
        </w:tc>
        <w:tc>
          <w:tcPr>
            <w:tcW w:w="1077" w:type="dxa"/>
          </w:tcPr>
          <w:p w:rsidR="00266166" w:rsidRDefault="00266166">
            <w:pPr>
              <w:pStyle w:val="ConsPlusNormal"/>
              <w:jc w:val="center"/>
            </w:pPr>
            <w:r>
              <w:t xml:space="preserve">Код по МКБ-10 </w:t>
            </w:r>
            <w:hyperlink w:anchor="P10061">
              <w:r>
                <w:rPr>
                  <w:color w:val="0000FF"/>
                </w:rPr>
                <w:t>&lt;1&gt;</w:t>
              </w:r>
            </w:hyperlink>
          </w:p>
        </w:tc>
        <w:tc>
          <w:tcPr>
            <w:tcW w:w="1871" w:type="dxa"/>
          </w:tcPr>
          <w:p w:rsidR="00266166" w:rsidRDefault="00266166">
            <w:pPr>
              <w:pStyle w:val="ConsPlusNormal"/>
              <w:jc w:val="center"/>
            </w:pPr>
            <w:r>
              <w:t>Категории заболеваний</w:t>
            </w:r>
          </w:p>
        </w:tc>
        <w:tc>
          <w:tcPr>
            <w:tcW w:w="4592" w:type="dxa"/>
          </w:tcPr>
          <w:p w:rsidR="00266166" w:rsidRDefault="00266166">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w:t>
            </w:r>
          </w:p>
        </w:tc>
        <w:tc>
          <w:tcPr>
            <w:tcW w:w="850" w:type="dxa"/>
          </w:tcPr>
          <w:p w:rsidR="00266166" w:rsidRDefault="00266166">
            <w:pPr>
              <w:pStyle w:val="ConsPlusNormal"/>
            </w:pPr>
            <w:bookmarkStart w:id="374" w:name="P9677"/>
            <w:bookmarkEnd w:id="374"/>
            <w:r>
              <w:t>512</w:t>
            </w:r>
          </w:p>
        </w:tc>
        <w:tc>
          <w:tcPr>
            <w:tcW w:w="1077" w:type="dxa"/>
          </w:tcPr>
          <w:p w:rsidR="00266166" w:rsidRDefault="00266166">
            <w:pPr>
              <w:pStyle w:val="ConsPlusNormal"/>
            </w:pPr>
            <w:r>
              <w:t>C00-C97</w:t>
            </w:r>
          </w:p>
        </w:tc>
        <w:tc>
          <w:tcPr>
            <w:tcW w:w="1871" w:type="dxa"/>
          </w:tcPr>
          <w:p w:rsidR="00266166" w:rsidRDefault="00266166">
            <w:pPr>
              <w:pStyle w:val="ConsPlusNormal"/>
            </w:pPr>
            <w:r>
              <w:t>Злокачественные новообразования</w:t>
            </w:r>
          </w:p>
        </w:tc>
        <w:tc>
          <w:tcPr>
            <w:tcW w:w="4592" w:type="dxa"/>
          </w:tcPr>
          <w:p w:rsidR="00266166" w:rsidRDefault="00266166">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10452">
              <w:r>
                <w:rPr>
                  <w:color w:val="0000FF"/>
                </w:rPr>
                <w:t>раздела 3.3</w:t>
              </w:r>
            </w:hyperlink>
            <w:r>
              <w:t xml:space="preserve"> к настоящему перечню в соответствии со стандартами оказания медицинской помощи амбулаторным больным по нозологии</w:t>
            </w:r>
          </w:p>
        </w:tc>
      </w:tr>
      <w:tr w:rsidR="00266166">
        <w:tc>
          <w:tcPr>
            <w:tcW w:w="680" w:type="dxa"/>
          </w:tcPr>
          <w:p w:rsidR="00266166" w:rsidRDefault="00266166">
            <w:pPr>
              <w:pStyle w:val="ConsPlusNormal"/>
            </w:pPr>
            <w:r>
              <w:t>2.</w:t>
            </w:r>
          </w:p>
        </w:tc>
        <w:tc>
          <w:tcPr>
            <w:tcW w:w="850" w:type="dxa"/>
          </w:tcPr>
          <w:p w:rsidR="00266166" w:rsidRDefault="00266166">
            <w:pPr>
              <w:pStyle w:val="ConsPlusNormal"/>
            </w:pPr>
            <w:r>
              <w:t>513</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(не инвалиды взрослые)</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3.</w:t>
            </w:r>
          </w:p>
        </w:tc>
        <w:tc>
          <w:tcPr>
            <w:tcW w:w="850" w:type="dxa"/>
          </w:tcPr>
          <w:p w:rsidR="00266166" w:rsidRDefault="00266166">
            <w:pPr>
              <w:pStyle w:val="ConsPlusNormal"/>
            </w:pPr>
            <w:r>
              <w:t>514</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(инвалиды взрослые)</w:t>
            </w:r>
          </w:p>
        </w:tc>
        <w:tc>
          <w:tcPr>
            <w:tcW w:w="4592" w:type="dxa"/>
          </w:tcPr>
          <w:p w:rsidR="00266166" w:rsidRDefault="00266166">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10058">
              <w:r>
                <w:rPr>
                  <w:color w:val="0000FF"/>
                </w:rPr>
                <w:t>&lt;*&gt;</w:t>
              </w:r>
            </w:hyperlink>
            <w:r>
              <w:t xml:space="preserve">, бенрализумаб </w:t>
            </w:r>
            <w:hyperlink w:anchor="P10058">
              <w:r>
                <w:rPr>
                  <w:color w:val="0000FF"/>
                </w:rPr>
                <w:t>&lt;*&gt;</w:t>
              </w:r>
            </w:hyperlink>
            <w:r>
              <w:t xml:space="preserve">, дупилумаб </w:t>
            </w:r>
            <w:hyperlink w:anchor="P10058">
              <w:r>
                <w:rPr>
                  <w:color w:val="0000FF"/>
                </w:rPr>
                <w:t>&lt;*&gt;</w:t>
              </w:r>
            </w:hyperlink>
            <w:r>
              <w:t xml:space="preserve">, меполизумаб </w:t>
            </w:r>
            <w:hyperlink w:anchor="P10058">
              <w:r>
                <w:rPr>
                  <w:color w:val="0000FF"/>
                </w:rPr>
                <w:t>&lt;*&gt;</w:t>
              </w:r>
            </w:hyperlink>
          </w:p>
        </w:tc>
      </w:tr>
      <w:tr w:rsidR="00266166">
        <w:tc>
          <w:tcPr>
            <w:tcW w:w="680" w:type="dxa"/>
          </w:tcPr>
          <w:p w:rsidR="00266166" w:rsidRDefault="00266166">
            <w:pPr>
              <w:pStyle w:val="ConsPlusNormal"/>
            </w:pPr>
            <w:r>
              <w:t>4.</w:t>
            </w:r>
          </w:p>
        </w:tc>
        <w:tc>
          <w:tcPr>
            <w:tcW w:w="850" w:type="dxa"/>
          </w:tcPr>
          <w:p w:rsidR="00266166" w:rsidRDefault="00266166">
            <w:pPr>
              <w:pStyle w:val="ConsPlusNormal"/>
            </w:pPr>
            <w:r>
              <w:t>515</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(дети до 18 лет инвалиды и не инвалиды)</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5.</w:t>
            </w:r>
          </w:p>
        </w:tc>
        <w:tc>
          <w:tcPr>
            <w:tcW w:w="850" w:type="dxa"/>
          </w:tcPr>
          <w:p w:rsidR="00266166" w:rsidRDefault="00266166">
            <w:pPr>
              <w:pStyle w:val="ConsPlusNormal"/>
            </w:pPr>
            <w:r>
              <w:t>516</w:t>
            </w:r>
          </w:p>
        </w:tc>
        <w:tc>
          <w:tcPr>
            <w:tcW w:w="1077" w:type="dxa"/>
          </w:tcPr>
          <w:p w:rsidR="00266166" w:rsidRDefault="00266166">
            <w:pPr>
              <w:pStyle w:val="ConsPlusNormal"/>
            </w:pPr>
            <w:r>
              <w:t>I21 - I22, 125.2, 125.8</w:t>
            </w:r>
          </w:p>
        </w:tc>
        <w:tc>
          <w:tcPr>
            <w:tcW w:w="1871" w:type="dxa"/>
          </w:tcPr>
          <w:p w:rsidR="00266166" w:rsidRDefault="00266166">
            <w:pPr>
              <w:pStyle w:val="ConsPlusNormal"/>
            </w:pPr>
            <w:r>
              <w:t>Инфаркт миокарда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прокаинамид, лаппаконитина гидробромид, бисопролол, лозартан, амлодипин, изосорбида мононитрат, симвастатин, спиронолактон, апиксабан </w:t>
            </w:r>
            <w:hyperlink w:anchor="P10058">
              <w:r>
                <w:rPr>
                  <w:color w:val="0000FF"/>
                </w:rPr>
                <w:t>&lt;*&gt;</w:t>
              </w:r>
            </w:hyperlink>
          </w:p>
        </w:tc>
      </w:tr>
      <w:tr w:rsidR="00266166">
        <w:tc>
          <w:tcPr>
            <w:tcW w:w="680" w:type="dxa"/>
          </w:tcPr>
          <w:p w:rsidR="00266166" w:rsidRDefault="00266166">
            <w:pPr>
              <w:pStyle w:val="ConsPlusNormal"/>
            </w:pPr>
            <w:r>
              <w:t>6.</w:t>
            </w:r>
          </w:p>
        </w:tc>
        <w:tc>
          <w:tcPr>
            <w:tcW w:w="850" w:type="dxa"/>
          </w:tcPr>
          <w:p w:rsidR="00266166" w:rsidRDefault="00266166">
            <w:pPr>
              <w:pStyle w:val="ConsPlusNormal"/>
            </w:pPr>
            <w:r>
              <w:t>517</w:t>
            </w:r>
          </w:p>
        </w:tc>
        <w:tc>
          <w:tcPr>
            <w:tcW w:w="1077" w:type="dxa"/>
          </w:tcPr>
          <w:p w:rsidR="00266166" w:rsidRDefault="00266166">
            <w:pPr>
              <w:pStyle w:val="ConsPlusNormal"/>
            </w:pPr>
            <w:r>
              <w:t>F00 - F09 F20 - F29 F30 - F32 F34.0 F70 - F79 F84.0 F99</w:t>
            </w:r>
          </w:p>
        </w:tc>
        <w:tc>
          <w:tcPr>
            <w:tcW w:w="1871" w:type="dxa"/>
          </w:tcPr>
          <w:p w:rsidR="00266166" w:rsidRDefault="00266166">
            <w:pPr>
              <w:pStyle w:val="ConsPlusNormal"/>
            </w:pPr>
            <w:r>
              <w:t>Психические расстройства и расстройства поведения</w:t>
            </w:r>
          </w:p>
        </w:tc>
        <w:tc>
          <w:tcPr>
            <w:tcW w:w="4592" w:type="dxa"/>
          </w:tcPr>
          <w:p w:rsidR="00266166" w:rsidRDefault="00266166">
            <w:pPr>
              <w:pStyle w:val="ConsPlusNormal"/>
            </w:pPr>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10058">
              <w:r>
                <w:rPr>
                  <w:color w:val="0000FF"/>
                </w:rPr>
                <w:t>&lt;*&gt;</w:t>
              </w:r>
            </w:hyperlink>
            <w:r>
              <w:t xml:space="preserve">, палиперидон, оланзапин, оксазепам, лоразепам, гидроксизин, нитразепам, пароксетин, флуоксетин, пирацетам, фонтурацетам (для кодов F00 - F03), мемантин, сертралин, карипразин </w:t>
            </w:r>
            <w:hyperlink w:anchor="P10058">
              <w:r>
                <w:rPr>
                  <w:color w:val="0000FF"/>
                </w:rPr>
                <w:t>&lt;*&gt;</w:t>
              </w:r>
            </w:hyperlink>
            <w:r>
              <w:t xml:space="preserve">, луразидон </w:t>
            </w:r>
            <w:hyperlink w:anchor="P10058">
              <w:r>
                <w:rPr>
                  <w:color w:val="0000FF"/>
                </w:rPr>
                <w:t>&lt;*&gt;</w:t>
              </w:r>
            </w:hyperlink>
          </w:p>
        </w:tc>
      </w:tr>
      <w:tr w:rsidR="00266166">
        <w:tc>
          <w:tcPr>
            <w:tcW w:w="680" w:type="dxa"/>
            <w:vMerge w:val="restart"/>
          </w:tcPr>
          <w:p w:rsidR="00266166" w:rsidRDefault="00266166">
            <w:pPr>
              <w:pStyle w:val="ConsPlusNormal"/>
            </w:pPr>
            <w:r>
              <w:t>7.</w:t>
            </w:r>
          </w:p>
        </w:tc>
        <w:tc>
          <w:tcPr>
            <w:tcW w:w="850" w:type="dxa"/>
            <w:vMerge w:val="restart"/>
          </w:tcPr>
          <w:p w:rsidR="00266166" w:rsidRDefault="00266166">
            <w:pPr>
              <w:pStyle w:val="ConsPlusNormal"/>
            </w:pPr>
            <w:r>
              <w:t>518</w:t>
            </w:r>
          </w:p>
        </w:tc>
        <w:tc>
          <w:tcPr>
            <w:tcW w:w="1077" w:type="dxa"/>
          </w:tcPr>
          <w:p w:rsidR="00266166" w:rsidRDefault="00266166">
            <w:pPr>
              <w:pStyle w:val="ConsPlusNormal"/>
            </w:pPr>
            <w:r>
              <w:t>A15-A19</w:t>
            </w:r>
          </w:p>
        </w:tc>
        <w:tc>
          <w:tcPr>
            <w:tcW w:w="1871" w:type="dxa"/>
          </w:tcPr>
          <w:p w:rsidR="00266166" w:rsidRDefault="00266166">
            <w:pPr>
              <w:pStyle w:val="ConsPlusNormal"/>
            </w:pPr>
            <w:r>
              <w:t>Туберкулез</w:t>
            </w:r>
          </w:p>
        </w:tc>
        <w:tc>
          <w:tcPr>
            <w:tcW w:w="4592" w:type="dxa"/>
          </w:tcPr>
          <w:p w:rsidR="00266166" w:rsidRDefault="00266166">
            <w:pPr>
              <w:pStyle w:val="ConsPlusNormal"/>
            </w:pPr>
            <w:r>
              <w:t>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B90 R76.1 Z20.1 Z03.0 Z11.1</w:t>
            </w:r>
          </w:p>
        </w:tc>
        <w:tc>
          <w:tcPr>
            <w:tcW w:w="1871" w:type="dxa"/>
          </w:tcPr>
          <w:p w:rsidR="00266166" w:rsidRDefault="00266166">
            <w:pPr>
              <w:pStyle w:val="ConsPlusNormal"/>
            </w:pPr>
          </w:p>
        </w:tc>
        <w:tc>
          <w:tcPr>
            <w:tcW w:w="4592" w:type="dxa"/>
          </w:tcPr>
          <w:p w:rsidR="00266166" w:rsidRDefault="00266166">
            <w:pPr>
              <w:pStyle w:val="ConsPlusNormal"/>
            </w:pPr>
            <w:r>
              <w:t>изониазид, этамбутол, пиразинамид, рифампицин</w:t>
            </w:r>
          </w:p>
        </w:tc>
      </w:tr>
      <w:tr w:rsidR="00266166">
        <w:tc>
          <w:tcPr>
            <w:tcW w:w="680" w:type="dxa"/>
            <w:vMerge w:val="restart"/>
          </w:tcPr>
          <w:p w:rsidR="00266166" w:rsidRDefault="00266166">
            <w:pPr>
              <w:pStyle w:val="ConsPlusNormal"/>
            </w:pPr>
            <w:r>
              <w:t>8.</w:t>
            </w:r>
          </w:p>
        </w:tc>
        <w:tc>
          <w:tcPr>
            <w:tcW w:w="850" w:type="dxa"/>
          </w:tcPr>
          <w:p w:rsidR="00266166" w:rsidRDefault="00266166">
            <w:pPr>
              <w:pStyle w:val="ConsPlusNormal"/>
            </w:pPr>
            <w:bookmarkStart w:id="375" w:name="P9715"/>
            <w:bookmarkEnd w:id="375"/>
            <w:r>
              <w:t>519</w:t>
            </w:r>
          </w:p>
        </w:tc>
        <w:tc>
          <w:tcPr>
            <w:tcW w:w="1077" w:type="dxa"/>
          </w:tcPr>
          <w:p w:rsidR="00266166" w:rsidRDefault="00266166">
            <w:pPr>
              <w:pStyle w:val="ConsPlusNormal"/>
            </w:pPr>
            <w:r>
              <w:t>E10: E10.2 - E10.9</w:t>
            </w:r>
          </w:p>
        </w:tc>
        <w:tc>
          <w:tcPr>
            <w:tcW w:w="1871" w:type="dxa"/>
          </w:tcPr>
          <w:p w:rsidR="00266166" w:rsidRDefault="00266166">
            <w:pPr>
              <w:pStyle w:val="ConsPlusNormal"/>
            </w:pPr>
            <w:r>
              <w:t>Инсулинзависимый сахарный диабет (сахарный диабет 1 типа)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10058">
              <w:r>
                <w:rPr>
                  <w:color w:val="0000FF"/>
                </w:rPr>
                <w:t>&lt;*&gt;</w:t>
              </w:r>
            </w:hyperlink>
            <w:r>
              <w:t>, инсулин деглудек</w:t>
            </w:r>
          </w:p>
        </w:tc>
      </w:tr>
      <w:tr w:rsidR="00266166">
        <w:tc>
          <w:tcPr>
            <w:tcW w:w="0" w:type="auto"/>
            <w:vMerge/>
          </w:tcPr>
          <w:p w:rsidR="00266166" w:rsidRDefault="00266166">
            <w:pPr>
              <w:pStyle w:val="ConsPlusNormal"/>
            </w:pPr>
          </w:p>
        </w:tc>
        <w:tc>
          <w:tcPr>
            <w:tcW w:w="850" w:type="dxa"/>
            <w:vMerge w:val="restart"/>
          </w:tcPr>
          <w:p w:rsidR="00266166" w:rsidRDefault="00266166">
            <w:pPr>
              <w:pStyle w:val="ConsPlusNormal"/>
            </w:pPr>
          </w:p>
        </w:tc>
        <w:tc>
          <w:tcPr>
            <w:tcW w:w="1077" w:type="dxa"/>
          </w:tcPr>
          <w:p w:rsidR="00266166" w:rsidRDefault="00266166">
            <w:pPr>
              <w:pStyle w:val="ConsPlusNormal"/>
            </w:pPr>
            <w:r>
              <w:t>E10.4</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амитриптилин, карбамазепин, трамадол, прегабалин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E10.5</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266166">
        <w:tc>
          <w:tcPr>
            <w:tcW w:w="680" w:type="dxa"/>
          </w:tcPr>
          <w:p w:rsidR="00266166" w:rsidRDefault="00266166">
            <w:pPr>
              <w:pStyle w:val="ConsPlusNormal"/>
            </w:pPr>
            <w:r>
              <w:t>9.</w:t>
            </w:r>
          </w:p>
        </w:tc>
        <w:tc>
          <w:tcPr>
            <w:tcW w:w="850" w:type="dxa"/>
          </w:tcPr>
          <w:p w:rsidR="00266166" w:rsidRDefault="00266166">
            <w:pPr>
              <w:pStyle w:val="ConsPlusNormal"/>
            </w:pPr>
            <w:bookmarkStart w:id="376" w:name="P9727"/>
            <w:bookmarkEnd w:id="376"/>
            <w:r>
              <w:t>520</w:t>
            </w:r>
          </w:p>
        </w:tc>
        <w:tc>
          <w:tcPr>
            <w:tcW w:w="1077" w:type="dxa"/>
          </w:tcPr>
          <w:p w:rsidR="00266166" w:rsidRDefault="00266166">
            <w:pPr>
              <w:pStyle w:val="ConsPlusNormal"/>
            </w:pPr>
            <w:r>
              <w:t>E11: E11.2 - E11.9</w:t>
            </w:r>
          </w:p>
        </w:tc>
        <w:tc>
          <w:tcPr>
            <w:tcW w:w="1871" w:type="dxa"/>
          </w:tcPr>
          <w:p w:rsidR="00266166" w:rsidRDefault="00266166">
            <w:pPr>
              <w:pStyle w:val="ConsPlusNormal"/>
            </w:pPr>
            <w:r>
              <w:t>Инсулиннезависимый сахарный диабет (сахарный диабет 2 типа)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w:t>
            </w:r>
            <w:hyperlink w:anchor="P10060">
              <w:r>
                <w:rPr>
                  <w:color w:val="0000FF"/>
                </w:rPr>
                <w:t>&lt;***&gt;</w:t>
              </w:r>
            </w:hyperlink>
            <w:r>
              <w:t xml:space="preserve">, эмпаглифлозин </w:t>
            </w:r>
            <w:hyperlink w:anchor="P10060">
              <w:r>
                <w:rPr>
                  <w:color w:val="0000FF"/>
                </w:rPr>
                <w:t>&lt;***&gt;</w:t>
              </w:r>
            </w:hyperlink>
            <w:r>
              <w:t xml:space="preserve">, ликсисенатид, фенофибрат, инсулин гларгин + ликсисенатид, дулаглутид </w:t>
            </w:r>
            <w:hyperlink w:anchor="P10058">
              <w:r>
                <w:rPr>
                  <w:color w:val="0000FF"/>
                </w:rPr>
                <w:t>&lt;*&gt;</w:t>
              </w:r>
            </w:hyperlink>
            <w:r>
              <w:t xml:space="preserve">, ипраглифлозин </w:t>
            </w:r>
            <w:hyperlink w:anchor="P10060">
              <w:r>
                <w:rPr>
                  <w:color w:val="0000FF"/>
                </w:rPr>
                <w:t>&lt;***&gt;</w:t>
              </w:r>
            </w:hyperlink>
            <w:r>
              <w:t xml:space="preserve">, эвоглиптин, семаглутид </w:t>
            </w:r>
            <w:hyperlink w:anchor="P10058">
              <w:r>
                <w:rPr>
                  <w:color w:val="0000FF"/>
                </w:rPr>
                <w:t>&lt;*&gt;</w:t>
              </w:r>
            </w:hyperlink>
            <w:r>
              <w:t>, алоглиптин+пиоглитазон</w:t>
            </w:r>
          </w:p>
        </w:tc>
      </w:tr>
      <w:tr w:rsidR="00266166">
        <w:tc>
          <w:tcPr>
            <w:tcW w:w="680" w:type="dxa"/>
          </w:tcPr>
          <w:p w:rsidR="00266166" w:rsidRDefault="00266166">
            <w:pPr>
              <w:pStyle w:val="ConsPlusNormal"/>
            </w:pPr>
            <w:r>
              <w:t>10.</w:t>
            </w:r>
          </w:p>
        </w:tc>
        <w:tc>
          <w:tcPr>
            <w:tcW w:w="850" w:type="dxa"/>
          </w:tcPr>
          <w:p w:rsidR="00266166" w:rsidRDefault="00266166">
            <w:pPr>
              <w:pStyle w:val="ConsPlusNormal"/>
            </w:pPr>
            <w:bookmarkStart w:id="377" w:name="P9732"/>
            <w:bookmarkEnd w:id="377"/>
            <w:r>
              <w:t>521</w:t>
            </w:r>
          </w:p>
        </w:tc>
        <w:tc>
          <w:tcPr>
            <w:tcW w:w="1077" w:type="dxa"/>
          </w:tcPr>
          <w:p w:rsidR="00266166" w:rsidRDefault="00266166">
            <w:pPr>
              <w:pStyle w:val="ConsPlusNormal"/>
            </w:pPr>
            <w:r>
              <w:t>E12.2 - E12.8</w:t>
            </w:r>
          </w:p>
          <w:p w:rsidR="00266166" w:rsidRDefault="00266166">
            <w:pPr>
              <w:pStyle w:val="ConsPlusNormal"/>
            </w:pPr>
            <w:r>
              <w:t>E13.2 - E13.8</w:t>
            </w:r>
          </w:p>
          <w:p w:rsidR="00266166" w:rsidRDefault="00266166">
            <w:pPr>
              <w:pStyle w:val="ConsPlusNormal"/>
            </w:pPr>
            <w:r>
              <w:t>E14.2 - E14.8</w:t>
            </w:r>
          </w:p>
        </w:tc>
        <w:tc>
          <w:tcPr>
            <w:tcW w:w="1871" w:type="dxa"/>
          </w:tcPr>
          <w:p w:rsidR="00266166" w:rsidRDefault="00266166">
            <w:pPr>
              <w:pStyle w:val="ConsPlusNormal"/>
            </w:pPr>
            <w:r>
              <w:t>Другие типы сахарного диабета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(код 520)</w:t>
            </w:r>
          </w:p>
        </w:tc>
      </w:tr>
      <w:tr w:rsidR="00266166">
        <w:tc>
          <w:tcPr>
            <w:tcW w:w="680" w:type="dxa"/>
          </w:tcPr>
          <w:p w:rsidR="00266166" w:rsidRDefault="00266166">
            <w:pPr>
              <w:pStyle w:val="ConsPlusNormal"/>
            </w:pPr>
            <w:r>
              <w:t>11.</w:t>
            </w:r>
          </w:p>
        </w:tc>
        <w:tc>
          <w:tcPr>
            <w:tcW w:w="850" w:type="dxa"/>
          </w:tcPr>
          <w:p w:rsidR="00266166" w:rsidRDefault="00266166">
            <w:pPr>
              <w:pStyle w:val="ConsPlusNormal"/>
            </w:pPr>
            <w:r>
              <w:t>522</w:t>
            </w:r>
          </w:p>
        </w:tc>
        <w:tc>
          <w:tcPr>
            <w:tcW w:w="1077" w:type="dxa"/>
          </w:tcPr>
          <w:p w:rsidR="00266166" w:rsidRDefault="00266166">
            <w:pPr>
              <w:pStyle w:val="ConsPlusNormal"/>
            </w:pPr>
            <w:r>
              <w:t>G80</w:t>
            </w:r>
          </w:p>
        </w:tc>
        <w:tc>
          <w:tcPr>
            <w:tcW w:w="1871" w:type="dxa"/>
          </w:tcPr>
          <w:p w:rsidR="00266166" w:rsidRDefault="00266166">
            <w:pPr>
              <w:pStyle w:val="ConsPlusNormal"/>
            </w:pPr>
            <w:r>
              <w:t>Детские церебральные параличи</w:t>
            </w:r>
          </w:p>
        </w:tc>
        <w:tc>
          <w:tcPr>
            <w:tcW w:w="4592" w:type="dxa"/>
          </w:tcPr>
          <w:p w:rsidR="00266166" w:rsidRDefault="00266166">
            <w:pPr>
              <w:pStyle w:val="ConsPlusNormal"/>
            </w:pPr>
            <w:r>
              <w:t xml:space="preserve">бесплатное обеспечение лекарственными препаратами: ботулинический токсин типа A-гемагглютинин комплекс </w:t>
            </w:r>
            <w:hyperlink w:anchor="P10058">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266166">
        <w:tc>
          <w:tcPr>
            <w:tcW w:w="680" w:type="dxa"/>
          </w:tcPr>
          <w:p w:rsidR="00266166" w:rsidRDefault="00266166">
            <w:pPr>
              <w:pStyle w:val="ConsPlusNormal"/>
            </w:pPr>
            <w:r>
              <w:t>12.</w:t>
            </w:r>
          </w:p>
        </w:tc>
        <w:tc>
          <w:tcPr>
            <w:tcW w:w="850" w:type="dxa"/>
          </w:tcPr>
          <w:p w:rsidR="00266166" w:rsidRDefault="00266166">
            <w:pPr>
              <w:pStyle w:val="ConsPlusNormal"/>
            </w:pPr>
            <w:r>
              <w:t>523</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10058">
              <w:r>
                <w:rPr>
                  <w:color w:val="0000FF"/>
                </w:rPr>
                <w:t>&lt;*&gt;</w:t>
              </w:r>
            </w:hyperlink>
          </w:p>
        </w:tc>
      </w:tr>
      <w:tr w:rsidR="00266166">
        <w:tc>
          <w:tcPr>
            <w:tcW w:w="680" w:type="dxa"/>
          </w:tcPr>
          <w:p w:rsidR="00266166" w:rsidRDefault="00266166">
            <w:pPr>
              <w:pStyle w:val="ConsPlusNormal"/>
            </w:pPr>
            <w:r>
              <w:t>13.</w:t>
            </w:r>
          </w:p>
        </w:tc>
        <w:tc>
          <w:tcPr>
            <w:tcW w:w="850" w:type="dxa"/>
          </w:tcPr>
          <w:p w:rsidR="00266166" w:rsidRDefault="00266166">
            <w:pPr>
              <w:pStyle w:val="ConsPlusNormal"/>
            </w:pPr>
            <w:r>
              <w:t>524</w:t>
            </w:r>
          </w:p>
        </w:tc>
        <w:tc>
          <w:tcPr>
            <w:tcW w:w="1077" w:type="dxa"/>
          </w:tcPr>
          <w:p w:rsidR="00266166" w:rsidRDefault="00266166">
            <w:pPr>
              <w:pStyle w:val="ConsPlusNormal"/>
            </w:pPr>
            <w:r>
              <w:t>E84</w:t>
            </w:r>
          </w:p>
        </w:tc>
        <w:tc>
          <w:tcPr>
            <w:tcW w:w="1871" w:type="dxa"/>
          </w:tcPr>
          <w:p w:rsidR="00266166" w:rsidRDefault="00266166">
            <w:pPr>
              <w:pStyle w:val="ConsPlusNormal"/>
            </w:pPr>
            <w:r>
              <w:t>Муковисцидоз</w:t>
            </w:r>
          </w:p>
        </w:tc>
        <w:tc>
          <w:tcPr>
            <w:tcW w:w="4592" w:type="dxa"/>
          </w:tcPr>
          <w:p w:rsidR="00266166" w:rsidRDefault="00266166">
            <w:pPr>
              <w:pStyle w:val="ConsPlusNormal"/>
            </w:pPr>
            <w:r>
              <w:t xml:space="preserve">бесплатное обеспечение лекарственными препаратами: омепразол, урсодезоксихолевая кислота </w:t>
            </w:r>
            <w:hyperlink w:anchor="P10058">
              <w:r>
                <w:rPr>
                  <w:color w:val="0000FF"/>
                </w:rPr>
                <w:t>&lt;*&gt;</w:t>
              </w:r>
            </w:hyperlink>
            <w:r>
              <w:t xml:space="preserve">, панкреатин </w:t>
            </w:r>
            <w:hyperlink w:anchor="P10058">
              <w:r>
                <w:rPr>
                  <w:color w:val="0000FF"/>
                </w:rPr>
                <w:t>&lt;*&gt;</w:t>
              </w:r>
            </w:hyperlink>
            <w:r>
              <w:t xml:space="preserve">, ко-тримоксазол, ципрофлоксацин, амброксол </w:t>
            </w:r>
            <w:hyperlink w:anchor="P10058">
              <w:r>
                <w:rPr>
                  <w:color w:val="0000FF"/>
                </w:rPr>
                <w:t>&lt;*&gt;</w:t>
              </w:r>
            </w:hyperlink>
            <w:r>
              <w:t xml:space="preserve">, ацетилцистеин </w:t>
            </w:r>
            <w:hyperlink w:anchor="P10058">
              <w:r>
                <w:rPr>
                  <w:color w:val="0000FF"/>
                </w:rPr>
                <w:t>&lt;*&gt;</w:t>
              </w:r>
            </w:hyperlink>
            <w:r>
              <w:t xml:space="preserve">, амоксициллин + клавулановая кислота </w:t>
            </w:r>
            <w:hyperlink w:anchor="P10058">
              <w:r>
                <w:rPr>
                  <w:color w:val="0000FF"/>
                </w:rPr>
                <w:t>&lt;*&gt;</w:t>
              </w:r>
            </w:hyperlink>
            <w:r>
              <w:t xml:space="preserve">, ранитидин, эзомепразол, ретинол, макрогол, тобрамицин </w:t>
            </w:r>
            <w:hyperlink w:anchor="P10058">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10058">
              <w:r>
                <w:rPr>
                  <w:color w:val="0000FF"/>
                </w:rPr>
                <w:t>&lt;*&gt;</w:t>
              </w:r>
            </w:hyperlink>
            <w:r>
              <w:t xml:space="preserve">, дорназа альфа </w:t>
            </w:r>
            <w:hyperlink w:anchor="P10058">
              <w:r>
                <w:rPr>
                  <w:color w:val="0000FF"/>
                </w:rPr>
                <w:t>&lt;*&gt;</w:t>
              </w:r>
            </w:hyperlink>
            <w:r>
              <w:t xml:space="preserve">, маннитол </w:t>
            </w:r>
            <w:hyperlink w:anchor="P10058">
              <w:r>
                <w:rPr>
                  <w:color w:val="0000FF"/>
                </w:rPr>
                <w:t>&lt;*&gt;</w:t>
              </w:r>
            </w:hyperlink>
            <w:r>
              <w:t xml:space="preserve">, ивакафтор + лумакафтор </w:t>
            </w:r>
            <w:hyperlink w:anchor="P10058">
              <w:r>
                <w:rPr>
                  <w:color w:val="0000FF"/>
                </w:rPr>
                <w:t>&lt;*&gt;</w:t>
              </w:r>
            </w:hyperlink>
          </w:p>
        </w:tc>
      </w:tr>
      <w:tr w:rsidR="00266166">
        <w:tc>
          <w:tcPr>
            <w:tcW w:w="680" w:type="dxa"/>
          </w:tcPr>
          <w:p w:rsidR="00266166" w:rsidRDefault="00266166">
            <w:pPr>
              <w:pStyle w:val="ConsPlusNormal"/>
            </w:pPr>
            <w:r>
              <w:t>14.</w:t>
            </w:r>
          </w:p>
        </w:tc>
        <w:tc>
          <w:tcPr>
            <w:tcW w:w="850" w:type="dxa"/>
          </w:tcPr>
          <w:p w:rsidR="00266166" w:rsidRDefault="00266166">
            <w:pPr>
              <w:pStyle w:val="ConsPlusNormal"/>
            </w:pPr>
            <w:r>
              <w:t>525</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10058">
              <w:r>
                <w:rPr>
                  <w:color w:val="0000FF"/>
                </w:rPr>
                <w:t>&lt;*&gt;</w:t>
              </w:r>
            </w:hyperlink>
            <w:r>
              <w:t xml:space="preserve">, глекапревир+пибрентасвир (для детей старше 3 лет) </w:t>
            </w:r>
            <w:hyperlink w:anchor="P10058">
              <w:r>
                <w:rPr>
                  <w:color w:val="0000FF"/>
                </w:rPr>
                <w:t>&lt;*&gt;</w:t>
              </w:r>
            </w:hyperlink>
          </w:p>
        </w:tc>
      </w:tr>
      <w:tr w:rsidR="00266166">
        <w:tc>
          <w:tcPr>
            <w:tcW w:w="680" w:type="dxa"/>
            <w:vMerge w:val="restart"/>
          </w:tcPr>
          <w:p w:rsidR="00266166" w:rsidRDefault="00266166">
            <w:pPr>
              <w:pStyle w:val="ConsPlusNormal"/>
            </w:pPr>
            <w:r>
              <w:t>15.</w:t>
            </w:r>
          </w:p>
        </w:tc>
        <w:tc>
          <w:tcPr>
            <w:tcW w:w="850" w:type="dxa"/>
            <w:vMerge w:val="restart"/>
          </w:tcPr>
          <w:p w:rsidR="00266166" w:rsidRDefault="00266166">
            <w:pPr>
              <w:pStyle w:val="ConsPlusNormal"/>
            </w:pPr>
            <w:r>
              <w:t>526</w:t>
            </w:r>
          </w:p>
        </w:tc>
        <w:tc>
          <w:tcPr>
            <w:tcW w:w="1077" w:type="dxa"/>
          </w:tcPr>
          <w:p w:rsidR="00266166" w:rsidRDefault="00266166">
            <w:pPr>
              <w:pStyle w:val="ConsPlusNormal"/>
            </w:pPr>
            <w:r>
              <w:t>B20-B24</w:t>
            </w:r>
          </w:p>
        </w:tc>
        <w:tc>
          <w:tcPr>
            <w:tcW w:w="1871" w:type="dxa"/>
          </w:tcPr>
          <w:p w:rsidR="00266166" w:rsidRDefault="00266166">
            <w:pPr>
              <w:pStyle w:val="ConsPlusNormal"/>
            </w:pPr>
            <w:r>
              <w:t>Болезнь, вызванная вирусом иммунодефицита человека (ВИЧ)</w:t>
            </w:r>
          </w:p>
        </w:tc>
        <w:tc>
          <w:tcPr>
            <w:tcW w:w="4592" w:type="dxa"/>
          </w:tcPr>
          <w:p w:rsidR="00266166" w:rsidRDefault="00266166">
            <w:pPr>
              <w:pStyle w:val="ConsPlusNormal"/>
            </w:pPr>
            <w:r>
              <w:t>бесплатное обеспечение лекарственными препаратами:атазанавир,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Z20.6</w:t>
            </w:r>
          </w:p>
        </w:tc>
        <w:tc>
          <w:tcPr>
            <w:tcW w:w="1871" w:type="dxa"/>
          </w:tcPr>
          <w:p w:rsidR="00266166" w:rsidRDefault="00266166">
            <w:pPr>
              <w:pStyle w:val="ConsPlusNormal"/>
            </w:pPr>
          </w:p>
        </w:tc>
        <w:tc>
          <w:tcPr>
            <w:tcW w:w="4592" w:type="dxa"/>
          </w:tcPr>
          <w:p w:rsidR="00266166" w:rsidRDefault="00266166">
            <w:pPr>
              <w:pStyle w:val="ConsPlusNormal"/>
            </w:pPr>
            <w:r>
              <w:t>лопинавир+ритонавир, зидовудин, ламивудин, тенофовир, долутегравир</w:t>
            </w:r>
          </w:p>
        </w:tc>
      </w:tr>
      <w:tr w:rsidR="00266166">
        <w:tc>
          <w:tcPr>
            <w:tcW w:w="680" w:type="dxa"/>
            <w:vMerge w:val="restart"/>
          </w:tcPr>
          <w:p w:rsidR="00266166" w:rsidRDefault="00266166">
            <w:pPr>
              <w:pStyle w:val="ConsPlusNormal"/>
            </w:pPr>
            <w:r>
              <w:t>16.</w:t>
            </w:r>
          </w:p>
        </w:tc>
        <w:tc>
          <w:tcPr>
            <w:tcW w:w="850" w:type="dxa"/>
            <w:vMerge w:val="restart"/>
          </w:tcPr>
          <w:p w:rsidR="00266166" w:rsidRDefault="00266166">
            <w:pPr>
              <w:pStyle w:val="ConsPlusNormal"/>
            </w:pPr>
            <w:r>
              <w:t>527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D45 D47.1 D47.3</w:t>
            </w:r>
          </w:p>
        </w:tc>
        <w:tc>
          <w:tcPr>
            <w:tcW w:w="1871" w:type="dxa"/>
          </w:tcPr>
          <w:p w:rsidR="00266166" w:rsidRDefault="00266166">
            <w:pPr>
              <w:pStyle w:val="ConsPlusNormal"/>
            </w:pPr>
            <w:r>
              <w:t>Гемобластозы (миелопролиферативные заболевания)</w:t>
            </w:r>
          </w:p>
        </w:tc>
        <w:tc>
          <w:tcPr>
            <w:tcW w:w="4592" w:type="dxa"/>
          </w:tcPr>
          <w:p w:rsidR="00266166" w:rsidRDefault="00266166">
            <w:pPr>
              <w:pStyle w:val="ConsPlusNormal"/>
            </w:pPr>
            <w:r>
              <w:t>гидроксикарбамид, меркаптопурин, интерферон альфа, ацетилсалициловая кислота, клопидогрел, аллопуринол, варфарин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D47.1</w:t>
            </w:r>
          </w:p>
        </w:tc>
        <w:tc>
          <w:tcPr>
            <w:tcW w:w="1871" w:type="dxa"/>
          </w:tcPr>
          <w:p w:rsidR="00266166" w:rsidRDefault="00266166">
            <w:pPr>
              <w:pStyle w:val="ConsPlusNormal"/>
            </w:pPr>
            <w:r>
              <w:t>Хроническая миелопролиферативная болезнь, первичный миелофиброз</w:t>
            </w:r>
          </w:p>
        </w:tc>
        <w:tc>
          <w:tcPr>
            <w:tcW w:w="4592" w:type="dxa"/>
          </w:tcPr>
          <w:p w:rsidR="00266166" w:rsidRDefault="00266166">
            <w:pPr>
              <w:pStyle w:val="ConsPlusNormal"/>
            </w:pPr>
            <w:r>
              <w:t xml:space="preserve">эпоэтин альфа, эпоэтин бета, метилпреднизолон, преднизолон, дексаметазон, деферазирокс </w:t>
            </w:r>
            <w:hyperlink w:anchor="P10058">
              <w:r>
                <w:rPr>
                  <w:color w:val="0000FF"/>
                </w:rPr>
                <w:t>&lt;*&gt;</w:t>
              </w:r>
            </w:hyperlink>
            <w:r>
              <w:t xml:space="preserve">, филграстим </w:t>
            </w:r>
            <w:hyperlink w:anchor="P10058">
              <w:r>
                <w:rPr>
                  <w:color w:val="0000FF"/>
                </w:rPr>
                <w:t>&lt;*&gt;</w:t>
              </w:r>
            </w:hyperlink>
            <w:r>
              <w:t>, этопозид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D46 D50 - D64 (за исключением D59.3, D59.5, D61.9) D69.6, D70</w:t>
            </w:r>
          </w:p>
        </w:tc>
        <w:tc>
          <w:tcPr>
            <w:tcW w:w="1871" w:type="dxa"/>
          </w:tcPr>
          <w:p w:rsidR="00266166" w:rsidRDefault="00266166">
            <w:pPr>
              <w:pStyle w:val="ConsPlusNormal"/>
            </w:pPr>
            <w:r>
              <w:t>Цитопения</w:t>
            </w:r>
          </w:p>
        </w:tc>
        <w:tc>
          <w:tcPr>
            <w:tcW w:w="4592" w:type="dxa"/>
          </w:tcPr>
          <w:p w:rsidR="00266166" w:rsidRDefault="00266166">
            <w:pPr>
              <w:pStyle w:val="ConsPlusNormal"/>
            </w:pPr>
            <w:r>
              <w:t xml:space="preserve">варфарин, железа (III) гидроксид сахарозный комплекс, клопидогрел, фолиевая кислота, циклоспорин </w:t>
            </w:r>
            <w:hyperlink w:anchor="P10058">
              <w:r>
                <w:rPr>
                  <w:color w:val="0000FF"/>
                </w:rPr>
                <w:t>&lt;*&gt;</w:t>
              </w:r>
            </w:hyperlink>
            <w:r>
              <w:t xml:space="preserve"> (для кода D70), деферазирокс </w:t>
            </w:r>
            <w:hyperlink w:anchor="P10058">
              <w:r>
                <w:rPr>
                  <w:color w:val="0000FF"/>
                </w:rPr>
                <w:t>&lt;*&gt;</w:t>
              </w:r>
            </w:hyperlink>
            <w:r>
              <w:t xml:space="preserve"> (для кода D56.1), филграстим </w:t>
            </w:r>
            <w:hyperlink w:anchor="P10058">
              <w:r>
                <w:rPr>
                  <w:color w:val="0000FF"/>
                </w:rPr>
                <w:t>&lt;*&gt;</w:t>
              </w:r>
            </w:hyperlink>
            <w:r>
              <w:t xml:space="preserve"> (для кода D70), эмпэгфилграстим </w:t>
            </w:r>
            <w:hyperlink w:anchor="P10058">
              <w:r>
                <w:rPr>
                  <w:color w:val="0000FF"/>
                </w:rPr>
                <w:t>&lt;*&gt;</w:t>
              </w:r>
            </w:hyperlink>
            <w:r>
              <w:t xml:space="preserve"> (для кода D70)</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D66 D67 D68.0</w:t>
            </w:r>
          </w:p>
        </w:tc>
        <w:tc>
          <w:tcPr>
            <w:tcW w:w="1871" w:type="dxa"/>
          </w:tcPr>
          <w:p w:rsidR="00266166" w:rsidRDefault="00266166">
            <w:pPr>
              <w:pStyle w:val="ConsPlusNormal"/>
            </w:pPr>
            <w:r>
              <w:t>Наследственные коагулопатии</w:t>
            </w:r>
          </w:p>
        </w:tc>
        <w:tc>
          <w:tcPr>
            <w:tcW w:w="4592" w:type="dxa"/>
          </w:tcPr>
          <w:p w:rsidR="00266166" w:rsidRDefault="00266166">
            <w:pPr>
              <w:pStyle w:val="ConsPlusNormal"/>
            </w:pPr>
            <w:r>
              <w:t xml:space="preserve">фактор свертывания крови VIII </w:t>
            </w:r>
            <w:hyperlink w:anchor="P10058">
              <w:r>
                <w:rPr>
                  <w:color w:val="0000FF"/>
                </w:rPr>
                <w:t>&lt;*&gt;</w:t>
              </w:r>
            </w:hyperlink>
            <w:r>
              <w:t xml:space="preserve">, фактор свертывания крови IX </w:t>
            </w:r>
            <w:hyperlink w:anchor="P10058">
              <w:r>
                <w:rPr>
                  <w:color w:val="0000FF"/>
                </w:rPr>
                <w:t>&lt;*&gt;</w:t>
              </w:r>
            </w:hyperlink>
            <w:r>
              <w:t xml:space="preserve">, эптаког альфа (активированный) </w:t>
            </w:r>
            <w:hyperlink w:anchor="P10058">
              <w:r>
                <w:rPr>
                  <w:color w:val="0000FF"/>
                </w:rPr>
                <w:t>&lt;*&gt;</w:t>
              </w:r>
            </w:hyperlink>
            <w:r>
              <w:t xml:space="preserve">, фактор свертывания крови VIII + фактор Виллебранда </w:t>
            </w:r>
            <w:hyperlink w:anchor="P10058">
              <w:r>
                <w:rPr>
                  <w:color w:val="0000FF"/>
                </w:rPr>
                <w:t>&lt;*&gt;</w:t>
              </w:r>
            </w:hyperlink>
            <w:r>
              <w:t xml:space="preserve">, нонаког альфа </w:t>
            </w:r>
            <w:hyperlink w:anchor="P10058">
              <w:r>
                <w:rPr>
                  <w:color w:val="0000FF"/>
                </w:rPr>
                <w:t>&lt;*&gt;</w:t>
              </w:r>
            </w:hyperlink>
            <w:r>
              <w:t xml:space="preserve">, мороктоког альфа </w:t>
            </w:r>
            <w:hyperlink w:anchor="P10058">
              <w:r>
                <w:rPr>
                  <w:color w:val="0000FF"/>
                </w:rPr>
                <w:t>&lt;*&gt;</w:t>
              </w:r>
            </w:hyperlink>
            <w:r>
              <w:t xml:space="preserve">, октоког альфа </w:t>
            </w:r>
            <w:hyperlink w:anchor="P10058">
              <w:r>
                <w:rPr>
                  <w:color w:val="0000FF"/>
                </w:rPr>
                <w:t>&lt;*&gt;</w:t>
              </w:r>
            </w:hyperlink>
            <w:r>
              <w:t xml:space="preserve">, симоктоког альфа (фактор свертывания крови VIII человеческий рекомбинантный) </w:t>
            </w:r>
            <w:hyperlink w:anchor="P10058">
              <w:r>
                <w:rPr>
                  <w:color w:val="0000FF"/>
                </w:rPr>
                <w:t>&lt;*&gt;</w:t>
              </w:r>
            </w:hyperlink>
            <w:r>
              <w:t xml:space="preserve">, эфмороктоког альфа </w:t>
            </w:r>
            <w:hyperlink w:anchor="P10058">
              <w:r>
                <w:rPr>
                  <w:color w:val="0000FF"/>
                </w:rPr>
                <w:t>&lt;*&gt;</w:t>
              </w:r>
            </w:hyperlink>
          </w:p>
        </w:tc>
      </w:tr>
      <w:tr w:rsidR="00266166">
        <w:tc>
          <w:tcPr>
            <w:tcW w:w="680" w:type="dxa"/>
          </w:tcPr>
          <w:p w:rsidR="00266166" w:rsidRDefault="00266166">
            <w:pPr>
              <w:pStyle w:val="ConsPlusNormal"/>
            </w:pPr>
            <w:r>
              <w:t>17.</w:t>
            </w:r>
          </w:p>
        </w:tc>
        <w:tc>
          <w:tcPr>
            <w:tcW w:w="850" w:type="dxa"/>
          </w:tcPr>
          <w:p w:rsidR="00266166" w:rsidRDefault="00266166">
            <w:pPr>
              <w:pStyle w:val="ConsPlusNormal"/>
            </w:pPr>
            <w:r>
              <w:t>528</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(не инвалиды) (в фазу репликации, при условии ее подтверждения ПЦР-методом)</w:t>
            </w:r>
          </w:p>
        </w:tc>
        <w:tc>
          <w:tcPr>
            <w:tcW w:w="4592" w:type="dxa"/>
          </w:tcPr>
          <w:p w:rsidR="00266166" w:rsidRDefault="00266166">
            <w:pPr>
              <w:pStyle w:val="ConsPlusNormal"/>
            </w:pPr>
            <w:r>
              <w:t xml:space="preserve">бесплатное обеспечение лекарственными препаратами:интерферон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r>
              <w:t xml:space="preserve">, </w:t>
            </w:r>
            <w:hyperlink w:anchor="P10059">
              <w:r>
                <w:rPr>
                  <w:color w:val="0000FF"/>
                </w:rPr>
                <w:t>&lt;**&gt;</w:t>
              </w:r>
            </w:hyperlink>
          </w:p>
        </w:tc>
      </w:tr>
      <w:tr w:rsidR="00266166">
        <w:tc>
          <w:tcPr>
            <w:tcW w:w="680" w:type="dxa"/>
          </w:tcPr>
          <w:p w:rsidR="00266166" w:rsidRDefault="00266166">
            <w:pPr>
              <w:pStyle w:val="ConsPlusNormal"/>
            </w:pPr>
            <w:r>
              <w:t>18.</w:t>
            </w:r>
          </w:p>
        </w:tc>
        <w:tc>
          <w:tcPr>
            <w:tcW w:w="850" w:type="dxa"/>
          </w:tcPr>
          <w:p w:rsidR="00266166" w:rsidRDefault="00266166">
            <w:pPr>
              <w:pStyle w:val="ConsPlusNormal"/>
            </w:pPr>
            <w:r>
              <w:t>529</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(инвалиды) (в фазу репликации, при условии ее подтверждения ПЦР-методом)</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p>
        </w:tc>
      </w:tr>
      <w:tr w:rsidR="00266166">
        <w:tc>
          <w:tcPr>
            <w:tcW w:w="680" w:type="dxa"/>
          </w:tcPr>
          <w:p w:rsidR="00266166" w:rsidRDefault="00266166">
            <w:pPr>
              <w:pStyle w:val="ConsPlusNormal"/>
            </w:pPr>
            <w:r>
              <w:t>19.</w:t>
            </w:r>
          </w:p>
        </w:tc>
        <w:tc>
          <w:tcPr>
            <w:tcW w:w="850" w:type="dxa"/>
          </w:tcPr>
          <w:p w:rsidR="00266166" w:rsidRDefault="00266166">
            <w:pPr>
              <w:pStyle w:val="ConsPlusNormal"/>
            </w:pPr>
            <w:r>
              <w:t>530</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(не инвалиды) (в фазу репликации, при условии ее подтверждения ПЦР-методом и морфологически)</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гразопревир + элбасвир </w:t>
            </w:r>
            <w:hyperlink w:anchor="P10058">
              <w:r>
                <w:rPr>
                  <w:color w:val="0000FF"/>
                </w:rPr>
                <w:t>&lt;*&gt;</w:t>
              </w:r>
            </w:hyperlink>
            <w:r>
              <w:t xml:space="preserve">,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p>
        </w:tc>
      </w:tr>
      <w:tr w:rsidR="00266166">
        <w:tc>
          <w:tcPr>
            <w:tcW w:w="680" w:type="dxa"/>
          </w:tcPr>
          <w:p w:rsidR="00266166" w:rsidRDefault="00266166">
            <w:pPr>
              <w:pStyle w:val="ConsPlusNormal"/>
            </w:pPr>
            <w:r>
              <w:t>20.</w:t>
            </w:r>
          </w:p>
        </w:tc>
        <w:tc>
          <w:tcPr>
            <w:tcW w:w="850" w:type="dxa"/>
          </w:tcPr>
          <w:p w:rsidR="00266166" w:rsidRDefault="00266166">
            <w:pPr>
              <w:pStyle w:val="ConsPlusNormal"/>
            </w:pPr>
            <w:r>
              <w:t>531</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(инвалиды) (в фазу репликации, при условии ее подтверждения ПЦР-методом и морфологически</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r>
              <w:t xml:space="preserve">, гразопревир + элбасвир </w:t>
            </w:r>
            <w:hyperlink w:anchor="P10058">
              <w:r>
                <w:rPr>
                  <w:color w:val="0000FF"/>
                </w:rPr>
                <w:t>&lt;*&gt;</w:t>
              </w:r>
            </w:hyperlink>
          </w:p>
        </w:tc>
      </w:tr>
      <w:tr w:rsidR="00266166">
        <w:tc>
          <w:tcPr>
            <w:tcW w:w="680" w:type="dxa"/>
            <w:vMerge w:val="restart"/>
          </w:tcPr>
          <w:p w:rsidR="00266166" w:rsidRDefault="00266166">
            <w:pPr>
              <w:pStyle w:val="ConsPlusNormal"/>
            </w:pPr>
            <w:r>
              <w:t>21.</w:t>
            </w:r>
          </w:p>
        </w:tc>
        <w:tc>
          <w:tcPr>
            <w:tcW w:w="850" w:type="dxa"/>
            <w:vMerge w:val="restart"/>
          </w:tcPr>
          <w:p w:rsidR="00266166" w:rsidRDefault="00266166">
            <w:pPr>
              <w:pStyle w:val="ConsPlusNormal"/>
            </w:pPr>
            <w:r>
              <w:t>532</w:t>
            </w:r>
          </w:p>
        </w:tc>
        <w:tc>
          <w:tcPr>
            <w:tcW w:w="1077" w:type="dxa"/>
          </w:tcPr>
          <w:p w:rsidR="00266166" w:rsidRDefault="00266166">
            <w:pPr>
              <w:pStyle w:val="ConsPlusNormal"/>
            </w:pPr>
          </w:p>
        </w:tc>
        <w:tc>
          <w:tcPr>
            <w:tcW w:w="1871" w:type="dxa"/>
          </w:tcPr>
          <w:p w:rsidR="00266166" w:rsidRDefault="00266166">
            <w:pPr>
              <w:pStyle w:val="ConsPlusNormal"/>
            </w:pPr>
            <w:r>
              <w:t>Системные хронические заболевания кожи: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L93.0</w:t>
            </w:r>
          </w:p>
        </w:tc>
        <w:tc>
          <w:tcPr>
            <w:tcW w:w="1871" w:type="dxa"/>
          </w:tcPr>
          <w:p w:rsidR="00266166" w:rsidRDefault="00266166">
            <w:pPr>
              <w:pStyle w:val="ConsPlusNormal"/>
            </w:pPr>
            <w:r>
              <w:t>дискоидная красная волчанка</w:t>
            </w:r>
          </w:p>
        </w:tc>
        <w:tc>
          <w:tcPr>
            <w:tcW w:w="4592" w:type="dxa"/>
          </w:tcPr>
          <w:p w:rsidR="00266166" w:rsidRDefault="00266166">
            <w:pPr>
              <w:pStyle w:val="ConsPlusNormal"/>
            </w:pPr>
            <w:r>
              <w:t>преднизолон, дексаметазон, гидрокортизон, бетаметазон, метотрексат, пеницилламин, гидроксихлорохин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L10</w:t>
            </w:r>
          </w:p>
        </w:tc>
        <w:tc>
          <w:tcPr>
            <w:tcW w:w="1871" w:type="dxa"/>
          </w:tcPr>
          <w:p w:rsidR="00266166" w:rsidRDefault="00266166">
            <w:pPr>
              <w:pStyle w:val="ConsPlusNormal"/>
            </w:pPr>
            <w:r>
              <w:t>пузырчатка</w:t>
            </w:r>
          </w:p>
        </w:tc>
        <w:tc>
          <w:tcPr>
            <w:tcW w:w="4592" w:type="dxa"/>
          </w:tcPr>
          <w:p w:rsidR="00266166" w:rsidRDefault="00266166">
            <w:pPr>
              <w:pStyle w:val="ConsPlusNormal"/>
            </w:pPr>
            <w:r>
              <w:t>метотрексат, бетаметазон, дексаметазон, преднизолон, гидроксихлорохин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L94.0 L94.1</w:t>
            </w:r>
          </w:p>
        </w:tc>
        <w:tc>
          <w:tcPr>
            <w:tcW w:w="1871" w:type="dxa"/>
          </w:tcPr>
          <w:p w:rsidR="00266166" w:rsidRDefault="00266166">
            <w:pPr>
              <w:pStyle w:val="ConsPlusNormal"/>
            </w:pPr>
            <w:r>
              <w:t>склеродермия</w:t>
            </w:r>
          </w:p>
        </w:tc>
        <w:tc>
          <w:tcPr>
            <w:tcW w:w="4592" w:type="dxa"/>
          </w:tcPr>
          <w:p w:rsidR="00266166" w:rsidRDefault="00266166">
            <w:pPr>
              <w:pStyle w:val="ConsPlusNormal"/>
            </w:pPr>
            <w:r>
              <w:t>бензатина бензилпенициллин, гидроксихлорохин, пеницилламин, преднизолон, бетаметазон, гидроксихлорохин</w:t>
            </w:r>
          </w:p>
        </w:tc>
      </w:tr>
      <w:tr w:rsidR="00266166">
        <w:tc>
          <w:tcPr>
            <w:tcW w:w="680" w:type="dxa"/>
          </w:tcPr>
          <w:p w:rsidR="00266166" w:rsidRDefault="00266166">
            <w:pPr>
              <w:pStyle w:val="ConsPlusNormal"/>
            </w:pPr>
            <w:r>
              <w:t>22.</w:t>
            </w:r>
          </w:p>
        </w:tc>
        <w:tc>
          <w:tcPr>
            <w:tcW w:w="850" w:type="dxa"/>
          </w:tcPr>
          <w:p w:rsidR="00266166" w:rsidRDefault="00266166">
            <w:pPr>
              <w:pStyle w:val="ConsPlusNormal"/>
            </w:pPr>
            <w:r>
              <w:t>533</w:t>
            </w:r>
          </w:p>
        </w:tc>
        <w:tc>
          <w:tcPr>
            <w:tcW w:w="1077" w:type="dxa"/>
          </w:tcPr>
          <w:p w:rsidR="00266166" w:rsidRDefault="00266166">
            <w:pPr>
              <w:pStyle w:val="ConsPlusNormal"/>
            </w:pPr>
            <w:r>
              <w:t>L40.5 (M07.0 - M07.3 M09.0)</w:t>
            </w:r>
          </w:p>
        </w:tc>
        <w:tc>
          <w:tcPr>
            <w:tcW w:w="1871" w:type="dxa"/>
          </w:tcPr>
          <w:p w:rsidR="00266166" w:rsidRDefault="00266166">
            <w:pPr>
              <w:pStyle w:val="ConsPlusNormal"/>
            </w:pPr>
            <w:r>
              <w:t>Системные хронические заболевания кожи: псориаз артропатический</w:t>
            </w:r>
          </w:p>
        </w:tc>
        <w:tc>
          <w:tcPr>
            <w:tcW w:w="4592" w:type="dxa"/>
          </w:tcPr>
          <w:p w:rsidR="00266166" w:rsidRDefault="00266166">
            <w:pPr>
              <w:pStyle w:val="ConsPlusNormal"/>
            </w:pPr>
            <w:r>
              <w:t xml:space="preserve">бесплатное обеспечение лекарственными препаратами: адалимумаб </w:t>
            </w:r>
            <w:hyperlink w:anchor="P10058">
              <w:r>
                <w:rPr>
                  <w:color w:val="0000FF"/>
                </w:rPr>
                <w:t>&lt;*&gt;</w:t>
              </w:r>
            </w:hyperlink>
            <w:r>
              <w:t xml:space="preserve">, этанерцепт </w:t>
            </w:r>
            <w:hyperlink w:anchor="P10058">
              <w:r>
                <w:rPr>
                  <w:color w:val="0000FF"/>
                </w:rPr>
                <w:t>&lt;*&gt;</w:t>
              </w:r>
            </w:hyperlink>
            <w:r>
              <w:t xml:space="preserve"> (для кода М09.0), апремиласт </w:t>
            </w:r>
            <w:hyperlink w:anchor="P10058">
              <w:r>
                <w:rPr>
                  <w:color w:val="0000FF"/>
                </w:rPr>
                <w:t>&lt;*&gt;</w:t>
              </w:r>
            </w:hyperlink>
            <w:r>
              <w:t xml:space="preserve">, ретинол, иксекизумаб </w:t>
            </w:r>
            <w:hyperlink w:anchor="P10058">
              <w:r>
                <w:rPr>
                  <w:color w:val="0000FF"/>
                </w:rPr>
                <w:t>&lt;*&gt;</w:t>
              </w:r>
            </w:hyperlink>
            <w:r>
              <w:t xml:space="preserve">, нетакимаб </w:t>
            </w:r>
            <w:hyperlink w:anchor="P10058">
              <w:r>
                <w:rPr>
                  <w:color w:val="0000FF"/>
                </w:rPr>
                <w:t>&lt;*&gt;</w:t>
              </w:r>
            </w:hyperlink>
            <w:r>
              <w:t xml:space="preserve">, секукинумаб </w:t>
            </w:r>
            <w:hyperlink w:anchor="P10058">
              <w:r>
                <w:rPr>
                  <w:color w:val="0000FF"/>
                </w:rPr>
                <w:t>&lt;*&gt;</w:t>
              </w:r>
            </w:hyperlink>
            <w:r>
              <w:t xml:space="preserve">, рисанкизумаб </w:t>
            </w:r>
            <w:hyperlink w:anchor="P10058">
              <w:r>
                <w:rPr>
                  <w:color w:val="0000FF"/>
                </w:rPr>
                <w:t>&lt;*&gt;</w:t>
              </w:r>
            </w:hyperlink>
            <w:r>
              <w:t xml:space="preserve">, цертолизумаба пэгол </w:t>
            </w:r>
            <w:hyperlink w:anchor="P10058">
              <w:r>
                <w:rPr>
                  <w:color w:val="0000FF"/>
                </w:rPr>
                <w:t>&lt;*&gt;</w:t>
              </w:r>
            </w:hyperlink>
            <w:r>
              <w:t>, 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266166">
        <w:tc>
          <w:tcPr>
            <w:tcW w:w="680" w:type="dxa"/>
          </w:tcPr>
          <w:p w:rsidR="00266166" w:rsidRDefault="00266166">
            <w:pPr>
              <w:pStyle w:val="ConsPlusNormal"/>
            </w:pPr>
            <w:r>
              <w:t>23.</w:t>
            </w:r>
          </w:p>
        </w:tc>
        <w:tc>
          <w:tcPr>
            <w:tcW w:w="850" w:type="dxa"/>
          </w:tcPr>
          <w:p w:rsidR="00266166" w:rsidRDefault="00266166">
            <w:pPr>
              <w:pStyle w:val="ConsPlusNormal"/>
            </w:pPr>
            <w:r>
              <w:t>534</w:t>
            </w:r>
          </w:p>
        </w:tc>
        <w:tc>
          <w:tcPr>
            <w:tcW w:w="1077" w:type="dxa"/>
          </w:tcPr>
          <w:p w:rsidR="00266166" w:rsidRDefault="00266166">
            <w:pPr>
              <w:pStyle w:val="ConsPlusNormal"/>
            </w:pPr>
            <w:r>
              <w:t>I00 I0 - I09 (исключая: I01.9 I05.9 I06.9 I07.9 I08.9 I09.9)</w:t>
            </w:r>
          </w:p>
        </w:tc>
        <w:tc>
          <w:tcPr>
            <w:tcW w:w="1871" w:type="dxa"/>
          </w:tcPr>
          <w:p w:rsidR="00266166" w:rsidRDefault="00266166">
            <w:pPr>
              <w:pStyle w:val="ConsPlusNormal"/>
            </w:pPr>
            <w:r>
              <w:t>Ревматизм</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tcPr>
          <w:p w:rsidR="00266166" w:rsidRDefault="00266166">
            <w:pPr>
              <w:pStyle w:val="ConsPlusNormal"/>
            </w:pPr>
            <w:r>
              <w:t>24.</w:t>
            </w:r>
          </w:p>
        </w:tc>
        <w:tc>
          <w:tcPr>
            <w:tcW w:w="850" w:type="dxa"/>
          </w:tcPr>
          <w:p w:rsidR="00266166" w:rsidRDefault="00266166">
            <w:pPr>
              <w:pStyle w:val="ConsPlusNormal"/>
            </w:pPr>
            <w:r>
              <w:t>535</w:t>
            </w:r>
          </w:p>
        </w:tc>
        <w:tc>
          <w:tcPr>
            <w:tcW w:w="1077" w:type="dxa"/>
          </w:tcPr>
          <w:p w:rsidR="00266166" w:rsidRDefault="00266166">
            <w:pPr>
              <w:pStyle w:val="ConsPlusNormal"/>
            </w:pPr>
            <w:r>
              <w:t>M32.1; M32.8</w:t>
            </w:r>
          </w:p>
        </w:tc>
        <w:tc>
          <w:tcPr>
            <w:tcW w:w="1871" w:type="dxa"/>
          </w:tcPr>
          <w:p w:rsidR="00266166" w:rsidRDefault="00266166">
            <w:pPr>
              <w:pStyle w:val="ConsPlusNormal"/>
            </w:pPr>
            <w:r>
              <w:t>Системная красная волчанка</w:t>
            </w:r>
          </w:p>
        </w:tc>
        <w:tc>
          <w:tcPr>
            <w:tcW w:w="4592" w:type="dxa"/>
          </w:tcPr>
          <w:p w:rsidR="00266166" w:rsidRDefault="00266166">
            <w:pPr>
              <w:pStyle w:val="ConsPlusNormal"/>
            </w:pPr>
            <w:r>
              <w:t>бесплатное обеспечение лекарственными препаратами:</w:t>
            </w:r>
          </w:p>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микофенолата мофетил </w:t>
            </w:r>
            <w:hyperlink w:anchor="P10058">
              <w:r>
                <w:rPr>
                  <w:color w:val="0000FF"/>
                </w:rPr>
                <w:t>&lt;*&gt;</w:t>
              </w:r>
            </w:hyperlink>
          </w:p>
        </w:tc>
      </w:tr>
      <w:tr w:rsidR="00266166">
        <w:tc>
          <w:tcPr>
            <w:tcW w:w="680" w:type="dxa"/>
            <w:vMerge w:val="restart"/>
          </w:tcPr>
          <w:p w:rsidR="00266166" w:rsidRDefault="00266166">
            <w:pPr>
              <w:pStyle w:val="ConsPlusNormal"/>
            </w:pPr>
            <w:r>
              <w:t>25.</w:t>
            </w:r>
          </w:p>
        </w:tc>
        <w:tc>
          <w:tcPr>
            <w:tcW w:w="850" w:type="dxa"/>
            <w:vMerge w:val="restart"/>
          </w:tcPr>
          <w:p w:rsidR="00266166" w:rsidRDefault="00266166">
            <w:pPr>
              <w:pStyle w:val="ConsPlusNormal"/>
            </w:pPr>
            <w:r>
              <w:t>536</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M05.0 M05.2 M05.3 + M05.8 M06.0 M06.1 M06.4 M06.8 M08.0 M08.1 M08.3 M08.4 M08.8</w:t>
            </w:r>
          </w:p>
        </w:tc>
        <w:tc>
          <w:tcPr>
            <w:tcW w:w="1871" w:type="dxa"/>
          </w:tcPr>
          <w:p w:rsidR="00266166" w:rsidRDefault="00266166">
            <w:pPr>
              <w:pStyle w:val="ConsPlusNormal"/>
            </w:pPr>
            <w:r>
              <w:t>Ревматоидный артрит</w:t>
            </w:r>
          </w:p>
        </w:tc>
        <w:tc>
          <w:tcPr>
            <w:tcW w:w="4592" w:type="dxa"/>
          </w:tcPr>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фолиевая кислота, адалимумаб </w:t>
            </w:r>
            <w:hyperlink w:anchor="P10058">
              <w:r>
                <w:rPr>
                  <w:color w:val="0000FF"/>
                </w:rPr>
                <w:t>&lt;*&gt;</w:t>
              </w:r>
            </w:hyperlink>
            <w:r>
              <w:t xml:space="preserve">, этанерцепт </w:t>
            </w:r>
            <w:hyperlink w:anchor="P10058">
              <w:r>
                <w:rPr>
                  <w:color w:val="0000FF"/>
                </w:rPr>
                <w:t>&lt;*&gt;</w:t>
              </w:r>
            </w:hyperlink>
            <w:r>
              <w:t xml:space="preserve"> (для кодов M08.0, M08.1, M08.3, M08.4, M08.8); абатацепт </w:t>
            </w:r>
            <w:hyperlink w:anchor="P10058">
              <w:r>
                <w:rPr>
                  <w:color w:val="0000FF"/>
                </w:rPr>
                <w:t>&lt;*&gt;</w:t>
              </w:r>
            </w:hyperlink>
            <w:r>
              <w:t xml:space="preserve">, голимумаб </w:t>
            </w:r>
            <w:hyperlink w:anchor="P10058">
              <w:r>
                <w:rPr>
                  <w:color w:val="0000FF"/>
                </w:rPr>
                <w:t>&lt;*&gt;</w:t>
              </w:r>
            </w:hyperlink>
            <w:r>
              <w:t xml:space="preserve">, тоцилизумаб </w:t>
            </w:r>
            <w:hyperlink w:anchor="P10058">
              <w:r>
                <w:rPr>
                  <w:color w:val="0000FF"/>
                </w:rPr>
                <w:t>&lt;*&gt;</w:t>
              </w:r>
            </w:hyperlink>
            <w:r>
              <w:t xml:space="preserve">, барицитиниб </w:t>
            </w:r>
            <w:hyperlink w:anchor="P10058">
              <w:r>
                <w:rPr>
                  <w:color w:val="0000FF"/>
                </w:rPr>
                <w:t>&lt;*&gt;</w:t>
              </w:r>
            </w:hyperlink>
            <w:r>
              <w:t xml:space="preserve">, сарилумаб </w:t>
            </w:r>
            <w:hyperlink w:anchor="P10058">
              <w:r>
                <w:rPr>
                  <w:color w:val="0000FF"/>
                </w:rPr>
                <w:t>&lt;*&gt;</w:t>
              </w:r>
            </w:hyperlink>
            <w:r>
              <w:t xml:space="preserve">, упадацитиниб </w:t>
            </w:r>
            <w:hyperlink w:anchor="P10058">
              <w:r>
                <w:rPr>
                  <w:color w:val="0000FF"/>
                </w:rPr>
                <w:t>&lt;*&gt;</w:t>
              </w:r>
            </w:hyperlink>
            <w:r>
              <w:t xml:space="preserve">, тофацитиниб </w:t>
            </w:r>
            <w:hyperlink w:anchor="P10058">
              <w:r>
                <w:rPr>
                  <w:color w:val="0000FF"/>
                </w:rPr>
                <w:t>&lt;*&gt;</w:t>
              </w:r>
            </w:hyperlink>
            <w:r>
              <w:t xml:space="preserve">, левилимаб </w:t>
            </w:r>
            <w:hyperlink w:anchor="P10058">
              <w:r>
                <w:rPr>
                  <w:color w:val="0000FF"/>
                </w:rPr>
                <w:t>&lt;*&gt;</w:t>
              </w:r>
            </w:hyperlink>
            <w:r>
              <w:t xml:space="preserve">, анакинра </w:t>
            </w:r>
            <w:hyperlink w:anchor="P10058">
              <w:r>
                <w:rPr>
                  <w:color w:val="0000FF"/>
                </w:rPr>
                <w:t>&lt;*&gt;</w:t>
              </w:r>
            </w:hyperlink>
            <w:r>
              <w:t xml:space="preserve"> (для кода M06.1), этанерцепт </w:t>
            </w:r>
            <w:hyperlink w:anchor="P10058">
              <w:r>
                <w:rPr>
                  <w:color w:val="0000FF"/>
                </w:rPr>
                <w:t>&lt;*&gt;</w:t>
              </w:r>
            </w:hyperlink>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М08.2</w:t>
            </w:r>
          </w:p>
        </w:tc>
        <w:tc>
          <w:tcPr>
            <w:tcW w:w="1871" w:type="dxa"/>
          </w:tcPr>
          <w:p w:rsidR="00266166" w:rsidRDefault="00266166">
            <w:pPr>
              <w:pStyle w:val="ConsPlusNormal"/>
            </w:pPr>
            <w:r>
              <w:t>Юношеский артрит с системным началом</w:t>
            </w:r>
          </w:p>
        </w:tc>
        <w:tc>
          <w:tcPr>
            <w:tcW w:w="4592" w:type="dxa"/>
          </w:tcPr>
          <w:p w:rsidR="00266166" w:rsidRDefault="00266166">
            <w:pPr>
              <w:pStyle w:val="ConsPlusNormal"/>
            </w:pPr>
            <w:r>
              <w:t xml:space="preserve">циклоспорин </w:t>
            </w:r>
            <w:hyperlink w:anchor="P10058">
              <w:r>
                <w:rPr>
                  <w:color w:val="0000FF"/>
                </w:rPr>
                <w:t>&lt;*&gt;</w:t>
              </w:r>
            </w:hyperlink>
            <w:r>
              <w:t xml:space="preserve">, тофацитиниб </w:t>
            </w:r>
            <w:hyperlink w:anchor="P10058">
              <w:r>
                <w:rPr>
                  <w:color w:val="0000FF"/>
                </w:rPr>
                <w:t>&lt;*&gt;</w:t>
              </w:r>
            </w:hyperlink>
            <w:r>
              <w:t xml:space="preserve">, метотрексат, эзомепразол, канакинумаб </w:t>
            </w:r>
            <w:hyperlink w:anchor="P10058">
              <w:r>
                <w:rPr>
                  <w:color w:val="0000FF"/>
                </w:rPr>
                <w:t>&lt;*&gt;</w:t>
              </w:r>
            </w:hyperlink>
            <w:r>
              <w:t xml:space="preserve">, анакинра </w:t>
            </w:r>
            <w:hyperlink w:anchor="P10058">
              <w:r>
                <w:rPr>
                  <w:color w:val="0000FF"/>
                </w:rPr>
                <w:t>&lt;*&gt;</w:t>
              </w:r>
            </w:hyperlink>
          </w:p>
        </w:tc>
      </w:tr>
      <w:tr w:rsidR="00266166">
        <w:tc>
          <w:tcPr>
            <w:tcW w:w="680" w:type="dxa"/>
          </w:tcPr>
          <w:p w:rsidR="00266166" w:rsidRDefault="00266166">
            <w:pPr>
              <w:pStyle w:val="ConsPlusNormal"/>
            </w:pPr>
            <w:r>
              <w:t>26.</w:t>
            </w:r>
          </w:p>
        </w:tc>
        <w:tc>
          <w:tcPr>
            <w:tcW w:w="850" w:type="dxa"/>
          </w:tcPr>
          <w:p w:rsidR="00266166" w:rsidRDefault="00266166">
            <w:pPr>
              <w:pStyle w:val="ConsPlusNormal"/>
            </w:pPr>
            <w:r>
              <w:t>537</w:t>
            </w:r>
          </w:p>
        </w:tc>
        <w:tc>
          <w:tcPr>
            <w:tcW w:w="1077" w:type="dxa"/>
          </w:tcPr>
          <w:p w:rsidR="00266166" w:rsidRDefault="00266166">
            <w:pPr>
              <w:pStyle w:val="ConsPlusNormal"/>
            </w:pPr>
            <w:r>
              <w:t>M45</w:t>
            </w:r>
          </w:p>
        </w:tc>
        <w:tc>
          <w:tcPr>
            <w:tcW w:w="1871" w:type="dxa"/>
          </w:tcPr>
          <w:p w:rsidR="00266166" w:rsidRDefault="00266166">
            <w:pPr>
              <w:pStyle w:val="ConsPlusNormal"/>
            </w:pPr>
            <w:r>
              <w:t>Болезнь Бехтерева (анкилозирующий спондилит)</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w:t>
            </w:r>
            <w:hyperlink w:anchor="P10058">
              <w:r>
                <w:rPr>
                  <w:color w:val="0000FF"/>
                </w:rPr>
                <w:t>&lt;*&gt;</w:t>
              </w:r>
            </w:hyperlink>
            <w:r>
              <w:t xml:space="preserve">, адалимумаб </w:t>
            </w:r>
            <w:hyperlink w:anchor="P10058">
              <w:r>
                <w:rPr>
                  <w:color w:val="0000FF"/>
                </w:rPr>
                <w:t>&lt;*&gt;</w:t>
              </w:r>
            </w:hyperlink>
            <w:r>
              <w:t xml:space="preserve">, этанерцепт </w:t>
            </w:r>
            <w:hyperlink w:anchor="P10058">
              <w:r>
                <w:rPr>
                  <w:color w:val="0000FF"/>
                </w:rPr>
                <w:t>&lt;*&gt;</w:t>
              </w:r>
            </w:hyperlink>
            <w:r>
              <w:t xml:space="preserve">, секукинумаб </w:t>
            </w:r>
            <w:hyperlink w:anchor="P10058">
              <w:r>
                <w:rPr>
                  <w:color w:val="0000FF"/>
                </w:rPr>
                <w:t>&lt;*&gt;</w:t>
              </w:r>
            </w:hyperlink>
            <w:r>
              <w:t xml:space="preserve">, тофацитиниб </w:t>
            </w:r>
            <w:hyperlink w:anchor="P10058">
              <w:r>
                <w:rPr>
                  <w:color w:val="0000FF"/>
                </w:rPr>
                <w:t>&lt;*&gt;</w:t>
              </w:r>
            </w:hyperlink>
            <w:r>
              <w:t xml:space="preserve">, голимумаб </w:t>
            </w:r>
            <w:hyperlink w:anchor="P10058">
              <w:r>
                <w:rPr>
                  <w:color w:val="0000FF"/>
                </w:rPr>
                <w:t>&lt;*&gt;</w:t>
              </w:r>
            </w:hyperlink>
            <w:r>
              <w:t xml:space="preserve">, цертолизумаба пэгол </w:t>
            </w:r>
            <w:hyperlink w:anchor="P10058">
              <w:r>
                <w:rPr>
                  <w:color w:val="0000FF"/>
                </w:rPr>
                <w:t>&lt;*&gt;</w:t>
              </w:r>
            </w:hyperlink>
          </w:p>
        </w:tc>
      </w:tr>
      <w:tr w:rsidR="00266166">
        <w:tc>
          <w:tcPr>
            <w:tcW w:w="680" w:type="dxa"/>
          </w:tcPr>
          <w:p w:rsidR="00266166" w:rsidRDefault="00266166">
            <w:pPr>
              <w:pStyle w:val="ConsPlusNormal"/>
            </w:pPr>
            <w:r>
              <w:t>27.</w:t>
            </w:r>
          </w:p>
        </w:tc>
        <w:tc>
          <w:tcPr>
            <w:tcW w:w="850" w:type="dxa"/>
          </w:tcPr>
          <w:p w:rsidR="00266166" w:rsidRDefault="00266166">
            <w:pPr>
              <w:pStyle w:val="ConsPlusNormal"/>
            </w:pPr>
            <w:r>
              <w:t>538</w:t>
            </w:r>
          </w:p>
        </w:tc>
        <w:tc>
          <w:tcPr>
            <w:tcW w:w="1077" w:type="dxa"/>
          </w:tcPr>
          <w:p w:rsidR="00266166" w:rsidRDefault="00266166">
            <w:pPr>
              <w:pStyle w:val="ConsPlusNormal"/>
            </w:pPr>
            <w:r>
              <w:t>Z95.2 - Z95.4</w:t>
            </w:r>
          </w:p>
        </w:tc>
        <w:tc>
          <w:tcPr>
            <w:tcW w:w="1871" w:type="dxa"/>
          </w:tcPr>
          <w:p w:rsidR="00266166" w:rsidRDefault="00266166">
            <w:pPr>
              <w:pStyle w:val="ConsPlusNormal"/>
            </w:pPr>
            <w:r>
              <w:t>Состояние после операции по протезированию клапанов сердца</w:t>
            </w:r>
          </w:p>
        </w:tc>
        <w:tc>
          <w:tcPr>
            <w:tcW w:w="4592" w:type="dxa"/>
          </w:tcPr>
          <w:p w:rsidR="00266166" w:rsidRDefault="00266166">
            <w:pPr>
              <w:pStyle w:val="ConsPlusNormal"/>
            </w:pPr>
            <w:r>
              <w:t>бесплатное обеспечение лекарственным препаратом варфарин</w:t>
            </w:r>
          </w:p>
        </w:tc>
      </w:tr>
      <w:tr w:rsidR="00266166">
        <w:tc>
          <w:tcPr>
            <w:tcW w:w="680" w:type="dxa"/>
          </w:tcPr>
          <w:p w:rsidR="00266166" w:rsidRDefault="00266166">
            <w:pPr>
              <w:pStyle w:val="ConsPlusNormal"/>
            </w:pPr>
            <w:r>
              <w:t>28.</w:t>
            </w:r>
          </w:p>
        </w:tc>
        <w:tc>
          <w:tcPr>
            <w:tcW w:w="850" w:type="dxa"/>
          </w:tcPr>
          <w:p w:rsidR="00266166" w:rsidRDefault="00266166">
            <w:pPr>
              <w:pStyle w:val="ConsPlusNormal"/>
            </w:pPr>
            <w:r>
              <w:t>539</w:t>
            </w:r>
          </w:p>
        </w:tc>
        <w:tc>
          <w:tcPr>
            <w:tcW w:w="1077" w:type="dxa"/>
          </w:tcPr>
          <w:p w:rsidR="00266166" w:rsidRDefault="00266166">
            <w:pPr>
              <w:pStyle w:val="ConsPlusNormal"/>
            </w:pPr>
            <w:r>
              <w:t>Z94.0 Z94.1 Z94.4 Z94.8</w:t>
            </w:r>
          </w:p>
        </w:tc>
        <w:tc>
          <w:tcPr>
            <w:tcW w:w="1871" w:type="dxa"/>
          </w:tcPr>
          <w:p w:rsidR="00266166" w:rsidRDefault="00266166">
            <w:pPr>
              <w:pStyle w:val="ConsPlusNormal"/>
            </w:pPr>
            <w:r>
              <w:t>Пересадка органов и тканей</w:t>
            </w:r>
          </w:p>
        </w:tc>
        <w:tc>
          <w:tcPr>
            <w:tcW w:w="4592" w:type="dxa"/>
          </w:tcPr>
          <w:p w:rsidR="00266166" w:rsidRDefault="00266166">
            <w:pPr>
              <w:pStyle w:val="ConsPlusNormal"/>
            </w:pPr>
            <w:r>
              <w:t xml:space="preserve">бесплатное обеспечение лекарственными препаратами: эверолимус </w:t>
            </w:r>
            <w:hyperlink w:anchor="P10058">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10058">
              <w:r>
                <w:rPr>
                  <w:color w:val="0000FF"/>
                </w:rPr>
                <w:t>&lt;*&gt;</w:t>
              </w:r>
            </w:hyperlink>
            <w:r>
              <w:t xml:space="preserve">, валганцикловир </w:t>
            </w:r>
            <w:hyperlink w:anchor="P10058">
              <w:r>
                <w:rPr>
                  <w:color w:val="0000FF"/>
                </w:rPr>
                <w:t>&lt;*&gt;</w:t>
              </w:r>
            </w:hyperlink>
            <w:r>
              <w:t xml:space="preserve">, такролимус </w:t>
            </w:r>
            <w:hyperlink w:anchor="P10058">
              <w:r>
                <w:rPr>
                  <w:color w:val="0000FF"/>
                </w:rPr>
                <w:t>&lt;*&gt;</w:t>
              </w:r>
            </w:hyperlink>
            <w:r>
              <w:t>, фамотидин</w:t>
            </w:r>
          </w:p>
        </w:tc>
      </w:tr>
      <w:tr w:rsidR="00266166">
        <w:tc>
          <w:tcPr>
            <w:tcW w:w="680" w:type="dxa"/>
            <w:vMerge w:val="restart"/>
          </w:tcPr>
          <w:p w:rsidR="00266166" w:rsidRDefault="00266166">
            <w:pPr>
              <w:pStyle w:val="ConsPlusNormal"/>
            </w:pPr>
            <w:r>
              <w:t>29.</w:t>
            </w:r>
          </w:p>
        </w:tc>
        <w:tc>
          <w:tcPr>
            <w:tcW w:w="850" w:type="dxa"/>
          </w:tcPr>
          <w:p w:rsidR="00266166" w:rsidRDefault="00266166">
            <w:pPr>
              <w:pStyle w:val="ConsPlusNormal"/>
            </w:pPr>
            <w:r>
              <w:t>540</w:t>
            </w: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не являющимся пенсионерами)</w:t>
            </w:r>
          </w:p>
        </w:tc>
        <w:tc>
          <w:tcPr>
            <w:tcW w:w="4592" w:type="dxa"/>
          </w:tcPr>
          <w:p w:rsidR="00266166" w:rsidRDefault="00266166">
            <w:pPr>
              <w:pStyle w:val="ConsPlusNormal"/>
            </w:pPr>
            <w:r>
              <w:t>50-процентная скидка при оплате лекарственных препаратов</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являющимся пенсионерами)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w:t>
            </w:r>
          </w:p>
        </w:tc>
        <w:tc>
          <w:tcPr>
            <w:tcW w:w="1871" w:type="dxa"/>
          </w:tcPr>
          <w:p w:rsidR="00266166" w:rsidRDefault="00266166">
            <w:pPr>
              <w:pStyle w:val="ConsPlusNormal"/>
            </w:pPr>
            <w:r>
              <w:t>Эссенциальная [первичная] гипертензия (АГ 1, 2, 3 степени)</w:t>
            </w:r>
          </w:p>
        </w:tc>
        <w:tc>
          <w:tcPr>
            <w:tcW w:w="4592" w:type="dxa"/>
          </w:tcPr>
          <w:p w:rsidR="00266166" w:rsidRDefault="00266166">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I11</w:t>
            </w:r>
          </w:p>
        </w:tc>
        <w:tc>
          <w:tcPr>
            <w:tcW w:w="1871" w:type="dxa"/>
          </w:tcPr>
          <w:p w:rsidR="00266166" w:rsidRDefault="00266166">
            <w:pPr>
              <w:pStyle w:val="ConsPlusNormal"/>
            </w:pPr>
            <w:r>
              <w:t>Гипертензивная [гипертоническая] болезнь с преимущественным поражением сердца</w:t>
            </w:r>
          </w:p>
        </w:tc>
        <w:tc>
          <w:tcPr>
            <w:tcW w:w="4592" w:type="dxa"/>
          </w:tcPr>
          <w:p w:rsidR="00266166" w:rsidRDefault="00266166">
            <w:pPr>
              <w:pStyle w:val="ConsPlusNormal"/>
            </w:pPr>
            <w:r>
              <w:t>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(назначение врачебной комиссией, I48), дабигатрана этексилат (назначение врачебной комиссией, I48)</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I12</w:t>
            </w:r>
          </w:p>
        </w:tc>
        <w:tc>
          <w:tcPr>
            <w:tcW w:w="1871" w:type="dxa"/>
          </w:tcPr>
          <w:p w:rsidR="00266166" w:rsidRDefault="00266166">
            <w:pPr>
              <w:pStyle w:val="ConsPlusNormal"/>
            </w:pPr>
            <w:r>
              <w:t>Гипертензивная [гипертоническая] болезнь с преимущественным поражением почек (N 18)</w:t>
            </w:r>
          </w:p>
        </w:tc>
        <w:tc>
          <w:tcPr>
            <w:tcW w:w="4592" w:type="dxa"/>
          </w:tcPr>
          <w:p w:rsidR="00266166" w:rsidRDefault="00266166">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I13</w:t>
            </w:r>
          </w:p>
        </w:tc>
        <w:tc>
          <w:tcPr>
            <w:tcW w:w="1871" w:type="dxa"/>
          </w:tcPr>
          <w:p w:rsidR="00266166" w:rsidRDefault="00266166">
            <w:pPr>
              <w:pStyle w:val="ConsPlusNormal"/>
            </w:pPr>
            <w:r>
              <w:t>Гипертензивная [гипертоническая] болезнь с преимущественным поражением сердца и почек</w:t>
            </w:r>
          </w:p>
        </w:tc>
        <w:tc>
          <w:tcPr>
            <w:tcW w:w="4592" w:type="dxa"/>
          </w:tcPr>
          <w:p w:rsidR="00266166" w:rsidRDefault="00266166">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266166">
        <w:tc>
          <w:tcPr>
            <w:tcW w:w="680" w:type="dxa"/>
          </w:tcPr>
          <w:p w:rsidR="00266166" w:rsidRDefault="00266166">
            <w:pPr>
              <w:pStyle w:val="ConsPlusNormal"/>
            </w:pPr>
            <w:r>
              <w:t>30.</w:t>
            </w:r>
          </w:p>
        </w:tc>
        <w:tc>
          <w:tcPr>
            <w:tcW w:w="850" w:type="dxa"/>
          </w:tcPr>
          <w:p w:rsidR="00266166" w:rsidRDefault="00266166">
            <w:pPr>
              <w:pStyle w:val="ConsPlusNormal"/>
            </w:pPr>
            <w:r>
              <w:t>541</w:t>
            </w:r>
          </w:p>
        </w:tc>
        <w:tc>
          <w:tcPr>
            <w:tcW w:w="1077" w:type="dxa"/>
          </w:tcPr>
          <w:p w:rsidR="00266166" w:rsidRDefault="00266166">
            <w:pPr>
              <w:pStyle w:val="ConsPlusNormal"/>
            </w:pPr>
            <w:r>
              <w:t>G35</w:t>
            </w:r>
          </w:p>
        </w:tc>
        <w:tc>
          <w:tcPr>
            <w:tcW w:w="1871" w:type="dxa"/>
          </w:tcPr>
          <w:p w:rsidR="00266166" w:rsidRDefault="00266166">
            <w:pPr>
              <w:pStyle w:val="ConsPlusNormal"/>
            </w:pPr>
            <w:r>
              <w:t>Рассеянный склероз</w:t>
            </w:r>
          </w:p>
        </w:tc>
        <w:tc>
          <w:tcPr>
            <w:tcW w:w="4592" w:type="dxa"/>
          </w:tcPr>
          <w:p w:rsidR="00266166" w:rsidRDefault="00266166">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10058">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10058">
              <w:r>
                <w:rPr>
                  <w:color w:val="0000FF"/>
                </w:rPr>
                <w:t>&lt;*&gt;</w:t>
              </w:r>
            </w:hyperlink>
            <w:r>
              <w:t xml:space="preserve">, диметилфумарат </w:t>
            </w:r>
            <w:hyperlink w:anchor="P10058">
              <w:r>
                <w:rPr>
                  <w:color w:val="0000FF"/>
                </w:rPr>
                <w:t>&lt;*&gt;</w:t>
              </w:r>
            </w:hyperlink>
            <w:r>
              <w:t xml:space="preserve">, пэгинтерферон бета-1а </w:t>
            </w:r>
            <w:hyperlink w:anchor="P10058">
              <w:r>
                <w:rPr>
                  <w:color w:val="0000FF"/>
                </w:rPr>
                <w:t>&lt;*&gt;</w:t>
              </w:r>
            </w:hyperlink>
            <w:r>
              <w:t xml:space="preserve">, глатирамера ацетат </w:t>
            </w:r>
            <w:hyperlink w:anchor="P10058">
              <w:r>
                <w:rPr>
                  <w:color w:val="0000FF"/>
                </w:rPr>
                <w:t>&lt;*&gt;</w:t>
              </w:r>
            </w:hyperlink>
            <w:r>
              <w:t xml:space="preserve">, кладрибин </w:t>
            </w:r>
            <w:hyperlink w:anchor="P10058">
              <w:r>
                <w:rPr>
                  <w:color w:val="0000FF"/>
                </w:rPr>
                <w:t>&lt;*&gt;</w:t>
              </w:r>
            </w:hyperlink>
            <w:r>
              <w:t xml:space="preserve">, сипонимод </w:t>
            </w:r>
            <w:hyperlink w:anchor="P10058">
              <w:r>
                <w:rPr>
                  <w:color w:val="0000FF"/>
                </w:rPr>
                <w:t>&lt;*&gt;</w:t>
              </w:r>
            </w:hyperlink>
          </w:p>
        </w:tc>
      </w:tr>
      <w:tr w:rsidR="00266166">
        <w:tc>
          <w:tcPr>
            <w:tcW w:w="680" w:type="dxa"/>
          </w:tcPr>
          <w:p w:rsidR="00266166" w:rsidRDefault="00266166">
            <w:pPr>
              <w:pStyle w:val="ConsPlusNormal"/>
            </w:pPr>
            <w:r>
              <w:t>31.</w:t>
            </w:r>
          </w:p>
        </w:tc>
        <w:tc>
          <w:tcPr>
            <w:tcW w:w="850" w:type="dxa"/>
          </w:tcPr>
          <w:p w:rsidR="00266166" w:rsidRDefault="00266166">
            <w:pPr>
              <w:pStyle w:val="ConsPlusNormal"/>
            </w:pPr>
            <w:r>
              <w:t>542</w:t>
            </w:r>
          </w:p>
        </w:tc>
        <w:tc>
          <w:tcPr>
            <w:tcW w:w="1077" w:type="dxa"/>
          </w:tcPr>
          <w:p w:rsidR="00266166" w:rsidRDefault="00266166">
            <w:pPr>
              <w:pStyle w:val="ConsPlusNormal"/>
            </w:pPr>
            <w:r>
              <w:t>G70.2</w:t>
            </w:r>
          </w:p>
        </w:tc>
        <w:tc>
          <w:tcPr>
            <w:tcW w:w="1871" w:type="dxa"/>
          </w:tcPr>
          <w:p w:rsidR="00266166" w:rsidRDefault="00266166">
            <w:pPr>
              <w:pStyle w:val="ConsPlusNormal"/>
            </w:pPr>
            <w:r>
              <w:t>Миастения</w:t>
            </w:r>
          </w:p>
        </w:tc>
        <w:tc>
          <w:tcPr>
            <w:tcW w:w="4592" w:type="dxa"/>
          </w:tcPr>
          <w:p w:rsidR="00266166" w:rsidRDefault="00266166">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266166">
        <w:tc>
          <w:tcPr>
            <w:tcW w:w="680" w:type="dxa"/>
          </w:tcPr>
          <w:p w:rsidR="00266166" w:rsidRDefault="00266166">
            <w:pPr>
              <w:pStyle w:val="ConsPlusNormal"/>
            </w:pPr>
            <w:r>
              <w:t>32.</w:t>
            </w:r>
          </w:p>
        </w:tc>
        <w:tc>
          <w:tcPr>
            <w:tcW w:w="850" w:type="dxa"/>
          </w:tcPr>
          <w:p w:rsidR="00266166" w:rsidRDefault="00266166">
            <w:pPr>
              <w:pStyle w:val="ConsPlusNormal"/>
            </w:pPr>
            <w:r>
              <w:t>543</w:t>
            </w:r>
          </w:p>
        </w:tc>
        <w:tc>
          <w:tcPr>
            <w:tcW w:w="1077" w:type="dxa"/>
          </w:tcPr>
          <w:p w:rsidR="00266166" w:rsidRDefault="00266166">
            <w:pPr>
              <w:pStyle w:val="ConsPlusNormal"/>
            </w:pPr>
            <w:r>
              <w:t>E23.0</w:t>
            </w:r>
          </w:p>
        </w:tc>
        <w:tc>
          <w:tcPr>
            <w:tcW w:w="1871" w:type="dxa"/>
          </w:tcPr>
          <w:p w:rsidR="00266166" w:rsidRDefault="00266166">
            <w:pPr>
              <w:pStyle w:val="ConsPlusNormal"/>
            </w:pPr>
            <w:r>
              <w:t>Гипофизарный нанизм (гипопитуитаризм) (дети до 18 лет)</w:t>
            </w:r>
          </w:p>
        </w:tc>
        <w:tc>
          <w:tcPr>
            <w:tcW w:w="4592" w:type="dxa"/>
          </w:tcPr>
          <w:p w:rsidR="00266166" w:rsidRDefault="00266166">
            <w:pPr>
              <w:pStyle w:val="ConsPlusNormal"/>
            </w:pPr>
            <w:r>
              <w:t xml:space="preserve">бесплатное обеспечение лекарственными препаратами: соматропин </w:t>
            </w:r>
            <w:hyperlink w:anchor="P10058">
              <w:r>
                <w:rPr>
                  <w:color w:val="0000FF"/>
                </w:rPr>
                <w:t>&lt;*&gt;</w:t>
              </w:r>
            </w:hyperlink>
            <w:r>
              <w:t>, левотироксин натрия, гидрокортизон</w:t>
            </w:r>
          </w:p>
        </w:tc>
      </w:tr>
      <w:tr w:rsidR="00266166">
        <w:tc>
          <w:tcPr>
            <w:tcW w:w="680" w:type="dxa"/>
          </w:tcPr>
          <w:p w:rsidR="00266166" w:rsidRDefault="00266166">
            <w:pPr>
              <w:pStyle w:val="ConsPlusNormal"/>
            </w:pPr>
            <w:r>
              <w:t>33.</w:t>
            </w:r>
          </w:p>
        </w:tc>
        <w:tc>
          <w:tcPr>
            <w:tcW w:w="850" w:type="dxa"/>
          </w:tcPr>
          <w:p w:rsidR="00266166" w:rsidRDefault="00266166">
            <w:pPr>
              <w:pStyle w:val="ConsPlusNormal"/>
            </w:pPr>
            <w:r>
              <w:t>544</w:t>
            </w:r>
          </w:p>
        </w:tc>
        <w:tc>
          <w:tcPr>
            <w:tcW w:w="1077" w:type="dxa"/>
          </w:tcPr>
          <w:p w:rsidR="00266166" w:rsidRDefault="00266166">
            <w:pPr>
              <w:pStyle w:val="ConsPlusNormal"/>
            </w:pPr>
            <w:r>
              <w:t>G20</w:t>
            </w:r>
          </w:p>
        </w:tc>
        <w:tc>
          <w:tcPr>
            <w:tcW w:w="1871" w:type="dxa"/>
          </w:tcPr>
          <w:p w:rsidR="00266166" w:rsidRDefault="00266166">
            <w:pPr>
              <w:pStyle w:val="ConsPlusNormal"/>
            </w:pPr>
            <w:r>
              <w:t>Болезнь Паркинсона</w:t>
            </w:r>
          </w:p>
        </w:tc>
        <w:tc>
          <w:tcPr>
            <w:tcW w:w="4592" w:type="dxa"/>
          </w:tcPr>
          <w:p w:rsidR="00266166" w:rsidRDefault="00266166">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266166">
        <w:tc>
          <w:tcPr>
            <w:tcW w:w="680" w:type="dxa"/>
          </w:tcPr>
          <w:p w:rsidR="00266166" w:rsidRDefault="00266166">
            <w:pPr>
              <w:pStyle w:val="ConsPlusNormal"/>
            </w:pPr>
            <w:r>
              <w:t>34.</w:t>
            </w:r>
          </w:p>
        </w:tc>
        <w:tc>
          <w:tcPr>
            <w:tcW w:w="850" w:type="dxa"/>
          </w:tcPr>
          <w:p w:rsidR="00266166" w:rsidRDefault="00266166">
            <w:pPr>
              <w:pStyle w:val="ConsPlusNormal"/>
            </w:pPr>
            <w:r>
              <w:t>545</w:t>
            </w:r>
          </w:p>
        </w:tc>
        <w:tc>
          <w:tcPr>
            <w:tcW w:w="1077" w:type="dxa"/>
          </w:tcPr>
          <w:p w:rsidR="00266166" w:rsidRDefault="00266166">
            <w:pPr>
              <w:pStyle w:val="ConsPlusNormal"/>
            </w:pPr>
            <w:r>
              <w:t>A54.0 A54.3 A54.5 A54.6 A64</w:t>
            </w:r>
          </w:p>
        </w:tc>
        <w:tc>
          <w:tcPr>
            <w:tcW w:w="1871" w:type="dxa"/>
          </w:tcPr>
          <w:p w:rsidR="00266166" w:rsidRDefault="00266166">
            <w:pPr>
              <w:pStyle w:val="ConsPlusNormal"/>
            </w:pPr>
            <w:r>
              <w:t>Инфекции, передающиеся преимущественно половым путем</w:t>
            </w:r>
          </w:p>
        </w:tc>
        <w:tc>
          <w:tcPr>
            <w:tcW w:w="4592" w:type="dxa"/>
          </w:tcPr>
          <w:p w:rsidR="00266166" w:rsidRDefault="00266166">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266166">
        <w:tc>
          <w:tcPr>
            <w:tcW w:w="680" w:type="dxa"/>
          </w:tcPr>
          <w:p w:rsidR="00266166" w:rsidRDefault="00266166">
            <w:pPr>
              <w:pStyle w:val="ConsPlusNormal"/>
            </w:pPr>
            <w:r>
              <w:t>35.</w:t>
            </w:r>
          </w:p>
        </w:tc>
        <w:tc>
          <w:tcPr>
            <w:tcW w:w="850" w:type="dxa"/>
          </w:tcPr>
          <w:p w:rsidR="00266166" w:rsidRDefault="00266166">
            <w:pPr>
              <w:pStyle w:val="ConsPlusNormal"/>
            </w:pPr>
            <w:r>
              <w:t>546</w:t>
            </w:r>
          </w:p>
        </w:tc>
        <w:tc>
          <w:tcPr>
            <w:tcW w:w="1077" w:type="dxa"/>
          </w:tcPr>
          <w:p w:rsidR="00266166" w:rsidRDefault="00266166">
            <w:pPr>
              <w:pStyle w:val="ConsPlusNormal"/>
            </w:pPr>
            <w:r>
              <w:t>A50 - A53</w:t>
            </w:r>
          </w:p>
        </w:tc>
        <w:tc>
          <w:tcPr>
            <w:tcW w:w="1871" w:type="dxa"/>
          </w:tcPr>
          <w:p w:rsidR="00266166" w:rsidRDefault="00266166">
            <w:pPr>
              <w:pStyle w:val="ConsPlusNormal"/>
            </w:pPr>
            <w:r>
              <w:t>Сифилис</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vMerge w:val="restart"/>
          </w:tcPr>
          <w:p w:rsidR="00266166" w:rsidRDefault="00266166">
            <w:pPr>
              <w:pStyle w:val="ConsPlusNormal"/>
            </w:pPr>
            <w:r>
              <w:t>36.</w:t>
            </w:r>
          </w:p>
        </w:tc>
        <w:tc>
          <w:tcPr>
            <w:tcW w:w="850" w:type="dxa"/>
            <w:vMerge w:val="restart"/>
          </w:tcPr>
          <w:p w:rsidR="00266166" w:rsidRDefault="00266166">
            <w:pPr>
              <w:pStyle w:val="ConsPlusNormal"/>
            </w:pPr>
            <w:r>
              <w:t>547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H25 - H26</w:t>
            </w:r>
          </w:p>
        </w:tc>
        <w:tc>
          <w:tcPr>
            <w:tcW w:w="1871" w:type="dxa"/>
          </w:tcPr>
          <w:p w:rsidR="00266166" w:rsidRDefault="00266166">
            <w:pPr>
              <w:pStyle w:val="ConsPlusNormal"/>
            </w:pPr>
            <w:r>
              <w:t>Катаракта</w:t>
            </w:r>
          </w:p>
        </w:tc>
        <w:tc>
          <w:tcPr>
            <w:tcW w:w="4592" w:type="dxa"/>
          </w:tcPr>
          <w:p w:rsidR="00266166" w:rsidRDefault="00266166">
            <w:pPr>
              <w:pStyle w:val="ConsPlusNormal"/>
            </w:pPr>
            <w:r>
              <w:t>таурин, дексаметазон, ципрофлоксацин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H40</w:t>
            </w:r>
          </w:p>
        </w:tc>
        <w:tc>
          <w:tcPr>
            <w:tcW w:w="1871" w:type="dxa"/>
          </w:tcPr>
          <w:p w:rsidR="00266166" w:rsidRDefault="00266166">
            <w:pPr>
              <w:pStyle w:val="ConsPlusNormal"/>
            </w:pPr>
            <w:r>
              <w:t>Глаукома</w:t>
            </w:r>
          </w:p>
        </w:tc>
        <w:tc>
          <w:tcPr>
            <w:tcW w:w="4592" w:type="dxa"/>
          </w:tcPr>
          <w:p w:rsidR="00266166" w:rsidRDefault="00266166">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266166">
        <w:tc>
          <w:tcPr>
            <w:tcW w:w="680" w:type="dxa"/>
          </w:tcPr>
          <w:p w:rsidR="00266166" w:rsidRDefault="00266166">
            <w:pPr>
              <w:pStyle w:val="ConsPlusNormal"/>
            </w:pPr>
            <w:r>
              <w:t>37.</w:t>
            </w:r>
          </w:p>
        </w:tc>
        <w:tc>
          <w:tcPr>
            <w:tcW w:w="850" w:type="dxa"/>
          </w:tcPr>
          <w:p w:rsidR="00266166" w:rsidRDefault="00266166">
            <w:pPr>
              <w:pStyle w:val="ConsPlusNormal"/>
            </w:pPr>
            <w:r>
              <w:t>548</w:t>
            </w:r>
          </w:p>
        </w:tc>
        <w:tc>
          <w:tcPr>
            <w:tcW w:w="1077" w:type="dxa"/>
          </w:tcPr>
          <w:p w:rsidR="00266166" w:rsidRDefault="00266166">
            <w:pPr>
              <w:pStyle w:val="ConsPlusNormal"/>
            </w:pPr>
            <w:r>
              <w:t>G40</w:t>
            </w:r>
          </w:p>
        </w:tc>
        <w:tc>
          <w:tcPr>
            <w:tcW w:w="1871" w:type="dxa"/>
          </w:tcPr>
          <w:p w:rsidR="00266166" w:rsidRDefault="00266166">
            <w:pPr>
              <w:pStyle w:val="ConsPlusNormal"/>
            </w:pPr>
            <w:r>
              <w:t>Эпилепсия</w:t>
            </w:r>
          </w:p>
        </w:tc>
        <w:tc>
          <w:tcPr>
            <w:tcW w:w="4592" w:type="dxa"/>
          </w:tcPr>
          <w:p w:rsidR="00266166" w:rsidRDefault="00266166">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10058">
              <w:r>
                <w:rPr>
                  <w:color w:val="0000FF"/>
                </w:rPr>
                <w:t>&lt;*&gt;</w:t>
              </w:r>
            </w:hyperlink>
            <w:r>
              <w:t xml:space="preserve">, лакосамид </w:t>
            </w:r>
            <w:hyperlink w:anchor="P10058">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10058">
              <w:r>
                <w:rPr>
                  <w:color w:val="0000FF"/>
                </w:rPr>
                <w:t>&lt;*&gt;</w:t>
              </w:r>
            </w:hyperlink>
            <w:r>
              <w:t xml:space="preserve">, руфинамид </w:t>
            </w:r>
            <w:hyperlink w:anchor="P10058">
              <w:r>
                <w:rPr>
                  <w:color w:val="0000FF"/>
                </w:rPr>
                <w:t>&lt;*&gt;</w:t>
              </w:r>
            </w:hyperlink>
            <w:r>
              <w:t xml:space="preserve">, диазепам </w:t>
            </w:r>
            <w:hyperlink w:anchor="P10058">
              <w:r>
                <w:rPr>
                  <w:color w:val="0000FF"/>
                </w:rPr>
                <w:t>&lt;*&gt;</w:t>
              </w:r>
            </w:hyperlink>
            <w:r>
              <w:t xml:space="preserve"> (для детей), мидазолам </w:t>
            </w:r>
            <w:hyperlink w:anchor="P10058">
              <w:r>
                <w:rPr>
                  <w:color w:val="0000FF"/>
                </w:rPr>
                <w:t>&lt;*&gt;</w:t>
              </w:r>
            </w:hyperlink>
            <w:r>
              <w:t xml:space="preserve"> (для детей), клобазам </w:t>
            </w:r>
            <w:hyperlink w:anchor="P10058">
              <w:r>
                <w:rPr>
                  <w:color w:val="0000FF"/>
                </w:rPr>
                <w:t>&lt;*&gt;</w:t>
              </w:r>
            </w:hyperlink>
            <w:r>
              <w:t xml:space="preserve">, вигабатрин </w:t>
            </w:r>
            <w:hyperlink w:anchor="P10058">
              <w:r>
                <w:rPr>
                  <w:color w:val="0000FF"/>
                </w:rPr>
                <w:t>&lt;*&gt;</w:t>
              </w:r>
            </w:hyperlink>
            <w:r>
              <w:t xml:space="preserve">, сультиам </w:t>
            </w:r>
            <w:hyperlink w:anchor="P10058">
              <w:r>
                <w:rPr>
                  <w:color w:val="0000FF"/>
                </w:rPr>
                <w:t>&lt;*&gt;</w:t>
              </w:r>
            </w:hyperlink>
          </w:p>
        </w:tc>
      </w:tr>
      <w:tr w:rsidR="00266166">
        <w:tc>
          <w:tcPr>
            <w:tcW w:w="680" w:type="dxa"/>
          </w:tcPr>
          <w:p w:rsidR="00266166" w:rsidRDefault="00266166">
            <w:pPr>
              <w:pStyle w:val="ConsPlusNormal"/>
            </w:pPr>
            <w:r>
              <w:t>38.</w:t>
            </w:r>
          </w:p>
        </w:tc>
        <w:tc>
          <w:tcPr>
            <w:tcW w:w="850" w:type="dxa"/>
          </w:tcPr>
          <w:p w:rsidR="00266166" w:rsidRDefault="00266166">
            <w:pPr>
              <w:pStyle w:val="ConsPlusNormal"/>
            </w:pPr>
            <w:r>
              <w:t>549</w:t>
            </w:r>
          </w:p>
        </w:tc>
        <w:tc>
          <w:tcPr>
            <w:tcW w:w="1077" w:type="dxa"/>
          </w:tcPr>
          <w:p w:rsidR="00266166" w:rsidRDefault="00266166">
            <w:pPr>
              <w:pStyle w:val="ConsPlusNormal"/>
            </w:pPr>
            <w:r>
              <w:t>E22.0</w:t>
            </w:r>
          </w:p>
        </w:tc>
        <w:tc>
          <w:tcPr>
            <w:tcW w:w="1871" w:type="dxa"/>
          </w:tcPr>
          <w:p w:rsidR="00266166" w:rsidRDefault="00266166">
            <w:pPr>
              <w:pStyle w:val="ConsPlusNormal"/>
            </w:pPr>
            <w:r>
              <w:t>Акромегалия</w:t>
            </w:r>
          </w:p>
        </w:tc>
        <w:tc>
          <w:tcPr>
            <w:tcW w:w="4592" w:type="dxa"/>
          </w:tcPr>
          <w:p w:rsidR="00266166" w:rsidRDefault="00266166">
            <w:pPr>
              <w:pStyle w:val="ConsPlusNormal"/>
            </w:pPr>
            <w:r>
              <w:t xml:space="preserve">бесплатное обеспечение лекарственным препаратом октреотид, ланреотид </w:t>
            </w:r>
            <w:hyperlink w:anchor="P10058">
              <w:r>
                <w:rPr>
                  <w:color w:val="0000FF"/>
                </w:rPr>
                <w:t>&lt;*&gt;</w:t>
              </w:r>
            </w:hyperlink>
            <w:r>
              <w:t xml:space="preserve">, пэгвисомант </w:t>
            </w:r>
            <w:hyperlink w:anchor="P10058">
              <w:r>
                <w:rPr>
                  <w:color w:val="0000FF"/>
                </w:rPr>
                <w:t>&lt;*&gt;</w:t>
              </w:r>
            </w:hyperlink>
          </w:p>
        </w:tc>
      </w:tr>
      <w:tr w:rsidR="00266166">
        <w:tc>
          <w:tcPr>
            <w:tcW w:w="680" w:type="dxa"/>
          </w:tcPr>
          <w:p w:rsidR="00266166" w:rsidRDefault="00266166">
            <w:pPr>
              <w:pStyle w:val="ConsPlusNormal"/>
            </w:pPr>
            <w:r>
              <w:t>39.</w:t>
            </w:r>
          </w:p>
        </w:tc>
        <w:tc>
          <w:tcPr>
            <w:tcW w:w="850" w:type="dxa"/>
          </w:tcPr>
          <w:p w:rsidR="00266166" w:rsidRDefault="00266166">
            <w:pPr>
              <w:pStyle w:val="ConsPlusNormal"/>
            </w:pPr>
            <w:r>
              <w:t>550</w:t>
            </w:r>
          </w:p>
        </w:tc>
        <w:tc>
          <w:tcPr>
            <w:tcW w:w="1077" w:type="dxa"/>
          </w:tcPr>
          <w:p w:rsidR="00266166" w:rsidRDefault="00266166">
            <w:pPr>
              <w:pStyle w:val="ConsPlusNormal"/>
            </w:pPr>
            <w:r>
              <w:t>E23.2</w:t>
            </w:r>
          </w:p>
        </w:tc>
        <w:tc>
          <w:tcPr>
            <w:tcW w:w="1871" w:type="dxa"/>
          </w:tcPr>
          <w:p w:rsidR="00266166" w:rsidRDefault="00266166">
            <w:pPr>
              <w:pStyle w:val="ConsPlusNormal"/>
            </w:pPr>
            <w:r>
              <w:t>Несахарный диабет</w:t>
            </w:r>
          </w:p>
        </w:tc>
        <w:tc>
          <w:tcPr>
            <w:tcW w:w="4592" w:type="dxa"/>
          </w:tcPr>
          <w:p w:rsidR="00266166" w:rsidRDefault="00266166">
            <w:pPr>
              <w:pStyle w:val="ConsPlusNormal"/>
            </w:pPr>
            <w:r>
              <w:t>бесплатное обеспечение лекарственным препаратом десмопрессин</w:t>
            </w:r>
          </w:p>
        </w:tc>
      </w:tr>
      <w:tr w:rsidR="00266166">
        <w:tc>
          <w:tcPr>
            <w:tcW w:w="680" w:type="dxa"/>
          </w:tcPr>
          <w:p w:rsidR="00266166" w:rsidRDefault="00266166">
            <w:pPr>
              <w:pStyle w:val="ConsPlusNormal"/>
            </w:pPr>
            <w:r>
              <w:t>40.</w:t>
            </w:r>
          </w:p>
        </w:tc>
        <w:tc>
          <w:tcPr>
            <w:tcW w:w="850" w:type="dxa"/>
          </w:tcPr>
          <w:p w:rsidR="00266166" w:rsidRDefault="00266166">
            <w:pPr>
              <w:pStyle w:val="ConsPlusNormal"/>
            </w:pPr>
            <w:r>
              <w:t>551</w:t>
            </w:r>
          </w:p>
        </w:tc>
        <w:tc>
          <w:tcPr>
            <w:tcW w:w="1077" w:type="dxa"/>
          </w:tcPr>
          <w:p w:rsidR="00266166" w:rsidRDefault="00266166">
            <w:pPr>
              <w:pStyle w:val="ConsPlusNormal"/>
            </w:pPr>
            <w:r>
              <w:t>I27.8</w:t>
            </w:r>
          </w:p>
        </w:tc>
        <w:tc>
          <w:tcPr>
            <w:tcW w:w="1871" w:type="dxa"/>
          </w:tcPr>
          <w:p w:rsidR="00266166" w:rsidRDefault="00266166">
            <w:pPr>
              <w:pStyle w:val="ConsPlusNormal"/>
            </w:pPr>
            <w:r>
              <w:t>Другие уточненные формы легочно-сердечной недостаточности (дети до 18 лет)</w:t>
            </w:r>
          </w:p>
        </w:tc>
        <w:tc>
          <w:tcPr>
            <w:tcW w:w="4592" w:type="dxa"/>
          </w:tcPr>
          <w:p w:rsidR="00266166" w:rsidRDefault="00266166">
            <w:pPr>
              <w:pStyle w:val="ConsPlusNormal"/>
            </w:pPr>
            <w:r>
              <w:t xml:space="preserve">бесплатное обеспечение лекарственными препаратами: силденафил </w:t>
            </w:r>
            <w:hyperlink w:anchor="P10058">
              <w:r>
                <w:rPr>
                  <w:color w:val="0000FF"/>
                </w:rPr>
                <w:t>&lt;*&gt;</w:t>
              </w:r>
            </w:hyperlink>
            <w:r>
              <w:t xml:space="preserve">, бозентан </w:t>
            </w:r>
            <w:hyperlink w:anchor="P10058">
              <w:r>
                <w:rPr>
                  <w:color w:val="0000FF"/>
                </w:rPr>
                <w:t>&lt;*&gt;</w:t>
              </w:r>
            </w:hyperlink>
          </w:p>
        </w:tc>
      </w:tr>
      <w:tr w:rsidR="00266166">
        <w:tc>
          <w:tcPr>
            <w:tcW w:w="680" w:type="dxa"/>
          </w:tcPr>
          <w:p w:rsidR="00266166" w:rsidRDefault="00266166">
            <w:pPr>
              <w:pStyle w:val="ConsPlusNormal"/>
            </w:pPr>
            <w:r>
              <w:t>41.</w:t>
            </w:r>
          </w:p>
        </w:tc>
        <w:tc>
          <w:tcPr>
            <w:tcW w:w="850" w:type="dxa"/>
          </w:tcPr>
          <w:p w:rsidR="00266166" w:rsidRDefault="00266166">
            <w:pPr>
              <w:pStyle w:val="ConsPlusNormal"/>
            </w:pPr>
            <w:r>
              <w:t>552</w:t>
            </w:r>
          </w:p>
        </w:tc>
        <w:tc>
          <w:tcPr>
            <w:tcW w:w="1077" w:type="dxa"/>
          </w:tcPr>
          <w:p w:rsidR="00266166" w:rsidRDefault="00266166">
            <w:pPr>
              <w:pStyle w:val="ConsPlusNormal"/>
            </w:pPr>
            <w:r>
              <w:t>I20, I24, I25</w:t>
            </w:r>
          </w:p>
        </w:tc>
        <w:tc>
          <w:tcPr>
            <w:tcW w:w="1871" w:type="dxa"/>
          </w:tcPr>
          <w:p w:rsidR="00266166" w:rsidRDefault="00266166">
            <w:pPr>
              <w:pStyle w:val="ConsPlusNormal"/>
            </w:pPr>
            <w:r>
              <w:t>Состояние после операций на коронарных сосудах: операции аортокоронарного шунтирования и баллонной вазодилятации и установки стента в сосуд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метопролол, бисопролол,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тикагрелор </w:t>
            </w:r>
            <w:hyperlink w:anchor="P10058">
              <w:r>
                <w:rPr>
                  <w:color w:val="0000FF"/>
                </w:rPr>
                <w:t>&lt;*&gt;</w:t>
              </w:r>
            </w:hyperlink>
            <w:r>
              <w:t xml:space="preserve">, эналаприл, лозартан, амлодипин, изосорбида мононитрат, симвастатин, индапамид, гидрохлортиазид, апиксабан </w:t>
            </w:r>
            <w:hyperlink w:anchor="P10058">
              <w:r>
                <w:rPr>
                  <w:color w:val="0000FF"/>
                </w:rPr>
                <w:t>&lt;*&gt;</w:t>
              </w:r>
            </w:hyperlink>
            <w:r>
              <w:t>, спиронолактон</w:t>
            </w:r>
          </w:p>
        </w:tc>
      </w:tr>
      <w:tr w:rsidR="00266166">
        <w:tc>
          <w:tcPr>
            <w:tcW w:w="680" w:type="dxa"/>
          </w:tcPr>
          <w:p w:rsidR="00266166" w:rsidRDefault="00266166">
            <w:pPr>
              <w:pStyle w:val="ConsPlusNormal"/>
            </w:pPr>
            <w:r>
              <w:t>42.</w:t>
            </w:r>
          </w:p>
        </w:tc>
        <w:tc>
          <w:tcPr>
            <w:tcW w:w="850" w:type="dxa"/>
          </w:tcPr>
          <w:p w:rsidR="00266166" w:rsidRDefault="00266166">
            <w:pPr>
              <w:pStyle w:val="ConsPlusNormal"/>
            </w:pPr>
            <w:r>
              <w:t>553</w:t>
            </w:r>
          </w:p>
        </w:tc>
        <w:tc>
          <w:tcPr>
            <w:tcW w:w="1077" w:type="dxa"/>
          </w:tcPr>
          <w:p w:rsidR="00266166" w:rsidRDefault="00266166">
            <w:pPr>
              <w:pStyle w:val="ConsPlusNormal"/>
            </w:pPr>
            <w:r>
              <w:t>B34.2</w:t>
            </w:r>
          </w:p>
        </w:tc>
        <w:tc>
          <w:tcPr>
            <w:tcW w:w="1871" w:type="dxa"/>
          </w:tcPr>
          <w:p w:rsidR="00266166" w:rsidRDefault="00266166">
            <w:pPr>
              <w:pStyle w:val="ConsPlusNormal"/>
            </w:pPr>
            <w:r>
              <w:t>Коронавирусная инфекция (2019-nCoV)</w:t>
            </w:r>
          </w:p>
        </w:tc>
        <w:tc>
          <w:tcPr>
            <w:tcW w:w="4592" w:type="dxa"/>
          </w:tcPr>
          <w:p w:rsidR="00266166" w:rsidRDefault="00266166">
            <w:pPr>
              <w:pStyle w:val="ConsPlusNormal"/>
            </w:pPr>
            <w:r>
              <w:t>бесплатное обеспечение лекарственными препаратами: интерферон альфа 2b</w:t>
            </w:r>
          </w:p>
        </w:tc>
      </w:tr>
      <w:tr w:rsidR="00266166">
        <w:tc>
          <w:tcPr>
            <w:tcW w:w="680" w:type="dxa"/>
          </w:tcPr>
          <w:p w:rsidR="00266166" w:rsidRDefault="00266166">
            <w:pPr>
              <w:pStyle w:val="ConsPlusNormal"/>
            </w:pPr>
            <w:r>
              <w:t>43.</w:t>
            </w:r>
          </w:p>
        </w:tc>
        <w:tc>
          <w:tcPr>
            <w:tcW w:w="850" w:type="dxa"/>
          </w:tcPr>
          <w:p w:rsidR="00266166" w:rsidRDefault="00266166">
            <w:pPr>
              <w:pStyle w:val="ConsPlusNormal"/>
            </w:pPr>
            <w:r>
              <w:t>554</w:t>
            </w:r>
          </w:p>
        </w:tc>
        <w:tc>
          <w:tcPr>
            <w:tcW w:w="1077" w:type="dxa"/>
          </w:tcPr>
          <w:p w:rsidR="00266166" w:rsidRDefault="00266166">
            <w:pPr>
              <w:pStyle w:val="ConsPlusNormal"/>
            </w:pPr>
            <w:r>
              <w:t>I50.0, I50.1, I50.9</w:t>
            </w:r>
          </w:p>
        </w:tc>
        <w:tc>
          <w:tcPr>
            <w:tcW w:w="1871" w:type="dxa"/>
          </w:tcPr>
          <w:p w:rsidR="00266166" w:rsidRDefault="00266166">
            <w:pPr>
              <w:pStyle w:val="ConsPlusNormal"/>
            </w:pPr>
            <w:r>
              <w:t>Хроническая сердечная недостаточность (со сниженной фракцией выброса левого желудочка)</w:t>
            </w:r>
          </w:p>
        </w:tc>
        <w:tc>
          <w:tcPr>
            <w:tcW w:w="4592" w:type="dxa"/>
          </w:tcPr>
          <w:p w:rsidR="00266166" w:rsidRDefault="00266166">
            <w:pPr>
              <w:pStyle w:val="ConsPlusNormal"/>
            </w:pPr>
            <w:r>
              <w:t xml:space="preserve">бесплатное обеспечение лекарственными: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10058">
              <w:r>
                <w:rPr>
                  <w:color w:val="0000FF"/>
                </w:rPr>
                <w:t>&lt;*&gt;</w:t>
              </w:r>
            </w:hyperlink>
            <w:r>
              <w:t xml:space="preserve">, апиксабан </w:t>
            </w:r>
            <w:hyperlink w:anchor="P10058">
              <w:r>
                <w:rPr>
                  <w:color w:val="0000FF"/>
                </w:rPr>
                <w:t>&lt;*&gt;</w:t>
              </w:r>
            </w:hyperlink>
            <w:r>
              <w:t xml:space="preserve">, дабигатрана этексилат </w:t>
            </w:r>
            <w:hyperlink w:anchor="P10058">
              <w:r>
                <w:rPr>
                  <w:color w:val="0000FF"/>
                </w:rPr>
                <w:t>&lt;*&gt;</w:t>
              </w:r>
            </w:hyperlink>
            <w:r>
              <w:t xml:space="preserve">, ривароксабан </w:t>
            </w:r>
            <w:hyperlink w:anchor="P10058">
              <w:r>
                <w:rPr>
                  <w:color w:val="0000FF"/>
                </w:rPr>
                <w:t>&lt;*&gt;</w:t>
              </w:r>
            </w:hyperlink>
            <w:r>
              <w:t xml:space="preserve">, дапаглифлозин </w:t>
            </w:r>
            <w:hyperlink w:anchor="P10058">
              <w:r>
                <w:rPr>
                  <w:color w:val="0000FF"/>
                </w:rPr>
                <w:t>&lt;*&gt;</w:t>
              </w:r>
            </w:hyperlink>
            <w:r>
              <w:t xml:space="preserve">, эмпаглифлозин </w:t>
            </w:r>
            <w:hyperlink w:anchor="P10058">
              <w:r>
                <w:rPr>
                  <w:color w:val="0000FF"/>
                </w:rPr>
                <w:t>&lt;*&gt;</w:t>
              </w:r>
            </w:hyperlink>
            <w:r>
              <w:t>, ивабрадин, ацетазоламид, дигоксин, фуросемид</w:t>
            </w:r>
          </w:p>
        </w:tc>
      </w:tr>
      <w:tr w:rsidR="00266166">
        <w:tc>
          <w:tcPr>
            <w:tcW w:w="680" w:type="dxa"/>
          </w:tcPr>
          <w:p w:rsidR="00266166" w:rsidRDefault="00266166">
            <w:pPr>
              <w:pStyle w:val="ConsPlusNormal"/>
            </w:pPr>
            <w:r>
              <w:t>44.</w:t>
            </w:r>
          </w:p>
        </w:tc>
        <w:tc>
          <w:tcPr>
            <w:tcW w:w="850" w:type="dxa"/>
          </w:tcPr>
          <w:p w:rsidR="00266166" w:rsidRDefault="00266166">
            <w:pPr>
              <w:pStyle w:val="ConsPlusNormal"/>
            </w:pPr>
            <w:r>
              <w:t>555</w:t>
            </w:r>
          </w:p>
        </w:tc>
        <w:tc>
          <w:tcPr>
            <w:tcW w:w="1077" w:type="dxa"/>
          </w:tcPr>
          <w:p w:rsidR="00266166" w:rsidRDefault="00266166">
            <w:pPr>
              <w:pStyle w:val="ConsPlusNormal"/>
            </w:pPr>
            <w:r>
              <w:t>D61.9</w:t>
            </w:r>
          </w:p>
        </w:tc>
        <w:tc>
          <w:tcPr>
            <w:tcW w:w="1871" w:type="dxa"/>
          </w:tcPr>
          <w:p w:rsidR="00266166" w:rsidRDefault="00266166">
            <w:pPr>
              <w:pStyle w:val="ConsPlusNormal"/>
            </w:pPr>
            <w:r>
              <w:t>Апластическая анемия неуточненная</w:t>
            </w:r>
          </w:p>
        </w:tc>
        <w:tc>
          <w:tcPr>
            <w:tcW w:w="4592" w:type="dxa"/>
          </w:tcPr>
          <w:p w:rsidR="00266166" w:rsidRDefault="00266166">
            <w:pPr>
              <w:pStyle w:val="ConsPlusNormal"/>
            </w:pPr>
            <w:r>
              <w:t xml:space="preserve">бесплатное обеспечение лекарственными препаратами: элтромбопаг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45.</w:t>
            </w:r>
          </w:p>
        </w:tc>
        <w:tc>
          <w:tcPr>
            <w:tcW w:w="850" w:type="dxa"/>
          </w:tcPr>
          <w:p w:rsidR="00266166" w:rsidRDefault="00266166">
            <w:pPr>
              <w:pStyle w:val="ConsPlusNormal"/>
            </w:pPr>
            <w:r>
              <w:t>556</w:t>
            </w:r>
          </w:p>
        </w:tc>
        <w:tc>
          <w:tcPr>
            <w:tcW w:w="1077" w:type="dxa"/>
          </w:tcPr>
          <w:p w:rsidR="00266166" w:rsidRDefault="00266166">
            <w:pPr>
              <w:pStyle w:val="ConsPlusNormal"/>
            </w:pPr>
            <w:r>
              <w:t>D68.2</w:t>
            </w:r>
          </w:p>
        </w:tc>
        <w:tc>
          <w:tcPr>
            <w:tcW w:w="1871" w:type="dxa"/>
          </w:tcPr>
          <w:p w:rsidR="00266166" w:rsidRDefault="00266166">
            <w:pPr>
              <w:pStyle w:val="ConsPlusNormal"/>
            </w:pPr>
            <w:r>
              <w:t>Наследственный дефицит факторов 2 (фибриногена), 7 (лабильного), 10 (Стюарта-Прауэра)</w:t>
            </w:r>
          </w:p>
        </w:tc>
        <w:tc>
          <w:tcPr>
            <w:tcW w:w="4592" w:type="dxa"/>
          </w:tcPr>
          <w:p w:rsidR="00266166" w:rsidRDefault="00266166">
            <w:pPr>
              <w:pStyle w:val="ConsPlusNormal"/>
            </w:pPr>
            <w:r>
              <w:t xml:space="preserve">бесплатное обеспечение лекарственными препаратами: фактор свертывания крови VII </w:t>
            </w:r>
            <w:hyperlink w:anchor="P10058">
              <w:r>
                <w:rPr>
                  <w:color w:val="0000FF"/>
                </w:rPr>
                <w:t>&lt;*&gt;</w:t>
              </w:r>
            </w:hyperlink>
          </w:p>
        </w:tc>
      </w:tr>
      <w:tr w:rsidR="00266166">
        <w:tc>
          <w:tcPr>
            <w:tcW w:w="680" w:type="dxa"/>
          </w:tcPr>
          <w:p w:rsidR="00266166" w:rsidRDefault="00266166">
            <w:pPr>
              <w:pStyle w:val="ConsPlusNormal"/>
            </w:pPr>
            <w:r>
              <w:t>46.</w:t>
            </w:r>
          </w:p>
        </w:tc>
        <w:tc>
          <w:tcPr>
            <w:tcW w:w="850" w:type="dxa"/>
          </w:tcPr>
          <w:p w:rsidR="00266166" w:rsidRDefault="00266166">
            <w:pPr>
              <w:pStyle w:val="ConsPlusNormal"/>
            </w:pPr>
            <w:r>
              <w:t>602</w:t>
            </w:r>
          </w:p>
        </w:tc>
        <w:tc>
          <w:tcPr>
            <w:tcW w:w="1077" w:type="dxa"/>
          </w:tcPr>
          <w:p w:rsidR="00266166" w:rsidRDefault="00266166">
            <w:pPr>
              <w:pStyle w:val="ConsPlusNormal"/>
            </w:pPr>
            <w:r>
              <w:t>D59.5</w:t>
            </w:r>
          </w:p>
        </w:tc>
        <w:tc>
          <w:tcPr>
            <w:tcW w:w="1871" w:type="dxa"/>
          </w:tcPr>
          <w:p w:rsidR="00266166" w:rsidRDefault="00266166">
            <w:pPr>
              <w:pStyle w:val="ConsPlusNormal"/>
            </w:pPr>
            <w:r>
              <w:t>Пароксизмальная ночная гемоглобинурия (Маркиафавы-Микели)</w:t>
            </w:r>
          </w:p>
        </w:tc>
        <w:tc>
          <w:tcPr>
            <w:tcW w:w="4592" w:type="dxa"/>
          </w:tcPr>
          <w:p w:rsidR="00266166" w:rsidRDefault="00266166">
            <w:pPr>
              <w:pStyle w:val="ConsPlusNormal"/>
            </w:pPr>
            <w:r>
              <w:t xml:space="preserve">бесплатное обеспечение лекарственными препаратами: экулизумаб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47.</w:t>
            </w:r>
          </w:p>
        </w:tc>
        <w:tc>
          <w:tcPr>
            <w:tcW w:w="850" w:type="dxa"/>
          </w:tcPr>
          <w:p w:rsidR="00266166" w:rsidRDefault="00266166">
            <w:pPr>
              <w:pStyle w:val="ConsPlusNormal"/>
            </w:pPr>
            <w:r>
              <w:t>605</w:t>
            </w:r>
          </w:p>
        </w:tc>
        <w:tc>
          <w:tcPr>
            <w:tcW w:w="1077" w:type="dxa"/>
          </w:tcPr>
          <w:p w:rsidR="00266166" w:rsidRDefault="00266166">
            <w:pPr>
              <w:pStyle w:val="ConsPlusNormal"/>
            </w:pPr>
            <w:r>
              <w:t>D69.3</w:t>
            </w:r>
          </w:p>
        </w:tc>
        <w:tc>
          <w:tcPr>
            <w:tcW w:w="1871" w:type="dxa"/>
          </w:tcPr>
          <w:p w:rsidR="00266166" w:rsidRDefault="00266166">
            <w:pPr>
              <w:pStyle w:val="ConsPlusNormal"/>
            </w:pPr>
            <w:r>
              <w:t>Идиопатическая тромбоцитопеническая пурпура (синдром Эванса)</w:t>
            </w:r>
          </w:p>
        </w:tc>
        <w:tc>
          <w:tcPr>
            <w:tcW w:w="4592" w:type="dxa"/>
          </w:tcPr>
          <w:p w:rsidR="00266166" w:rsidRDefault="00266166">
            <w:pPr>
              <w:pStyle w:val="ConsPlusNormal"/>
            </w:pPr>
            <w:r>
              <w:t xml:space="preserve">бесплатное обеспечение лекарственными препаратами: ромиплостим </w:t>
            </w:r>
            <w:hyperlink w:anchor="P10058">
              <w:r>
                <w:rPr>
                  <w:color w:val="0000FF"/>
                </w:rPr>
                <w:t>&lt;*&gt;</w:t>
              </w:r>
            </w:hyperlink>
            <w:r>
              <w:t xml:space="preserve">, элтромбопаг </w:t>
            </w:r>
            <w:hyperlink w:anchor="P10058">
              <w:r>
                <w:rPr>
                  <w:color w:val="0000FF"/>
                </w:rPr>
                <w:t>&lt;*&gt;</w:t>
              </w:r>
            </w:hyperlink>
            <w:r>
              <w:t xml:space="preserve">, даназол </w:t>
            </w:r>
            <w:hyperlink w:anchor="P10058">
              <w:r>
                <w:rPr>
                  <w:color w:val="0000FF"/>
                </w:rPr>
                <w:t>&lt;*&gt;</w:t>
              </w:r>
            </w:hyperlink>
          </w:p>
        </w:tc>
      </w:tr>
      <w:tr w:rsidR="00266166">
        <w:tc>
          <w:tcPr>
            <w:tcW w:w="680" w:type="dxa"/>
          </w:tcPr>
          <w:p w:rsidR="00266166" w:rsidRDefault="00266166">
            <w:pPr>
              <w:pStyle w:val="ConsPlusNormal"/>
            </w:pPr>
            <w:r>
              <w:t>48.</w:t>
            </w:r>
          </w:p>
        </w:tc>
        <w:tc>
          <w:tcPr>
            <w:tcW w:w="850" w:type="dxa"/>
          </w:tcPr>
          <w:p w:rsidR="00266166" w:rsidRDefault="00266166">
            <w:pPr>
              <w:pStyle w:val="ConsPlusNormal"/>
            </w:pPr>
            <w:r>
              <w:t>606</w:t>
            </w:r>
          </w:p>
        </w:tc>
        <w:tc>
          <w:tcPr>
            <w:tcW w:w="1077" w:type="dxa"/>
          </w:tcPr>
          <w:p w:rsidR="00266166" w:rsidRDefault="00266166">
            <w:pPr>
              <w:pStyle w:val="ConsPlusNormal"/>
            </w:pPr>
            <w:r>
              <w:t>D84.1</w:t>
            </w:r>
          </w:p>
        </w:tc>
        <w:tc>
          <w:tcPr>
            <w:tcW w:w="1871" w:type="dxa"/>
          </w:tcPr>
          <w:p w:rsidR="00266166" w:rsidRDefault="00266166">
            <w:pPr>
              <w:pStyle w:val="ConsPlusNormal"/>
            </w:pPr>
            <w:r>
              <w:t>Дефект в системе комплемента</w:t>
            </w:r>
          </w:p>
        </w:tc>
        <w:tc>
          <w:tcPr>
            <w:tcW w:w="4592" w:type="dxa"/>
          </w:tcPr>
          <w:p w:rsidR="00266166" w:rsidRDefault="00266166">
            <w:pPr>
              <w:pStyle w:val="ConsPlusNormal"/>
            </w:pPr>
            <w:r>
              <w:t xml:space="preserve">бесплатное обеспечение лекарственным препаратом даназол </w:t>
            </w:r>
            <w:hyperlink w:anchor="P10058">
              <w:r>
                <w:rPr>
                  <w:color w:val="0000FF"/>
                </w:rPr>
                <w:t>&lt;*&gt;</w:t>
              </w:r>
            </w:hyperlink>
            <w:r>
              <w:t xml:space="preserve">, транексамовая кислота </w:t>
            </w:r>
            <w:hyperlink w:anchor="P10058">
              <w:r>
                <w:rPr>
                  <w:color w:val="0000FF"/>
                </w:rPr>
                <w:t>&lt;*&gt;</w:t>
              </w:r>
            </w:hyperlink>
            <w:r>
              <w:t xml:space="preserve">, ингибитор С-1 эстеразы </w:t>
            </w:r>
            <w:hyperlink w:anchor="P10058">
              <w:r>
                <w:rPr>
                  <w:color w:val="0000FF"/>
                </w:rPr>
                <w:t>&lt;*&gt;</w:t>
              </w:r>
            </w:hyperlink>
            <w:r>
              <w:t xml:space="preserve">, икатибант </w:t>
            </w:r>
            <w:hyperlink w:anchor="P10058">
              <w:r>
                <w:rPr>
                  <w:color w:val="0000FF"/>
                </w:rPr>
                <w:t>&lt;*&gt;</w:t>
              </w:r>
            </w:hyperlink>
          </w:p>
        </w:tc>
      </w:tr>
      <w:tr w:rsidR="00266166">
        <w:tc>
          <w:tcPr>
            <w:tcW w:w="680" w:type="dxa"/>
          </w:tcPr>
          <w:p w:rsidR="00266166" w:rsidRDefault="00266166">
            <w:pPr>
              <w:pStyle w:val="ConsPlusNormal"/>
            </w:pPr>
            <w:r>
              <w:t>49.</w:t>
            </w:r>
          </w:p>
        </w:tc>
        <w:tc>
          <w:tcPr>
            <w:tcW w:w="850" w:type="dxa"/>
          </w:tcPr>
          <w:p w:rsidR="00266166" w:rsidRDefault="00266166">
            <w:pPr>
              <w:pStyle w:val="ConsPlusNormal"/>
            </w:pPr>
            <w:r>
              <w:t>607</w:t>
            </w:r>
          </w:p>
        </w:tc>
        <w:tc>
          <w:tcPr>
            <w:tcW w:w="1077" w:type="dxa"/>
          </w:tcPr>
          <w:p w:rsidR="00266166" w:rsidRDefault="00266166">
            <w:pPr>
              <w:pStyle w:val="ConsPlusNormal"/>
            </w:pPr>
            <w:r>
              <w:t>E22.8</w:t>
            </w:r>
          </w:p>
        </w:tc>
        <w:tc>
          <w:tcPr>
            <w:tcW w:w="1871" w:type="dxa"/>
          </w:tcPr>
          <w:p w:rsidR="00266166" w:rsidRDefault="00266166">
            <w:pPr>
              <w:pStyle w:val="ConsPlusNormal"/>
            </w:pPr>
            <w:r>
              <w:t>Преждевременная половая зрелость центрального происхождения</w:t>
            </w:r>
          </w:p>
        </w:tc>
        <w:tc>
          <w:tcPr>
            <w:tcW w:w="4592" w:type="dxa"/>
          </w:tcPr>
          <w:p w:rsidR="00266166" w:rsidRDefault="00266166">
            <w:pPr>
              <w:pStyle w:val="ConsPlusNormal"/>
            </w:pPr>
            <w:r>
              <w:t xml:space="preserve">бесплатное обеспечение лекарственным препаратом трипторелин </w:t>
            </w:r>
            <w:hyperlink w:anchor="P10058">
              <w:r>
                <w:rPr>
                  <w:color w:val="0000FF"/>
                </w:rPr>
                <w:t>&lt;*&gt;</w:t>
              </w:r>
            </w:hyperlink>
          </w:p>
        </w:tc>
      </w:tr>
      <w:tr w:rsidR="00266166">
        <w:tc>
          <w:tcPr>
            <w:tcW w:w="680" w:type="dxa"/>
          </w:tcPr>
          <w:p w:rsidR="00266166" w:rsidRDefault="00266166">
            <w:pPr>
              <w:pStyle w:val="ConsPlusNormal"/>
            </w:pPr>
            <w:r>
              <w:t>50.</w:t>
            </w:r>
          </w:p>
        </w:tc>
        <w:tc>
          <w:tcPr>
            <w:tcW w:w="850" w:type="dxa"/>
          </w:tcPr>
          <w:p w:rsidR="00266166" w:rsidRDefault="00266166">
            <w:pPr>
              <w:pStyle w:val="ConsPlusNormal"/>
            </w:pPr>
            <w:r>
              <w:t>608</w:t>
            </w:r>
          </w:p>
        </w:tc>
        <w:tc>
          <w:tcPr>
            <w:tcW w:w="1077" w:type="dxa"/>
          </w:tcPr>
          <w:p w:rsidR="00266166" w:rsidRDefault="00266166">
            <w:pPr>
              <w:pStyle w:val="ConsPlusNormal"/>
            </w:pPr>
            <w:r>
              <w:t>E70.0 E70.1</w:t>
            </w:r>
          </w:p>
        </w:tc>
        <w:tc>
          <w:tcPr>
            <w:tcW w:w="1871" w:type="dxa"/>
          </w:tcPr>
          <w:p w:rsidR="00266166" w:rsidRDefault="00266166">
            <w:pPr>
              <w:pStyle w:val="ConsPlusNormal"/>
            </w:pPr>
            <w:r>
              <w:t>Нарушения обмена ароматических аминокислот (классическая фенилкетонурия, другие виды гиперфенилаланинемии)</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rsidR="00266166" w:rsidRDefault="00266166">
            <w:pPr>
              <w:pStyle w:val="ConsPlusNormal"/>
            </w:pPr>
            <w:r>
              <w:t xml:space="preserve">бесплатное обеспечение лекарственным препаратом сапроптерин </w:t>
            </w:r>
            <w:hyperlink w:anchor="P10058">
              <w:r>
                <w:rPr>
                  <w:color w:val="0000FF"/>
                </w:rPr>
                <w:t>&lt;*&gt;</w:t>
              </w:r>
            </w:hyperlink>
          </w:p>
        </w:tc>
      </w:tr>
      <w:tr w:rsidR="00266166">
        <w:tc>
          <w:tcPr>
            <w:tcW w:w="680" w:type="dxa"/>
          </w:tcPr>
          <w:p w:rsidR="00266166" w:rsidRDefault="00266166">
            <w:pPr>
              <w:pStyle w:val="ConsPlusNormal"/>
            </w:pPr>
            <w:r>
              <w:t>51.</w:t>
            </w:r>
          </w:p>
        </w:tc>
        <w:tc>
          <w:tcPr>
            <w:tcW w:w="850" w:type="dxa"/>
          </w:tcPr>
          <w:p w:rsidR="00266166" w:rsidRDefault="00266166">
            <w:pPr>
              <w:pStyle w:val="ConsPlusNormal"/>
            </w:pPr>
            <w:r>
              <w:t>609</w:t>
            </w:r>
          </w:p>
        </w:tc>
        <w:tc>
          <w:tcPr>
            <w:tcW w:w="1077" w:type="dxa"/>
          </w:tcPr>
          <w:p w:rsidR="00266166" w:rsidRDefault="00266166">
            <w:pPr>
              <w:pStyle w:val="ConsPlusNormal"/>
            </w:pPr>
            <w:r>
              <w:t>E70.2</w:t>
            </w:r>
          </w:p>
        </w:tc>
        <w:tc>
          <w:tcPr>
            <w:tcW w:w="1871" w:type="dxa"/>
          </w:tcPr>
          <w:p w:rsidR="00266166" w:rsidRDefault="00266166">
            <w:pPr>
              <w:pStyle w:val="ConsPlusNormal"/>
            </w:pPr>
            <w:r>
              <w:t>Тирозинемия</w:t>
            </w:r>
          </w:p>
        </w:tc>
        <w:tc>
          <w:tcPr>
            <w:tcW w:w="4592" w:type="dxa"/>
          </w:tcPr>
          <w:p w:rsidR="00266166" w:rsidRDefault="00266166">
            <w:pPr>
              <w:pStyle w:val="ConsPlusNormal"/>
            </w:pPr>
            <w:r>
              <w:t xml:space="preserve">бесплатное обеспечение лекарственным препаратом: нитизинон </w:t>
            </w:r>
            <w:hyperlink w:anchor="P10058">
              <w:r>
                <w:rPr>
                  <w:color w:val="0000FF"/>
                </w:rPr>
                <w:t>&lt;*&gt;</w:t>
              </w:r>
            </w:hyperlink>
          </w:p>
        </w:tc>
      </w:tr>
      <w:tr w:rsidR="00266166">
        <w:tc>
          <w:tcPr>
            <w:tcW w:w="680" w:type="dxa"/>
          </w:tcPr>
          <w:p w:rsidR="00266166" w:rsidRDefault="00266166">
            <w:pPr>
              <w:pStyle w:val="ConsPlusNormal"/>
            </w:pPr>
            <w:r>
              <w:t>52.</w:t>
            </w:r>
          </w:p>
        </w:tc>
        <w:tc>
          <w:tcPr>
            <w:tcW w:w="850" w:type="dxa"/>
          </w:tcPr>
          <w:p w:rsidR="00266166" w:rsidRDefault="00266166">
            <w:pPr>
              <w:pStyle w:val="ConsPlusNormal"/>
            </w:pPr>
            <w:r>
              <w:t>610</w:t>
            </w:r>
          </w:p>
        </w:tc>
        <w:tc>
          <w:tcPr>
            <w:tcW w:w="1077" w:type="dxa"/>
          </w:tcPr>
          <w:p w:rsidR="00266166" w:rsidRDefault="00266166">
            <w:pPr>
              <w:pStyle w:val="ConsPlusNormal"/>
            </w:pPr>
            <w:r>
              <w:t>E71.0</w:t>
            </w:r>
          </w:p>
        </w:tc>
        <w:tc>
          <w:tcPr>
            <w:tcW w:w="1871" w:type="dxa"/>
          </w:tcPr>
          <w:p w:rsidR="00266166" w:rsidRDefault="00266166">
            <w:pPr>
              <w:pStyle w:val="ConsPlusNormal"/>
            </w:pPr>
            <w:r>
              <w:t>Болезнь "кленового сиропа"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53.</w:t>
            </w:r>
          </w:p>
        </w:tc>
        <w:tc>
          <w:tcPr>
            <w:tcW w:w="850" w:type="dxa"/>
          </w:tcPr>
          <w:p w:rsidR="00266166" w:rsidRDefault="00266166">
            <w:pPr>
              <w:pStyle w:val="ConsPlusNormal"/>
            </w:pPr>
            <w:r>
              <w:t>611</w:t>
            </w:r>
          </w:p>
        </w:tc>
        <w:tc>
          <w:tcPr>
            <w:tcW w:w="1077" w:type="dxa"/>
          </w:tcPr>
          <w:p w:rsidR="00266166" w:rsidRDefault="00266166">
            <w:pPr>
              <w:pStyle w:val="ConsPlusNormal"/>
            </w:pPr>
            <w:r>
              <w:t>E71.1</w:t>
            </w:r>
          </w:p>
        </w:tc>
        <w:tc>
          <w:tcPr>
            <w:tcW w:w="1871" w:type="dxa"/>
          </w:tcPr>
          <w:p w:rsidR="00266166" w:rsidRDefault="00266166">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54.</w:t>
            </w:r>
          </w:p>
        </w:tc>
        <w:tc>
          <w:tcPr>
            <w:tcW w:w="850" w:type="dxa"/>
          </w:tcPr>
          <w:p w:rsidR="00266166" w:rsidRDefault="00266166">
            <w:pPr>
              <w:pStyle w:val="ConsPlusNormal"/>
            </w:pPr>
            <w:r>
              <w:t>612</w:t>
            </w:r>
          </w:p>
        </w:tc>
        <w:tc>
          <w:tcPr>
            <w:tcW w:w="1077" w:type="dxa"/>
          </w:tcPr>
          <w:p w:rsidR="00266166" w:rsidRDefault="00266166">
            <w:pPr>
              <w:pStyle w:val="ConsPlusNormal"/>
            </w:pPr>
            <w:r>
              <w:t>E71.3</w:t>
            </w:r>
          </w:p>
        </w:tc>
        <w:tc>
          <w:tcPr>
            <w:tcW w:w="1871" w:type="dxa"/>
          </w:tcPr>
          <w:p w:rsidR="00266166" w:rsidRDefault="00266166">
            <w:pPr>
              <w:pStyle w:val="ConsPlusNormal"/>
            </w:pPr>
            <w:r>
              <w:t>Нарушения обмена жирных кислот</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55.</w:t>
            </w:r>
          </w:p>
        </w:tc>
        <w:tc>
          <w:tcPr>
            <w:tcW w:w="850" w:type="dxa"/>
          </w:tcPr>
          <w:p w:rsidR="00266166" w:rsidRDefault="00266166">
            <w:pPr>
              <w:pStyle w:val="ConsPlusNormal"/>
            </w:pPr>
            <w:r>
              <w:t>613</w:t>
            </w:r>
          </w:p>
        </w:tc>
        <w:tc>
          <w:tcPr>
            <w:tcW w:w="1077" w:type="dxa"/>
          </w:tcPr>
          <w:p w:rsidR="00266166" w:rsidRDefault="00266166">
            <w:pPr>
              <w:pStyle w:val="ConsPlusNormal"/>
            </w:pPr>
            <w:r>
              <w:t>E72.1</w:t>
            </w:r>
          </w:p>
        </w:tc>
        <w:tc>
          <w:tcPr>
            <w:tcW w:w="1871" w:type="dxa"/>
          </w:tcPr>
          <w:p w:rsidR="00266166" w:rsidRDefault="00266166">
            <w:pPr>
              <w:pStyle w:val="ConsPlusNormal"/>
            </w:pPr>
            <w:r>
              <w:t>Гомоцистинурия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56.</w:t>
            </w:r>
          </w:p>
        </w:tc>
        <w:tc>
          <w:tcPr>
            <w:tcW w:w="850" w:type="dxa"/>
          </w:tcPr>
          <w:p w:rsidR="00266166" w:rsidRDefault="00266166">
            <w:pPr>
              <w:pStyle w:val="ConsPlusNormal"/>
            </w:pPr>
            <w:r>
              <w:t>614</w:t>
            </w:r>
          </w:p>
        </w:tc>
        <w:tc>
          <w:tcPr>
            <w:tcW w:w="1077" w:type="dxa"/>
          </w:tcPr>
          <w:p w:rsidR="00266166" w:rsidRDefault="00266166">
            <w:pPr>
              <w:pStyle w:val="ConsPlusNormal"/>
            </w:pPr>
            <w:r>
              <w:t>E72.3</w:t>
            </w:r>
          </w:p>
        </w:tc>
        <w:tc>
          <w:tcPr>
            <w:tcW w:w="1871" w:type="dxa"/>
          </w:tcPr>
          <w:p w:rsidR="00266166" w:rsidRDefault="00266166">
            <w:pPr>
              <w:pStyle w:val="ConsPlusNormal"/>
            </w:pPr>
            <w:r>
              <w:t>Глютарикацидурия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57.</w:t>
            </w:r>
          </w:p>
        </w:tc>
        <w:tc>
          <w:tcPr>
            <w:tcW w:w="850" w:type="dxa"/>
          </w:tcPr>
          <w:p w:rsidR="00266166" w:rsidRDefault="00266166">
            <w:pPr>
              <w:pStyle w:val="ConsPlusNormal"/>
            </w:pPr>
            <w:r>
              <w:t>615</w:t>
            </w:r>
          </w:p>
        </w:tc>
        <w:tc>
          <w:tcPr>
            <w:tcW w:w="1077" w:type="dxa"/>
          </w:tcPr>
          <w:p w:rsidR="00266166" w:rsidRDefault="00266166">
            <w:pPr>
              <w:pStyle w:val="ConsPlusNormal"/>
            </w:pPr>
            <w:r>
              <w:t>E74.2</w:t>
            </w:r>
          </w:p>
        </w:tc>
        <w:tc>
          <w:tcPr>
            <w:tcW w:w="1871" w:type="dxa"/>
          </w:tcPr>
          <w:p w:rsidR="00266166" w:rsidRDefault="00266166">
            <w:pPr>
              <w:pStyle w:val="ConsPlusNormal"/>
            </w:pPr>
            <w:r>
              <w:t>Галактоземия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58.</w:t>
            </w:r>
          </w:p>
        </w:tc>
        <w:tc>
          <w:tcPr>
            <w:tcW w:w="850" w:type="dxa"/>
          </w:tcPr>
          <w:p w:rsidR="00266166" w:rsidRDefault="00266166">
            <w:pPr>
              <w:pStyle w:val="ConsPlusNormal"/>
            </w:pPr>
            <w:r>
              <w:t>616</w:t>
            </w:r>
          </w:p>
        </w:tc>
        <w:tc>
          <w:tcPr>
            <w:tcW w:w="1077" w:type="dxa"/>
          </w:tcPr>
          <w:p w:rsidR="00266166" w:rsidRDefault="00266166">
            <w:pPr>
              <w:pStyle w:val="ConsPlusNormal"/>
            </w:pPr>
            <w:r>
              <w:t>E75.2</w:t>
            </w:r>
          </w:p>
        </w:tc>
        <w:tc>
          <w:tcPr>
            <w:tcW w:w="1871" w:type="dxa"/>
          </w:tcPr>
          <w:p w:rsidR="00266166" w:rsidRDefault="00266166">
            <w:pPr>
              <w:pStyle w:val="ConsPlusNormal"/>
            </w:pPr>
            <w:r>
              <w:t>Другие сфинголипидозы: болезнь Фабри (Фабри-Андерсона), Нимана-Пика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59.</w:t>
            </w:r>
          </w:p>
        </w:tc>
        <w:tc>
          <w:tcPr>
            <w:tcW w:w="850" w:type="dxa"/>
          </w:tcPr>
          <w:p w:rsidR="00266166" w:rsidRDefault="00266166">
            <w:pPr>
              <w:pStyle w:val="ConsPlusNormal"/>
            </w:pPr>
            <w:r>
              <w:t>620</w:t>
            </w:r>
          </w:p>
        </w:tc>
        <w:tc>
          <w:tcPr>
            <w:tcW w:w="1077" w:type="dxa"/>
          </w:tcPr>
          <w:p w:rsidR="00266166" w:rsidRDefault="00266166">
            <w:pPr>
              <w:pStyle w:val="ConsPlusNormal"/>
            </w:pPr>
            <w:r>
              <w:t>E80.2</w:t>
            </w:r>
          </w:p>
        </w:tc>
        <w:tc>
          <w:tcPr>
            <w:tcW w:w="1871" w:type="dxa"/>
          </w:tcPr>
          <w:p w:rsidR="00266166" w:rsidRDefault="00266166">
            <w:pPr>
              <w:pStyle w:val="ConsPlusNormal"/>
            </w:pPr>
            <w:r>
              <w:t>Острая перемежающая (печеночная) порфирия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60.</w:t>
            </w:r>
          </w:p>
        </w:tc>
        <w:tc>
          <w:tcPr>
            <w:tcW w:w="850" w:type="dxa"/>
          </w:tcPr>
          <w:p w:rsidR="00266166" w:rsidRDefault="00266166">
            <w:pPr>
              <w:pStyle w:val="ConsPlusNormal"/>
            </w:pPr>
            <w:r>
              <w:t>621</w:t>
            </w:r>
          </w:p>
        </w:tc>
        <w:tc>
          <w:tcPr>
            <w:tcW w:w="1077" w:type="dxa"/>
          </w:tcPr>
          <w:p w:rsidR="00266166" w:rsidRDefault="00266166">
            <w:pPr>
              <w:pStyle w:val="ConsPlusNormal"/>
            </w:pPr>
            <w:r>
              <w:t>E83.0</w:t>
            </w:r>
          </w:p>
        </w:tc>
        <w:tc>
          <w:tcPr>
            <w:tcW w:w="1871" w:type="dxa"/>
          </w:tcPr>
          <w:p w:rsidR="00266166" w:rsidRDefault="00266166">
            <w:pPr>
              <w:pStyle w:val="ConsPlusNormal"/>
            </w:pPr>
            <w:r>
              <w:t>Нарушения обмена меди (болезнь Вильсона)</w:t>
            </w:r>
          </w:p>
        </w:tc>
        <w:tc>
          <w:tcPr>
            <w:tcW w:w="4592" w:type="dxa"/>
          </w:tcPr>
          <w:p w:rsidR="00266166" w:rsidRDefault="00266166">
            <w:pPr>
              <w:pStyle w:val="ConsPlusNormal"/>
            </w:pPr>
            <w:r>
              <w:t xml:space="preserve">бесплатное обеспечение лекарственным препаратом пеницилламин, цинка сульфат </w:t>
            </w:r>
            <w:hyperlink w:anchor="P10058">
              <w:r>
                <w:rPr>
                  <w:color w:val="0000FF"/>
                </w:rPr>
                <w:t>&lt;*&gt;</w:t>
              </w:r>
            </w:hyperlink>
          </w:p>
        </w:tc>
      </w:tr>
      <w:tr w:rsidR="00266166">
        <w:tc>
          <w:tcPr>
            <w:tcW w:w="680" w:type="dxa"/>
          </w:tcPr>
          <w:p w:rsidR="00266166" w:rsidRDefault="00266166">
            <w:pPr>
              <w:pStyle w:val="ConsPlusNormal"/>
            </w:pPr>
            <w:r>
              <w:t>61.</w:t>
            </w:r>
          </w:p>
        </w:tc>
        <w:tc>
          <w:tcPr>
            <w:tcW w:w="850" w:type="dxa"/>
          </w:tcPr>
          <w:p w:rsidR="00266166" w:rsidRDefault="00266166">
            <w:pPr>
              <w:pStyle w:val="ConsPlusNormal"/>
            </w:pPr>
            <w:r>
              <w:t>622</w:t>
            </w:r>
          </w:p>
        </w:tc>
        <w:tc>
          <w:tcPr>
            <w:tcW w:w="1077" w:type="dxa"/>
          </w:tcPr>
          <w:p w:rsidR="00266166" w:rsidRDefault="00266166">
            <w:pPr>
              <w:pStyle w:val="ConsPlusNormal"/>
            </w:pPr>
            <w:r>
              <w:t>Q78.0</w:t>
            </w:r>
          </w:p>
        </w:tc>
        <w:tc>
          <w:tcPr>
            <w:tcW w:w="1871" w:type="dxa"/>
          </w:tcPr>
          <w:p w:rsidR="00266166" w:rsidRDefault="00266166">
            <w:pPr>
              <w:pStyle w:val="ConsPlusNormal"/>
            </w:pPr>
            <w:r>
              <w:t>Незавершенный остеогенез</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62.</w:t>
            </w:r>
          </w:p>
        </w:tc>
        <w:tc>
          <w:tcPr>
            <w:tcW w:w="850" w:type="dxa"/>
          </w:tcPr>
          <w:p w:rsidR="00266166" w:rsidRDefault="00266166">
            <w:pPr>
              <w:pStyle w:val="ConsPlusNormal"/>
            </w:pPr>
            <w:r>
              <w:t>623</w:t>
            </w:r>
          </w:p>
        </w:tc>
        <w:tc>
          <w:tcPr>
            <w:tcW w:w="1077" w:type="dxa"/>
          </w:tcPr>
          <w:p w:rsidR="00266166" w:rsidRDefault="00266166">
            <w:pPr>
              <w:pStyle w:val="ConsPlusNormal"/>
            </w:pPr>
            <w:r>
              <w:t>I27.0</w:t>
            </w:r>
          </w:p>
        </w:tc>
        <w:tc>
          <w:tcPr>
            <w:tcW w:w="1871" w:type="dxa"/>
          </w:tcPr>
          <w:p w:rsidR="00266166" w:rsidRDefault="00266166">
            <w:pPr>
              <w:pStyle w:val="ConsPlusNormal"/>
            </w:pPr>
            <w:r>
              <w:t>Легочная (артериальная) гипертензия (идиопатическая) (первичная)</w:t>
            </w:r>
          </w:p>
        </w:tc>
        <w:tc>
          <w:tcPr>
            <w:tcW w:w="4592" w:type="dxa"/>
          </w:tcPr>
          <w:p w:rsidR="00266166" w:rsidRDefault="00266166">
            <w:pPr>
              <w:pStyle w:val="ConsPlusNormal"/>
            </w:pPr>
            <w:r>
              <w:t xml:space="preserve">бесплатное обеспечение лекарственными препаратами: бозентан </w:t>
            </w:r>
            <w:hyperlink w:anchor="P10058">
              <w:r>
                <w:rPr>
                  <w:color w:val="0000FF"/>
                </w:rPr>
                <w:t>&lt;*&gt;</w:t>
              </w:r>
            </w:hyperlink>
            <w:r>
              <w:t xml:space="preserve">, силденафил </w:t>
            </w:r>
            <w:hyperlink w:anchor="P10058">
              <w:r>
                <w:rPr>
                  <w:color w:val="0000FF"/>
                </w:rPr>
                <w:t>&lt;*&gt;</w:t>
              </w:r>
            </w:hyperlink>
            <w:r>
              <w:t xml:space="preserve">, риоцигуат </w:t>
            </w:r>
            <w:hyperlink w:anchor="P10058">
              <w:r>
                <w:rPr>
                  <w:color w:val="0000FF"/>
                </w:rPr>
                <w:t>&lt;*&gt;</w:t>
              </w:r>
            </w:hyperlink>
            <w:r>
              <w:t xml:space="preserve">, амбризентан </w:t>
            </w:r>
            <w:hyperlink w:anchor="P10058">
              <w:r>
                <w:rPr>
                  <w:color w:val="0000FF"/>
                </w:rPr>
                <w:t>&lt;*&gt;</w:t>
              </w:r>
            </w:hyperlink>
            <w:r>
              <w:t xml:space="preserve">, мацитентан </w:t>
            </w:r>
            <w:hyperlink w:anchor="P10058">
              <w:r>
                <w:rPr>
                  <w:color w:val="0000FF"/>
                </w:rPr>
                <w:t>&lt;*&gt;</w:t>
              </w:r>
            </w:hyperlink>
            <w:r>
              <w:t xml:space="preserve">, селексипаг </w:t>
            </w:r>
            <w:hyperlink w:anchor="P10058">
              <w:r>
                <w:rPr>
                  <w:color w:val="0000FF"/>
                </w:rPr>
                <w:t>&lt;*&gt;</w:t>
              </w:r>
            </w:hyperlink>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78" w:name="P10058"/>
      <w:bookmarkEnd w:id="378"/>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266166" w:rsidRDefault="00266166">
      <w:pPr>
        <w:pStyle w:val="ConsPlusNormal"/>
        <w:spacing w:before="220"/>
        <w:ind w:firstLine="540"/>
        <w:jc w:val="both"/>
      </w:pPr>
      <w:bookmarkStart w:id="379" w:name="P10059"/>
      <w:bookmarkEnd w:id="379"/>
      <w:r>
        <w:t xml:space="preserve">&lt;**&gt; При наличии персональных данных пациента в соответствующем регистре в ходе реализации регионального </w:t>
      </w:r>
      <w:hyperlink r:id="rId88">
        <w:r>
          <w:rPr>
            <w:color w:val="0000FF"/>
          </w:rPr>
          <w:t>проекта</w:t>
        </w:r>
      </w:hyperlink>
      <w:r>
        <w:t xml:space="preserve"> "Борьба с сердечно-сосудистыми заболеваниями", утвержденного постановлением Правительства автономного округа от 10 ноября 2023 года N 558-п "О государственной программе Ханты-Мансийского автономного округа - Югры "Современное здравоохранение".</w:t>
      </w:r>
    </w:p>
    <w:p w:rsidR="00266166" w:rsidRDefault="00266166">
      <w:pPr>
        <w:pStyle w:val="ConsPlusNormal"/>
        <w:spacing w:before="220"/>
        <w:ind w:firstLine="540"/>
        <w:jc w:val="both"/>
      </w:pPr>
      <w:bookmarkStart w:id="380" w:name="P10060"/>
      <w:bookmarkEnd w:id="380"/>
      <w:r>
        <w:t>&lt;***&gt; Назначение врачом эндокринологом.</w:t>
      </w:r>
    </w:p>
    <w:p w:rsidR="00266166" w:rsidRDefault="00266166">
      <w:pPr>
        <w:pStyle w:val="ConsPlusNormal"/>
        <w:spacing w:before="220"/>
        <w:ind w:firstLine="540"/>
        <w:jc w:val="both"/>
      </w:pPr>
      <w:bookmarkStart w:id="381" w:name="P10061"/>
      <w:bookmarkEnd w:id="381"/>
      <w:r>
        <w:t>&lt;1&gt; Международная классификация болезней 10 пересмотра принята 43-й Всемирной ассамблеей здравоохранения.</w:t>
      </w:r>
    </w:p>
    <w:p w:rsidR="00266166" w:rsidRDefault="00266166">
      <w:pPr>
        <w:pStyle w:val="ConsPlusNormal"/>
        <w:ind w:firstLine="540"/>
        <w:jc w:val="both"/>
      </w:pPr>
    </w:p>
    <w:p w:rsidR="00266166" w:rsidRDefault="00266166">
      <w:pPr>
        <w:pStyle w:val="ConsPlusTitle"/>
        <w:jc w:val="center"/>
        <w:outlineLvl w:val="2"/>
      </w:pPr>
      <w:bookmarkStart w:id="382" w:name="P10063"/>
      <w:bookmarkEnd w:id="382"/>
      <w:r>
        <w:t>Раздел III. ПЕРЕЧЕНЬ ЛЕКАРСТВЕННЫХ ПРЕПАРАТОВ, МЕДИЦИНСКИХ</w:t>
      </w:r>
    </w:p>
    <w:p w:rsidR="00266166" w:rsidRDefault="00266166">
      <w:pPr>
        <w:pStyle w:val="ConsPlusTitle"/>
        <w:jc w:val="center"/>
      </w:pPr>
      <w:r>
        <w:t>ИЗДЕЛИЙ И СПЕЦИАЛИЗИРОВАННЫХ ПРОДУКТОВ ЛЕЧЕБНОГО ПИТАНИЯ,</w:t>
      </w:r>
    </w:p>
    <w:p w:rsidR="00266166" w:rsidRDefault="00266166">
      <w:pPr>
        <w:pStyle w:val="ConsPlusTitle"/>
        <w:jc w:val="center"/>
      </w:pPr>
      <w:r>
        <w:t>ПРИМЕНЯЕМЫХ ПРИ АМБУЛАТОРНОМ ЛЕЧЕНИИ ОТДЕЛЬНЫХ КАТЕГОРИЙ</w:t>
      </w:r>
    </w:p>
    <w:p w:rsidR="00266166" w:rsidRDefault="00266166">
      <w:pPr>
        <w:pStyle w:val="ConsPlusTitle"/>
        <w:jc w:val="center"/>
      </w:pPr>
      <w:r>
        <w:t>ГРАЖДАН, КОТОРЫМ ПРЕДОСТАВЛЯЮТСЯ МЕРЫ СОЦИАЛЬНОЙ ПОДДЕРЖКИ</w:t>
      </w:r>
    </w:p>
    <w:p w:rsidR="00266166" w:rsidRDefault="00266166">
      <w:pPr>
        <w:pStyle w:val="ConsPlusNormal"/>
        <w:ind w:firstLine="540"/>
        <w:jc w:val="both"/>
      </w:pPr>
    </w:p>
    <w:p w:rsidR="00266166" w:rsidRDefault="00266166">
      <w:pPr>
        <w:pStyle w:val="ConsPlusTitle"/>
        <w:jc w:val="center"/>
        <w:outlineLvl w:val="3"/>
      </w:pPr>
      <w:r>
        <w:t>Раздел III.1 ЛЕКАРСТВЕННЫЕ ПРЕПАРАТЫ</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3"/>
        <w:gridCol w:w="1247"/>
        <w:gridCol w:w="1191"/>
        <w:gridCol w:w="2438"/>
        <w:gridCol w:w="2154"/>
        <w:gridCol w:w="964"/>
      </w:tblGrid>
      <w:tr w:rsidR="00266166">
        <w:tc>
          <w:tcPr>
            <w:tcW w:w="3501" w:type="dxa"/>
            <w:gridSpan w:val="3"/>
          </w:tcPr>
          <w:p w:rsidR="00266166" w:rsidRDefault="00266166">
            <w:pPr>
              <w:pStyle w:val="ConsPlusNormal"/>
              <w:jc w:val="center"/>
            </w:pPr>
            <w:r>
              <w:t>Коды АТХ и анатомо-терапевтическо-химическая классификация (АТХ)</w:t>
            </w:r>
          </w:p>
        </w:tc>
        <w:tc>
          <w:tcPr>
            <w:tcW w:w="2438" w:type="dxa"/>
          </w:tcPr>
          <w:p w:rsidR="00266166" w:rsidRDefault="00266166">
            <w:pPr>
              <w:pStyle w:val="ConsPlusNormal"/>
              <w:jc w:val="center"/>
            </w:pPr>
            <w:r>
              <w:t>Наименование лекарственного препарата</w:t>
            </w:r>
          </w:p>
        </w:tc>
        <w:tc>
          <w:tcPr>
            <w:tcW w:w="2154" w:type="dxa"/>
          </w:tcPr>
          <w:p w:rsidR="00266166" w:rsidRDefault="00266166">
            <w:pPr>
              <w:pStyle w:val="ConsPlusNormal"/>
              <w:jc w:val="center"/>
            </w:pPr>
            <w:r>
              <w:t>Форма выпуска</w:t>
            </w:r>
          </w:p>
        </w:tc>
        <w:tc>
          <w:tcPr>
            <w:tcW w:w="964" w:type="dxa"/>
          </w:tcPr>
          <w:p w:rsidR="00266166" w:rsidRDefault="00266166">
            <w:pPr>
              <w:pStyle w:val="ConsPlusNormal"/>
              <w:jc w:val="center"/>
            </w:pPr>
            <w:r>
              <w:t>Примечание</w:t>
            </w:r>
          </w:p>
        </w:tc>
      </w:tr>
      <w:tr w:rsidR="00266166">
        <w:tc>
          <w:tcPr>
            <w:tcW w:w="1063" w:type="dxa"/>
          </w:tcPr>
          <w:p w:rsidR="00266166" w:rsidRDefault="00266166">
            <w:pPr>
              <w:pStyle w:val="ConsPlusNormal"/>
            </w:pPr>
            <w:r>
              <w:t>A</w:t>
            </w:r>
          </w:p>
        </w:tc>
        <w:tc>
          <w:tcPr>
            <w:tcW w:w="7994" w:type="dxa"/>
            <w:gridSpan w:val="5"/>
          </w:tcPr>
          <w:p w:rsidR="00266166" w:rsidRDefault="00266166">
            <w:pPr>
              <w:pStyle w:val="ConsPlusNormal"/>
            </w:pPr>
            <w:r>
              <w:t>Пищеварительный тракт и обмен веществ</w:t>
            </w:r>
          </w:p>
        </w:tc>
      </w:tr>
      <w:tr w:rsidR="00266166">
        <w:tc>
          <w:tcPr>
            <w:tcW w:w="1063" w:type="dxa"/>
            <w:vMerge w:val="restart"/>
          </w:tcPr>
          <w:p w:rsidR="00266166" w:rsidRDefault="00266166">
            <w:pPr>
              <w:pStyle w:val="ConsPlusNormal"/>
            </w:pPr>
            <w:r>
              <w:t>A12</w:t>
            </w:r>
          </w:p>
        </w:tc>
        <w:tc>
          <w:tcPr>
            <w:tcW w:w="7994" w:type="dxa"/>
            <w:gridSpan w:val="5"/>
          </w:tcPr>
          <w:p w:rsidR="00266166" w:rsidRDefault="00266166">
            <w:pPr>
              <w:pStyle w:val="ConsPlusNormal"/>
            </w:pPr>
            <w:r>
              <w:t>Минеральные добавки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А12С</w:t>
            </w:r>
          </w:p>
        </w:tc>
        <w:tc>
          <w:tcPr>
            <w:tcW w:w="6747" w:type="dxa"/>
            <w:gridSpan w:val="4"/>
          </w:tcPr>
          <w:p w:rsidR="00266166" w:rsidRDefault="00266166">
            <w:pPr>
              <w:pStyle w:val="ConsPlusNormal"/>
            </w:pPr>
            <w:r>
              <w:t>Другие минеральные добавки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А12СВ</w:t>
            </w:r>
          </w:p>
        </w:tc>
        <w:tc>
          <w:tcPr>
            <w:tcW w:w="6747" w:type="dxa"/>
            <w:gridSpan w:val="4"/>
          </w:tcPr>
          <w:p w:rsidR="00266166" w:rsidRDefault="00266166">
            <w:pPr>
              <w:pStyle w:val="ConsPlusNormal"/>
            </w:pPr>
            <w:r>
              <w:t>Препараты цинка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А12СВ01</w:t>
            </w:r>
          </w:p>
        </w:tc>
        <w:tc>
          <w:tcPr>
            <w:tcW w:w="2438" w:type="dxa"/>
          </w:tcPr>
          <w:p w:rsidR="00266166" w:rsidRDefault="00266166">
            <w:pPr>
              <w:pStyle w:val="ConsPlusNormal"/>
            </w:pPr>
            <w:r>
              <w:t>Цинка сульфат &lt;**&gt;</w:t>
            </w:r>
          </w:p>
        </w:tc>
        <w:tc>
          <w:tcPr>
            <w:tcW w:w="2154" w:type="dxa"/>
          </w:tcPr>
          <w:p w:rsidR="00266166" w:rsidRDefault="00266166">
            <w:pPr>
              <w:pStyle w:val="ConsPlusNormal"/>
            </w:pPr>
            <w:r>
              <w:t>таблетки, покрытые оболочкой; таблетки, покрытые пленочной оболочкой</w:t>
            </w:r>
          </w:p>
        </w:tc>
        <w:tc>
          <w:tcPr>
            <w:tcW w:w="964" w:type="dxa"/>
          </w:tcPr>
          <w:p w:rsidR="00266166" w:rsidRDefault="00266166">
            <w:pPr>
              <w:pStyle w:val="ConsPlusNormal"/>
            </w:pPr>
            <w:r>
              <w:t>для кода 621</w:t>
            </w:r>
          </w:p>
        </w:tc>
      </w:tr>
      <w:tr w:rsidR="00266166">
        <w:tc>
          <w:tcPr>
            <w:tcW w:w="1063" w:type="dxa"/>
          </w:tcPr>
          <w:p w:rsidR="00266166" w:rsidRDefault="00266166">
            <w:pPr>
              <w:pStyle w:val="ConsPlusNormal"/>
            </w:pPr>
            <w:r>
              <w:t>B</w:t>
            </w:r>
          </w:p>
        </w:tc>
        <w:tc>
          <w:tcPr>
            <w:tcW w:w="7994" w:type="dxa"/>
            <w:gridSpan w:val="5"/>
          </w:tcPr>
          <w:p w:rsidR="00266166" w:rsidRDefault="00266166">
            <w:pPr>
              <w:pStyle w:val="ConsPlusNormal"/>
            </w:pPr>
            <w:r>
              <w:t>Кроветворение и кровь</w:t>
            </w: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B06</w:t>
            </w:r>
          </w:p>
        </w:tc>
        <w:tc>
          <w:tcPr>
            <w:tcW w:w="6747" w:type="dxa"/>
            <w:gridSpan w:val="4"/>
          </w:tcPr>
          <w:p w:rsidR="00266166" w:rsidRDefault="00266166">
            <w:pPr>
              <w:pStyle w:val="ConsPlusNormal"/>
            </w:pPr>
            <w:r>
              <w:t>Другие гематологические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B06AC</w:t>
            </w:r>
          </w:p>
        </w:tc>
        <w:tc>
          <w:tcPr>
            <w:tcW w:w="6747" w:type="dxa"/>
            <w:gridSpan w:val="4"/>
          </w:tcPr>
          <w:p w:rsidR="00266166" w:rsidRDefault="00266166">
            <w:pPr>
              <w:pStyle w:val="ConsPlusNormal"/>
            </w:pPr>
            <w:r>
              <w:t>Препараты, применяемые при наследственном отеке</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B06AC01</w:t>
            </w:r>
          </w:p>
        </w:tc>
        <w:tc>
          <w:tcPr>
            <w:tcW w:w="2438" w:type="dxa"/>
          </w:tcPr>
          <w:p w:rsidR="00266166" w:rsidRDefault="00266166">
            <w:pPr>
              <w:pStyle w:val="ConsPlusNormal"/>
            </w:pPr>
            <w:r>
              <w:t>Ингибитор С1-эстеразы человека &lt;**&gt;</w:t>
            </w:r>
          </w:p>
        </w:tc>
        <w:tc>
          <w:tcPr>
            <w:tcW w:w="2154" w:type="dxa"/>
          </w:tcPr>
          <w:p w:rsidR="00266166" w:rsidRDefault="00266166">
            <w:pPr>
              <w:pStyle w:val="ConsPlusNormal"/>
            </w:pPr>
            <w:r>
              <w:t>лиофилизат для приготовления раствора для внутривенного введения</w:t>
            </w:r>
          </w:p>
        </w:tc>
        <w:tc>
          <w:tcPr>
            <w:tcW w:w="964" w:type="dxa"/>
          </w:tcPr>
          <w:p w:rsidR="00266166" w:rsidRDefault="00266166">
            <w:pPr>
              <w:pStyle w:val="ConsPlusNormal"/>
            </w:pPr>
            <w:r>
              <w:t>для кода 606</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B06AC02</w:t>
            </w:r>
          </w:p>
        </w:tc>
        <w:tc>
          <w:tcPr>
            <w:tcW w:w="2438" w:type="dxa"/>
          </w:tcPr>
          <w:p w:rsidR="00266166" w:rsidRDefault="00266166">
            <w:pPr>
              <w:pStyle w:val="ConsPlusNormal"/>
            </w:pPr>
            <w:r>
              <w:t>Икатибант</w:t>
            </w:r>
          </w:p>
        </w:tc>
        <w:tc>
          <w:tcPr>
            <w:tcW w:w="2154" w:type="dxa"/>
          </w:tcPr>
          <w:p w:rsidR="00266166" w:rsidRDefault="00266166">
            <w:pPr>
              <w:pStyle w:val="ConsPlusNormal"/>
            </w:pPr>
            <w:r>
              <w:t>раствор для подкожного введения</w:t>
            </w:r>
          </w:p>
        </w:tc>
        <w:tc>
          <w:tcPr>
            <w:tcW w:w="964" w:type="dxa"/>
          </w:tcPr>
          <w:p w:rsidR="00266166" w:rsidRDefault="00266166">
            <w:pPr>
              <w:pStyle w:val="ConsPlusNormal"/>
            </w:pPr>
            <w:r>
              <w:t>для кода 606</w:t>
            </w:r>
          </w:p>
        </w:tc>
      </w:tr>
      <w:tr w:rsidR="00266166">
        <w:tc>
          <w:tcPr>
            <w:tcW w:w="1063" w:type="dxa"/>
          </w:tcPr>
          <w:p w:rsidR="00266166" w:rsidRDefault="00266166">
            <w:pPr>
              <w:pStyle w:val="ConsPlusNormal"/>
            </w:pPr>
            <w:r>
              <w:t>C</w:t>
            </w:r>
          </w:p>
        </w:tc>
        <w:tc>
          <w:tcPr>
            <w:tcW w:w="7994" w:type="dxa"/>
            <w:gridSpan w:val="5"/>
          </w:tcPr>
          <w:p w:rsidR="00266166" w:rsidRDefault="00266166">
            <w:pPr>
              <w:pStyle w:val="ConsPlusNormal"/>
            </w:pPr>
            <w:r>
              <w:t>Сердечно-сосудистая система</w:t>
            </w:r>
          </w:p>
        </w:tc>
      </w:tr>
      <w:tr w:rsidR="00266166">
        <w:tc>
          <w:tcPr>
            <w:tcW w:w="1063" w:type="dxa"/>
            <w:vMerge w:val="restart"/>
          </w:tcPr>
          <w:p w:rsidR="00266166" w:rsidRDefault="00266166">
            <w:pPr>
              <w:pStyle w:val="ConsPlusNormal"/>
            </w:pPr>
            <w:r>
              <w:t>C02</w:t>
            </w:r>
          </w:p>
        </w:tc>
        <w:tc>
          <w:tcPr>
            <w:tcW w:w="7994" w:type="dxa"/>
            <w:gridSpan w:val="5"/>
          </w:tcPr>
          <w:p w:rsidR="00266166" w:rsidRDefault="00266166">
            <w:pPr>
              <w:pStyle w:val="ConsPlusNormal"/>
            </w:pPr>
            <w:r>
              <w:t>Антигипертензивные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C02К</w:t>
            </w:r>
          </w:p>
        </w:tc>
        <w:tc>
          <w:tcPr>
            <w:tcW w:w="6747" w:type="dxa"/>
            <w:gridSpan w:val="4"/>
          </w:tcPr>
          <w:p w:rsidR="00266166" w:rsidRDefault="00266166">
            <w:pPr>
              <w:pStyle w:val="ConsPlusNormal"/>
            </w:pPr>
            <w:r>
              <w:t>Другие антигипертензивные средства</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C02KX</w:t>
            </w:r>
          </w:p>
        </w:tc>
        <w:tc>
          <w:tcPr>
            <w:tcW w:w="6747" w:type="dxa"/>
            <w:gridSpan w:val="4"/>
          </w:tcPr>
          <w:p w:rsidR="00266166" w:rsidRDefault="00266166">
            <w:pPr>
              <w:pStyle w:val="ConsPlusNormal"/>
            </w:pPr>
            <w:r>
              <w:t>Антигипертензивные средства для лечения легочной артериальной гипертензии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C02KX01</w:t>
            </w:r>
          </w:p>
        </w:tc>
        <w:tc>
          <w:tcPr>
            <w:tcW w:w="2438" w:type="dxa"/>
          </w:tcPr>
          <w:p w:rsidR="00266166" w:rsidRDefault="00266166">
            <w:pPr>
              <w:pStyle w:val="ConsPlusNormal"/>
            </w:pPr>
            <w:r>
              <w:t>Силденафил &lt;*&gt;</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кодов 551, 623</w:t>
            </w:r>
          </w:p>
        </w:tc>
      </w:tr>
      <w:tr w:rsidR="00266166">
        <w:tc>
          <w:tcPr>
            <w:tcW w:w="1063" w:type="dxa"/>
            <w:vMerge w:val="restart"/>
          </w:tcPr>
          <w:p w:rsidR="00266166" w:rsidRDefault="00266166">
            <w:pPr>
              <w:pStyle w:val="ConsPlusNormal"/>
            </w:pPr>
            <w:r>
              <w:t>C09</w:t>
            </w:r>
          </w:p>
        </w:tc>
        <w:tc>
          <w:tcPr>
            <w:tcW w:w="7994" w:type="dxa"/>
            <w:gridSpan w:val="5"/>
          </w:tcPr>
          <w:p w:rsidR="00266166" w:rsidRDefault="00266166">
            <w:pPr>
              <w:pStyle w:val="ConsPlusNormal"/>
            </w:pPr>
            <w:r>
              <w:t>Средства, действующие на ренин-ангиотензиновую систему</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C09A</w:t>
            </w:r>
          </w:p>
        </w:tc>
        <w:tc>
          <w:tcPr>
            <w:tcW w:w="6747" w:type="dxa"/>
            <w:gridSpan w:val="4"/>
          </w:tcPr>
          <w:p w:rsidR="00266166" w:rsidRDefault="00266166">
            <w:pPr>
              <w:pStyle w:val="ConsPlusNormal"/>
            </w:pPr>
            <w:r>
              <w:t>Ингибиторы ангиотензин-превращающего фермента (АПФ)</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C09AA</w:t>
            </w:r>
          </w:p>
        </w:tc>
        <w:tc>
          <w:tcPr>
            <w:tcW w:w="6747" w:type="dxa"/>
            <w:gridSpan w:val="4"/>
          </w:tcPr>
          <w:p w:rsidR="00266166" w:rsidRDefault="00266166">
            <w:pPr>
              <w:pStyle w:val="ConsPlusNormal"/>
            </w:pPr>
            <w:r>
              <w:t>Ингибиторы АПФ</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C09AA09</w:t>
            </w:r>
          </w:p>
        </w:tc>
        <w:tc>
          <w:tcPr>
            <w:tcW w:w="2438" w:type="dxa"/>
          </w:tcPr>
          <w:p w:rsidR="00266166" w:rsidRDefault="00266166">
            <w:pPr>
              <w:pStyle w:val="ConsPlusNormal"/>
            </w:pPr>
            <w:r>
              <w:t>Фозиноприл</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C09B</w:t>
            </w:r>
          </w:p>
        </w:tc>
        <w:tc>
          <w:tcPr>
            <w:tcW w:w="6747" w:type="dxa"/>
            <w:gridSpan w:val="4"/>
          </w:tcPr>
          <w:p w:rsidR="00266166" w:rsidRDefault="00266166">
            <w:pPr>
              <w:pStyle w:val="ConsPlusNormal"/>
            </w:pPr>
            <w:r>
              <w:t>Ингибиторы АПФ в комбинации с другими препаратами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C09BA</w:t>
            </w:r>
          </w:p>
        </w:tc>
        <w:tc>
          <w:tcPr>
            <w:tcW w:w="6747" w:type="dxa"/>
            <w:gridSpan w:val="4"/>
          </w:tcPr>
          <w:p w:rsidR="00266166" w:rsidRDefault="00266166">
            <w:pPr>
              <w:pStyle w:val="ConsPlusNormal"/>
            </w:pPr>
            <w:r>
              <w:t>Ингибиторы АПФ в комбинации с диуретиками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C09BA02</w:t>
            </w:r>
          </w:p>
        </w:tc>
        <w:tc>
          <w:tcPr>
            <w:tcW w:w="2438" w:type="dxa"/>
          </w:tcPr>
          <w:p w:rsidR="00266166" w:rsidRDefault="00266166">
            <w:pPr>
              <w:pStyle w:val="ConsPlusNormal"/>
            </w:pPr>
            <w:r>
              <w:t>Эналаприл + Гидрохлоротиазид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C09BA04</w:t>
            </w:r>
          </w:p>
        </w:tc>
        <w:tc>
          <w:tcPr>
            <w:tcW w:w="2438" w:type="dxa"/>
          </w:tcPr>
          <w:p w:rsidR="00266166" w:rsidRDefault="00266166">
            <w:pPr>
              <w:pStyle w:val="ConsPlusNormal"/>
            </w:pPr>
            <w:r>
              <w:t>Периндоприл + Индапамид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tcPr>
          <w:p w:rsidR="00266166" w:rsidRDefault="00266166">
            <w:pPr>
              <w:pStyle w:val="ConsPlusNormal"/>
            </w:pPr>
            <w:r>
              <w:t>G</w:t>
            </w:r>
          </w:p>
        </w:tc>
        <w:tc>
          <w:tcPr>
            <w:tcW w:w="7994" w:type="dxa"/>
            <w:gridSpan w:val="5"/>
          </w:tcPr>
          <w:p w:rsidR="00266166" w:rsidRDefault="00266166">
            <w:pPr>
              <w:pStyle w:val="ConsPlusNormal"/>
            </w:pPr>
            <w:r>
              <w:t>Мочеполовая система и половые гормоны</w:t>
            </w:r>
          </w:p>
        </w:tc>
      </w:tr>
      <w:tr w:rsidR="00266166">
        <w:tc>
          <w:tcPr>
            <w:tcW w:w="1063" w:type="dxa"/>
            <w:vMerge w:val="restart"/>
          </w:tcPr>
          <w:p w:rsidR="00266166" w:rsidRDefault="00266166">
            <w:pPr>
              <w:pStyle w:val="ConsPlusNormal"/>
            </w:pPr>
            <w:r>
              <w:t>G03</w:t>
            </w:r>
          </w:p>
        </w:tc>
        <w:tc>
          <w:tcPr>
            <w:tcW w:w="7994" w:type="dxa"/>
            <w:gridSpan w:val="5"/>
          </w:tcPr>
          <w:p w:rsidR="00266166" w:rsidRDefault="00266166">
            <w:pPr>
              <w:pStyle w:val="ConsPlusNormal"/>
            </w:pPr>
            <w:r>
              <w:t>Половые гормоны и модуляторы функции половых органов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G03Х</w:t>
            </w:r>
          </w:p>
        </w:tc>
        <w:tc>
          <w:tcPr>
            <w:tcW w:w="6747" w:type="dxa"/>
            <w:gridSpan w:val="4"/>
          </w:tcPr>
          <w:p w:rsidR="00266166" w:rsidRDefault="00266166">
            <w:pPr>
              <w:pStyle w:val="ConsPlusNormal"/>
            </w:pPr>
            <w:r>
              <w:t>Прочие половые гормоны и модуляторы половой системы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G03ХА</w:t>
            </w:r>
          </w:p>
        </w:tc>
        <w:tc>
          <w:tcPr>
            <w:tcW w:w="6747" w:type="dxa"/>
            <w:gridSpan w:val="4"/>
          </w:tcPr>
          <w:p w:rsidR="00266166" w:rsidRDefault="00266166">
            <w:pPr>
              <w:pStyle w:val="ConsPlusNormal"/>
            </w:pPr>
            <w:r>
              <w:t>Антигонадотропины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G03ХА01</w:t>
            </w:r>
          </w:p>
        </w:tc>
        <w:tc>
          <w:tcPr>
            <w:tcW w:w="2438" w:type="dxa"/>
          </w:tcPr>
          <w:p w:rsidR="00266166" w:rsidRDefault="00266166">
            <w:pPr>
              <w:pStyle w:val="ConsPlusNormal"/>
            </w:pPr>
            <w:r>
              <w:t>Даназол &lt;*&gt;, &lt;**&gt;</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кодов 605, 606</w:t>
            </w:r>
          </w:p>
        </w:tc>
      </w:tr>
      <w:tr w:rsidR="00266166">
        <w:tc>
          <w:tcPr>
            <w:tcW w:w="1063" w:type="dxa"/>
          </w:tcPr>
          <w:p w:rsidR="00266166" w:rsidRDefault="00266166">
            <w:pPr>
              <w:pStyle w:val="ConsPlusNormal"/>
            </w:pPr>
            <w:r>
              <w:t>J</w:t>
            </w:r>
          </w:p>
        </w:tc>
        <w:tc>
          <w:tcPr>
            <w:tcW w:w="7994" w:type="dxa"/>
            <w:gridSpan w:val="5"/>
          </w:tcPr>
          <w:p w:rsidR="00266166" w:rsidRDefault="00266166">
            <w:pPr>
              <w:pStyle w:val="ConsPlusNormal"/>
            </w:pPr>
            <w:r>
              <w:t>Противомикробные препараты для системного действия</w:t>
            </w:r>
          </w:p>
        </w:tc>
      </w:tr>
      <w:tr w:rsidR="00266166">
        <w:tc>
          <w:tcPr>
            <w:tcW w:w="1063" w:type="dxa"/>
            <w:vMerge w:val="restart"/>
          </w:tcPr>
          <w:p w:rsidR="00266166" w:rsidRDefault="00266166">
            <w:pPr>
              <w:pStyle w:val="ConsPlusNormal"/>
            </w:pPr>
            <w:r>
              <w:t>J04</w:t>
            </w:r>
          </w:p>
        </w:tc>
        <w:tc>
          <w:tcPr>
            <w:tcW w:w="7994" w:type="dxa"/>
            <w:gridSpan w:val="5"/>
          </w:tcPr>
          <w:p w:rsidR="00266166" w:rsidRDefault="00266166">
            <w:pPr>
              <w:pStyle w:val="ConsPlusNormal"/>
            </w:pPr>
            <w:r>
              <w:t>Препараты, активные в отношении микобактерий</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J04A</w:t>
            </w:r>
          </w:p>
        </w:tc>
        <w:tc>
          <w:tcPr>
            <w:tcW w:w="6747" w:type="dxa"/>
            <w:gridSpan w:val="4"/>
          </w:tcPr>
          <w:p w:rsidR="00266166" w:rsidRDefault="00266166">
            <w:pPr>
              <w:pStyle w:val="ConsPlusNormal"/>
            </w:pPr>
            <w:r>
              <w:t>Противотуберкулезные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J04AB</w:t>
            </w:r>
          </w:p>
        </w:tc>
        <w:tc>
          <w:tcPr>
            <w:tcW w:w="6747" w:type="dxa"/>
            <w:gridSpan w:val="4"/>
          </w:tcPr>
          <w:p w:rsidR="00266166" w:rsidRDefault="00266166">
            <w:pPr>
              <w:pStyle w:val="ConsPlusNormal"/>
            </w:pPr>
            <w:r>
              <w:t>Антибиотики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J04AB05</w:t>
            </w:r>
          </w:p>
        </w:tc>
        <w:tc>
          <w:tcPr>
            <w:tcW w:w="2438" w:type="dxa"/>
          </w:tcPr>
          <w:p w:rsidR="00266166" w:rsidRDefault="00266166">
            <w:pPr>
              <w:pStyle w:val="ConsPlusNormal"/>
            </w:pPr>
            <w:r>
              <w:t>Рифапентин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518</w:t>
            </w:r>
          </w:p>
        </w:tc>
      </w:tr>
      <w:tr w:rsidR="00266166">
        <w:tc>
          <w:tcPr>
            <w:tcW w:w="1063" w:type="dxa"/>
            <w:vMerge w:val="restart"/>
          </w:tcPr>
          <w:p w:rsidR="00266166" w:rsidRDefault="00266166">
            <w:pPr>
              <w:pStyle w:val="ConsPlusNormal"/>
            </w:pPr>
            <w:r>
              <w:t>J05</w:t>
            </w:r>
          </w:p>
        </w:tc>
        <w:tc>
          <w:tcPr>
            <w:tcW w:w="7994" w:type="dxa"/>
            <w:gridSpan w:val="5"/>
          </w:tcPr>
          <w:p w:rsidR="00266166" w:rsidRDefault="00266166">
            <w:pPr>
              <w:pStyle w:val="ConsPlusNormal"/>
            </w:pPr>
            <w:r>
              <w:t>Противовирусные препараты системного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w:t>
            </w:r>
          </w:p>
        </w:tc>
        <w:tc>
          <w:tcPr>
            <w:tcW w:w="6747" w:type="dxa"/>
            <w:gridSpan w:val="4"/>
          </w:tcPr>
          <w:p w:rsidR="00266166" w:rsidRDefault="00266166">
            <w:pPr>
              <w:pStyle w:val="ConsPlusNormal"/>
            </w:pPr>
            <w:r>
              <w:t>Противовирусные препараты прямого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J05AB</w:t>
            </w:r>
          </w:p>
        </w:tc>
        <w:tc>
          <w:tcPr>
            <w:tcW w:w="6747" w:type="dxa"/>
            <w:gridSpan w:val="4"/>
          </w:tcPr>
          <w:p w:rsidR="00266166" w:rsidRDefault="00266166">
            <w:pPr>
              <w:pStyle w:val="ConsPlusNormal"/>
            </w:pPr>
            <w:r>
              <w:t>Нуклеозиды и нуклеотиды, кроме ингибиторов обратной транскриптазы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J05AB11</w:t>
            </w:r>
          </w:p>
        </w:tc>
        <w:tc>
          <w:tcPr>
            <w:tcW w:w="2438" w:type="dxa"/>
          </w:tcPr>
          <w:p w:rsidR="00266166" w:rsidRDefault="00266166">
            <w:pPr>
              <w:pStyle w:val="ConsPlusNormal"/>
            </w:pPr>
            <w:r>
              <w:t>Валацикловир</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J05AR</w:t>
            </w:r>
          </w:p>
        </w:tc>
        <w:tc>
          <w:tcPr>
            <w:tcW w:w="6747"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J05AR03</w:t>
            </w:r>
          </w:p>
        </w:tc>
        <w:tc>
          <w:tcPr>
            <w:tcW w:w="2438" w:type="dxa"/>
          </w:tcPr>
          <w:p w:rsidR="00266166" w:rsidRDefault="00266166">
            <w:pPr>
              <w:pStyle w:val="ConsPlusNormal"/>
            </w:pPr>
            <w:r>
              <w:t>Тенофовир + эмтрицитабин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526</w:t>
            </w:r>
          </w:p>
        </w:tc>
      </w:tr>
      <w:tr w:rsidR="00266166">
        <w:tc>
          <w:tcPr>
            <w:tcW w:w="1063" w:type="dxa"/>
          </w:tcPr>
          <w:p w:rsidR="00266166" w:rsidRDefault="00266166">
            <w:pPr>
              <w:pStyle w:val="ConsPlusNormal"/>
            </w:pPr>
            <w:r>
              <w:t>L</w:t>
            </w:r>
          </w:p>
        </w:tc>
        <w:tc>
          <w:tcPr>
            <w:tcW w:w="7994" w:type="dxa"/>
            <w:gridSpan w:val="5"/>
          </w:tcPr>
          <w:p w:rsidR="00266166" w:rsidRDefault="00266166">
            <w:pPr>
              <w:pStyle w:val="ConsPlusNormal"/>
            </w:pPr>
            <w:r>
              <w:t>Противоопухолевые препараты и иммуномодуляторы</w:t>
            </w:r>
          </w:p>
        </w:tc>
      </w:tr>
      <w:tr w:rsidR="00266166">
        <w:tc>
          <w:tcPr>
            <w:tcW w:w="1063" w:type="dxa"/>
            <w:vMerge w:val="restart"/>
          </w:tcPr>
          <w:p w:rsidR="00266166" w:rsidRDefault="00266166">
            <w:pPr>
              <w:pStyle w:val="ConsPlusNormal"/>
            </w:pPr>
            <w:r>
              <w:t>L01</w:t>
            </w:r>
          </w:p>
        </w:tc>
        <w:tc>
          <w:tcPr>
            <w:tcW w:w="7994" w:type="dxa"/>
            <w:gridSpan w:val="5"/>
          </w:tcPr>
          <w:p w:rsidR="00266166" w:rsidRDefault="00266166">
            <w:pPr>
              <w:pStyle w:val="ConsPlusNormal"/>
            </w:pPr>
            <w:r>
              <w:t>Противоопухолевые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L01B</w:t>
            </w:r>
          </w:p>
        </w:tc>
        <w:tc>
          <w:tcPr>
            <w:tcW w:w="6747" w:type="dxa"/>
            <w:gridSpan w:val="4"/>
          </w:tcPr>
          <w:p w:rsidR="00266166" w:rsidRDefault="00266166">
            <w:pPr>
              <w:pStyle w:val="ConsPlusNormal"/>
            </w:pPr>
            <w:r>
              <w:t>Антиметаболиты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L01BC</w:t>
            </w:r>
          </w:p>
        </w:tc>
        <w:tc>
          <w:tcPr>
            <w:tcW w:w="6747" w:type="dxa"/>
            <w:gridSpan w:val="4"/>
          </w:tcPr>
          <w:p w:rsidR="00266166" w:rsidRDefault="00266166">
            <w:pPr>
              <w:pStyle w:val="ConsPlusNormal"/>
            </w:pPr>
            <w:r>
              <w:t>Аналоги пиримидина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L01BC03</w:t>
            </w:r>
          </w:p>
        </w:tc>
        <w:tc>
          <w:tcPr>
            <w:tcW w:w="2438" w:type="dxa"/>
          </w:tcPr>
          <w:p w:rsidR="00266166" w:rsidRDefault="00266166">
            <w:pPr>
              <w:pStyle w:val="ConsPlusNormal"/>
            </w:pPr>
            <w:r>
              <w:t>Тегафур &lt;*&gt;</w:t>
            </w:r>
          </w:p>
        </w:tc>
        <w:tc>
          <w:tcPr>
            <w:tcW w:w="2154" w:type="dxa"/>
          </w:tcPr>
          <w:p w:rsidR="00266166" w:rsidRDefault="00266166">
            <w:pPr>
              <w:pStyle w:val="ConsPlusNormal"/>
            </w:pPr>
            <w:r>
              <w:t>капсулы</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L02BG</w:t>
            </w:r>
          </w:p>
        </w:tc>
        <w:tc>
          <w:tcPr>
            <w:tcW w:w="6747" w:type="dxa"/>
            <w:gridSpan w:val="4"/>
          </w:tcPr>
          <w:p w:rsidR="00266166" w:rsidRDefault="00266166">
            <w:pPr>
              <w:pStyle w:val="ConsPlusNormal"/>
            </w:pPr>
            <w:r>
              <w:t>Ингибиторы ферментов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L02BG04</w:t>
            </w:r>
          </w:p>
        </w:tc>
        <w:tc>
          <w:tcPr>
            <w:tcW w:w="2438" w:type="dxa"/>
          </w:tcPr>
          <w:p w:rsidR="00266166" w:rsidRDefault="00266166">
            <w:pPr>
              <w:pStyle w:val="ConsPlusNormal"/>
            </w:pPr>
            <w:r>
              <w:t>Летрозол</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L02BG06</w:t>
            </w:r>
          </w:p>
        </w:tc>
        <w:tc>
          <w:tcPr>
            <w:tcW w:w="2438" w:type="dxa"/>
          </w:tcPr>
          <w:p w:rsidR="00266166" w:rsidRDefault="00266166">
            <w:pPr>
              <w:pStyle w:val="ConsPlusNormal"/>
            </w:pPr>
            <w:r>
              <w:t>Эксеместан</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L01X</w:t>
            </w:r>
          </w:p>
        </w:tc>
        <w:tc>
          <w:tcPr>
            <w:tcW w:w="6747" w:type="dxa"/>
            <w:gridSpan w:val="4"/>
          </w:tcPr>
          <w:p w:rsidR="00266166" w:rsidRDefault="00266166">
            <w:pPr>
              <w:pStyle w:val="ConsPlusNormal"/>
            </w:pPr>
            <w:r>
              <w:t>Другие противоопухолевые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L01XB</w:t>
            </w:r>
          </w:p>
        </w:tc>
        <w:tc>
          <w:tcPr>
            <w:tcW w:w="5556" w:type="dxa"/>
            <w:gridSpan w:val="3"/>
          </w:tcPr>
          <w:p w:rsidR="00266166" w:rsidRDefault="00266166">
            <w:pPr>
              <w:pStyle w:val="ConsPlusNormal"/>
            </w:pPr>
            <w:r>
              <w:t>Производные гидрозина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Гидразина сульфат</w:t>
            </w:r>
          </w:p>
        </w:tc>
        <w:tc>
          <w:tcPr>
            <w:tcW w:w="2154" w:type="dxa"/>
          </w:tcPr>
          <w:p w:rsidR="00266166" w:rsidRDefault="00266166">
            <w:pPr>
              <w:pStyle w:val="ConsPlusNormal"/>
            </w:pPr>
            <w:r>
              <w:t>таблетки, покрытые оболочкой</w:t>
            </w:r>
          </w:p>
        </w:tc>
        <w:tc>
          <w:tcPr>
            <w:tcW w:w="964" w:type="dxa"/>
          </w:tcPr>
          <w:p w:rsidR="00266166" w:rsidRDefault="00266166">
            <w:pPr>
              <w:pStyle w:val="ConsPlusNormal"/>
            </w:pPr>
          </w:p>
        </w:tc>
      </w:tr>
      <w:tr w:rsidR="00266166">
        <w:tc>
          <w:tcPr>
            <w:tcW w:w="1063" w:type="dxa"/>
          </w:tcPr>
          <w:p w:rsidR="00266166" w:rsidRDefault="00266166">
            <w:pPr>
              <w:pStyle w:val="ConsPlusNormal"/>
            </w:pPr>
            <w:r>
              <w:t>M</w:t>
            </w:r>
          </w:p>
        </w:tc>
        <w:tc>
          <w:tcPr>
            <w:tcW w:w="7994" w:type="dxa"/>
            <w:gridSpan w:val="5"/>
          </w:tcPr>
          <w:p w:rsidR="00266166" w:rsidRDefault="00266166">
            <w:pPr>
              <w:pStyle w:val="ConsPlusNormal"/>
            </w:pPr>
            <w:r>
              <w:t>Костно-мышечная система</w:t>
            </w:r>
          </w:p>
        </w:tc>
      </w:tr>
      <w:tr w:rsidR="00266166">
        <w:tc>
          <w:tcPr>
            <w:tcW w:w="1063" w:type="dxa"/>
            <w:vMerge w:val="restart"/>
          </w:tcPr>
          <w:p w:rsidR="00266166" w:rsidRDefault="00266166">
            <w:pPr>
              <w:pStyle w:val="ConsPlusNormal"/>
            </w:pPr>
            <w:r>
              <w:t>M01</w:t>
            </w:r>
          </w:p>
        </w:tc>
        <w:tc>
          <w:tcPr>
            <w:tcW w:w="7994" w:type="dxa"/>
            <w:gridSpan w:val="5"/>
          </w:tcPr>
          <w:p w:rsidR="00266166" w:rsidRDefault="00266166">
            <w:pPr>
              <w:pStyle w:val="ConsPlusNormal"/>
            </w:pPr>
            <w:r>
              <w:t>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w:t>
            </w:r>
          </w:p>
        </w:tc>
        <w:tc>
          <w:tcPr>
            <w:tcW w:w="6747"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M01AC</w:t>
            </w:r>
          </w:p>
        </w:tc>
        <w:tc>
          <w:tcPr>
            <w:tcW w:w="6747" w:type="dxa"/>
            <w:gridSpan w:val="4"/>
          </w:tcPr>
          <w:p w:rsidR="00266166" w:rsidRDefault="00266166">
            <w:pPr>
              <w:pStyle w:val="ConsPlusNormal"/>
            </w:pPr>
            <w:r>
              <w:t>Оксикамы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M01AC06</w:t>
            </w:r>
          </w:p>
        </w:tc>
        <w:tc>
          <w:tcPr>
            <w:tcW w:w="2438" w:type="dxa"/>
          </w:tcPr>
          <w:p w:rsidR="00266166" w:rsidRDefault="00266166">
            <w:pPr>
              <w:pStyle w:val="ConsPlusNormal"/>
            </w:pPr>
            <w:r>
              <w:t>Мелоксикам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M03</w:t>
            </w:r>
          </w:p>
        </w:tc>
        <w:tc>
          <w:tcPr>
            <w:tcW w:w="7994" w:type="dxa"/>
            <w:gridSpan w:val="5"/>
          </w:tcPr>
          <w:p w:rsidR="00266166" w:rsidRDefault="00266166">
            <w:pPr>
              <w:pStyle w:val="ConsPlusNormal"/>
            </w:pPr>
            <w:r>
              <w:t>Миорелаксанты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M03B</w:t>
            </w:r>
          </w:p>
        </w:tc>
        <w:tc>
          <w:tcPr>
            <w:tcW w:w="6747" w:type="dxa"/>
            <w:gridSpan w:val="4"/>
          </w:tcPr>
          <w:p w:rsidR="00266166" w:rsidRDefault="00266166">
            <w:pPr>
              <w:pStyle w:val="ConsPlusNormal"/>
            </w:pPr>
            <w:r>
              <w:t>Миорелаксанты центрального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M03BX</w:t>
            </w:r>
          </w:p>
        </w:tc>
        <w:tc>
          <w:tcPr>
            <w:tcW w:w="6747" w:type="dxa"/>
            <w:gridSpan w:val="4"/>
          </w:tcPr>
          <w:p w:rsidR="00266166" w:rsidRDefault="00266166">
            <w:pPr>
              <w:pStyle w:val="ConsPlusNormal"/>
            </w:pPr>
            <w:r>
              <w:t>Другие миорелаксанты центрального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M03BX04</w:t>
            </w:r>
          </w:p>
        </w:tc>
        <w:tc>
          <w:tcPr>
            <w:tcW w:w="2438" w:type="dxa"/>
          </w:tcPr>
          <w:p w:rsidR="00266166" w:rsidRDefault="00266166">
            <w:pPr>
              <w:pStyle w:val="ConsPlusNormal"/>
            </w:pPr>
            <w:r>
              <w:t>Толперизон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N02</w:t>
            </w:r>
          </w:p>
        </w:tc>
        <w:tc>
          <w:tcPr>
            <w:tcW w:w="7994" w:type="dxa"/>
            <w:gridSpan w:val="5"/>
          </w:tcPr>
          <w:p w:rsidR="00266166" w:rsidRDefault="00266166">
            <w:pPr>
              <w:pStyle w:val="ConsPlusNormal"/>
            </w:pPr>
            <w:r>
              <w:t>Анальгетики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N02A</w:t>
            </w:r>
          </w:p>
        </w:tc>
        <w:tc>
          <w:tcPr>
            <w:tcW w:w="6747" w:type="dxa"/>
            <w:gridSpan w:val="4"/>
          </w:tcPr>
          <w:p w:rsidR="00266166" w:rsidRDefault="00266166">
            <w:pPr>
              <w:pStyle w:val="ConsPlusNormal"/>
            </w:pPr>
            <w:r>
              <w:t>Опиоиды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N02AA</w:t>
            </w:r>
          </w:p>
        </w:tc>
        <w:tc>
          <w:tcPr>
            <w:tcW w:w="6747" w:type="dxa"/>
            <w:gridSpan w:val="4"/>
          </w:tcPr>
          <w:p w:rsidR="00266166" w:rsidRDefault="00266166">
            <w:pPr>
              <w:pStyle w:val="ConsPlusNormal"/>
            </w:pPr>
            <w:r>
              <w:t>Природные алкалоиды опия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N02AA08</w:t>
            </w:r>
          </w:p>
        </w:tc>
        <w:tc>
          <w:tcPr>
            <w:tcW w:w="2438" w:type="dxa"/>
          </w:tcPr>
          <w:p w:rsidR="00266166" w:rsidRDefault="00266166">
            <w:pPr>
              <w:pStyle w:val="ConsPlusNormal"/>
            </w:pPr>
            <w:r>
              <w:t>Дигидрокодеин</w:t>
            </w:r>
          </w:p>
        </w:tc>
        <w:tc>
          <w:tcPr>
            <w:tcW w:w="2154" w:type="dxa"/>
          </w:tcPr>
          <w:p w:rsidR="00266166" w:rsidRDefault="00266166">
            <w:pPr>
              <w:pStyle w:val="ConsPlusNormal"/>
            </w:pPr>
            <w:r>
              <w:t>таблетки пролонгированного действия</w:t>
            </w:r>
          </w:p>
        </w:tc>
        <w:tc>
          <w:tcPr>
            <w:tcW w:w="964" w:type="dxa"/>
          </w:tcPr>
          <w:p w:rsidR="00266166" w:rsidRDefault="00266166">
            <w:pPr>
              <w:pStyle w:val="ConsPlusNormal"/>
            </w:pPr>
            <w:r>
              <w:t>для кода 512</w:t>
            </w:r>
          </w:p>
        </w:tc>
      </w:tr>
      <w:tr w:rsidR="00266166">
        <w:tc>
          <w:tcPr>
            <w:tcW w:w="1063" w:type="dxa"/>
            <w:vMerge w:val="restart"/>
          </w:tcPr>
          <w:p w:rsidR="00266166" w:rsidRDefault="00266166">
            <w:pPr>
              <w:pStyle w:val="ConsPlusNormal"/>
            </w:pPr>
            <w:r>
              <w:t>N03</w:t>
            </w:r>
          </w:p>
        </w:tc>
        <w:tc>
          <w:tcPr>
            <w:tcW w:w="7994" w:type="dxa"/>
            <w:gridSpan w:val="5"/>
          </w:tcPr>
          <w:p w:rsidR="00266166" w:rsidRDefault="00266166">
            <w:pPr>
              <w:pStyle w:val="ConsPlusNormal"/>
            </w:pPr>
            <w:r>
              <w:t>Противоэпилептические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N03A</w:t>
            </w:r>
          </w:p>
        </w:tc>
        <w:tc>
          <w:tcPr>
            <w:tcW w:w="6747" w:type="dxa"/>
            <w:gridSpan w:val="4"/>
          </w:tcPr>
          <w:p w:rsidR="00266166" w:rsidRDefault="00266166">
            <w:pPr>
              <w:pStyle w:val="ConsPlusNormal"/>
            </w:pPr>
            <w:r>
              <w:t>Противоэпилептические препараты</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N03AD</w:t>
            </w:r>
          </w:p>
        </w:tc>
        <w:tc>
          <w:tcPr>
            <w:tcW w:w="6747" w:type="dxa"/>
            <w:gridSpan w:val="4"/>
          </w:tcPr>
          <w:p w:rsidR="00266166" w:rsidRDefault="00266166">
            <w:pPr>
              <w:pStyle w:val="ConsPlusNormal"/>
            </w:pPr>
            <w:r>
              <w:t>Производные сукцинимида</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N03AD01</w:t>
            </w:r>
          </w:p>
        </w:tc>
        <w:tc>
          <w:tcPr>
            <w:tcW w:w="2438" w:type="dxa"/>
          </w:tcPr>
          <w:p w:rsidR="00266166" w:rsidRDefault="00266166">
            <w:pPr>
              <w:pStyle w:val="ConsPlusNormal"/>
            </w:pPr>
            <w:r>
              <w:t>Этосуксимид</w:t>
            </w:r>
          </w:p>
        </w:tc>
        <w:tc>
          <w:tcPr>
            <w:tcW w:w="2154" w:type="dxa"/>
          </w:tcPr>
          <w:p w:rsidR="00266166" w:rsidRDefault="00266166">
            <w:pPr>
              <w:pStyle w:val="ConsPlusNormal"/>
            </w:pPr>
            <w:r>
              <w:t>сироп</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N03AG</w:t>
            </w:r>
          </w:p>
        </w:tc>
        <w:tc>
          <w:tcPr>
            <w:tcW w:w="6747" w:type="dxa"/>
            <w:gridSpan w:val="4"/>
          </w:tcPr>
          <w:p w:rsidR="00266166" w:rsidRDefault="00266166">
            <w:pPr>
              <w:pStyle w:val="ConsPlusNormal"/>
            </w:pPr>
            <w:r>
              <w:t>Производные жирных кислот</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N03AG04</w:t>
            </w:r>
          </w:p>
        </w:tc>
        <w:tc>
          <w:tcPr>
            <w:tcW w:w="2438" w:type="dxa"/>
          </w:tcPr>
          <w:p w:rsidR="00266166" w:rsidRDefault="00266166">
            <w:pPr>
              <w:pStyle w:val="ConsPlusNormal"/>
            </w:pPr>
            <w:r>
              <w:t>Вигабатрин</w:t>
            </w:r>
          </w:p>
        </w:tc>
        <w:tc>
          <w:tcPr>
            <w:tcW w:w="2154" w:type="dxa"/>
          </w:tcPr>
          <w:p w:rsidR="00266166" w:rsidRDefault="00266166">
            <w:pPr>
              <w:pStyle w:val="ConsPlusNormal"/>
            </w:pPr>
            <w:r>
              <w:t>таблетки, покрытые пленочной оболочкой, гранулы для приготовления раствора</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N03AF</w:t>
            </w:r>
          </w:p>
        </w:tc>
        <w:tc>
          <w:tcPr>
            <w:tcW w:w="6747" w:type="dxa"/>
            <w:gridSpan w:val="4"/>
          </w:tcPr>
          <w:p w:rsidR="00266166" w:rsidRDefault="00266166">
            <w:pPr>
              <w:pStyle w:val="ConsPlusNormal"/>
            </w:pPr>
            <w:r>
              <w:t>Производные карбоксамида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N03AF03</w:t>
            </w:r>
          </w:p>
        </w:tc>
        <w:tc>
          <w:tcPr>
            <w:tcW w:w="2438" w:type="dxa"/>
          </w:tcPr>
          <w:p w:rsidR="00266166" w:rsidRDefault="00266166">
            <w:pPr>
              <w:pStyle w:val="ConsPlusNormal"/>
            </w:pPr>
            <w:r>
              <w:t>Руфинамид</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N03AX</w:t>
            </w:r>
          </w:p>
        </w:tc>
        <w:tc>
          <w:tcPr>
            <w:tcW w:w="6747" w:type="dxa"/>
            <w:gridSpan w:val="4"/>
          </w:tcPr>
          <w:p w:rsidR="00266166" w:rsidRDefault="00266166">
            <w:pPr>
              <w:pStyle w:val="ConsPlusNormal"/>
            </w:pPr>
            <w:r>
              <w:t>Другие противоэпилептические препараты</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N03AX03</w:t>
            </w:r>
          </w:p>
        </w:tc>
        <w:tc>
          <w:tcPr>
            <w:tcW w:w="2438" w:type="dxa"/>
          </w:tcPr>
          <w:p w:rsidR="00266166" w:rsidRDefault="00266166">
            <w:pPr>
              <w:pStyle w:val="ConsPlusNormal"/>
            </w:pPr>
            <w:r>
              <w:t>Сультиам</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N03AX09</w:t>
            </w:r>
          </w:p>
        </w:tc>
        <w:tc>
          <w:tcPr>
            <w:tcW w:w="2438" w:type="dxa"/>
          </w:tcPr>
          <w:p w:rsidR="00266166" w:rsidRDefault="00266166">
            <w:pPr>
              <w:pStyle w:val="ConsPlusNormal"/>
            </w:pPr>
            <w:r>
              <w:t>Ламотриджин</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N03AX15</w:t>
            </w:r>
          </w:p>
        </w:tc>
        <w:tc>
          <w:tcPr>
            <w:tcW w:w="2438" w:type="dxa"/>
          </w:tcPr>
          <w:p w:rsidR="00266166" w:rsidRDefault="00266166">
            <w:pPr>
              <w:pStyle w:val="ConsPlusNormal"/>
            </w:pPr>
            <w:r>
              <w:t>Зонисамид</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N03AX18</w:t>
            </w:r>
          </w:p>
        </w:tc>
        <w:tc>
          <w:tcPr>
            <w:tcW w:w="2438" w:type="dxa"/>
          </w:tcPr>
          <w:p w:rsidR="00266166" w:rsidRDefault="00266166">
            <w:pPr>
              <w:pStyle w:val="ConsPlusNormal"/>
            </w:pPr>
            <w:r>
              <w:t>Лакосамид</w:t>
            </w:r>
          </w:p>
        </w:tc>
        <w:tc>
          <w:tcPr>
            <w:tcW w:w="2154" w:type="dxa"/>
          </w:tcPr>
          <w:p w:rsidR="00266166" w:rsidRDefault="00266166">
            <w:pPr>
              <w:pStyle w:val="ConsPlusNormal"/>
            </w:pPr>
            <w:r>
              <w:t>раствор для приема внутрь, сироп</w:t>
            </w:r>
          </w:p>
        </w:tc>
        <w:tc>
          <w:tcPr>
            <w:tcW w:w="964" w:type="dxa"/>
          </w:tcPr>
          <w:p w:rsidR="00266166" w:rsidRDefault="00266166">
            <w:pPr>
              <w:pStyle w:val="ConsPlusNormal"/>
            </w:pPr>
            <w:r>
              <w:t>для кода 548</w:t>
            </w:r>
          </w:p>
        </w:tc>
      </w:tr>
      <w:tr w:rsidR="00266166">
        <w:tc>
          <w:tcPr>
            <w:tcW w:w="1063" w:type="dxa"/>
            <w:vMerge w:val="restart"/>
          </w:tcPr>
          <w:p w:rsidR="00266166" w:rsidRDefault="00266166">
            <w:pPr>
              <w:pStyle w:val="ConsPlusNormal"/>
            </w:pPr>
            <w:r>
              <w:t>N05</w:t>
            </w:r>
          </w:p>
        </w:tc>
        <w:tc>
          <w:tcPr>
            <w:tcW w:w="7994" w:type="dxa"/>
            <w:gridSpan w:val="5"/>
          </w:tcPr>
          <w:p w:rsidR="00266166" w:rsidRDefault="00266166">
            <w:pPr>
              <w:pStyle w:val="ConsPlusNormal"/>
            </w:pPr>
            <w:r>
              <w:t>Психотропные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N05A</w:t>
            </w:r>
          </w:p>
        </w:tc>
        <w:tc>
          <w:tcPr>
            <w:tcW w:w="6747" w:type="dxa"/>
            <w:gridSpan w:val="4"/>
          </w:tcPr>
          <w:p w:rsidR="00266166" w:rsidRDefault="00266166">
            <w:pPr>
              <w:pStyle w:val="ConsPlusNormal"/>
            </w:pPr>
            <w:r>
              <w:t>Антипсихотические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N05AF</w:t>
            </w:r>
          </w:p>
        </w:tc>
        <w:tc>
          <w:tcPr>
            <w:tcW w:w="6747" w:type="dxa"/>
            <w:gridSpan w:val="4"/>
          </w:tcPr>
          <w:p w:rsidR="00266166" w:rsidRDefault="00266166">
            <w:pPr>
              <w:pStyle w:val="ConsPlusNormal"/>
            </w:pPr>
            <w:r>
              <w:t>Производные тиоксантена</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N05AL</w:t>
            </w:r>
          </w:p>
        </w:tc>
        <w:tc>
          <w:tcPr>
            <w:tcW w:w="1191" w:type="dxa"/>
          </w:tcPr>
          <w:p w:rsidR="00266166" w:rsidRDefault="00266166">
            <w:pPr>
              <w:pStyle w:val="ConsPlusNormal"/>
            </w:pPr>
            <w:r>
              <w:t>N05AF01</w:t>
            </w:r>
          </w:p>
        </w:tc>
        <w:tc>
          <w:tcPr>
            <w:tcW w:w="2438" w:type="dxa"/>
          </w:tcPr>
          <w:p w:rsidR="00266166" w:rsidRDefault="00266166">
            <w:pPr>
              <w:pStyle w:val="ConsPlusNormal"/>
            </w:pPr>
            <w:r>
              <w:t>Флупентиксол</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6747" w:type="dxa"/>
            <w:gridSpan w:val="4"/>
          </w:tcPr>
          <w:p w:rsidR="00266166" w:rsidRDefault="00266166">
            <w:pPr>
              <w:pStyle w:val="ConsPlusNormal"/>
            </w:pPr>
            <w:r>
              <w:t>Бензамиды</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N05AL03</w:t>
            </w:r>
          </w:p>
        </w:tc>
        <w:tc>
          <w:tcPr>
            <w:tcW w:w="2438" w:type="dxa"/>
          </w:tcPr>
          <w:p w:rsidR="00266166" w:rsidRDefault="00266166">
            <w:pPr>
              <w:pStyle w:val="ConsPlusNormal"/>
            </w:pPr>
            <w:r>
              <w:t>Тиаприд</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N05AL05</w:t>
            </w:r>
          </w:p>
        </w:tc>
        <w:tc>
          <w:tcPr>
            <w:tcW w:w="2438" w:type="dxa"/>
          </w:tcPr>
          <w:p w:rsidR="00266166" w:rsidRDefault="00266166">
            <w:pPr>
              <w:pStyle w:val="ConsPlusNormal"/>
            </w:pPr>
            <w:r>
              <w:t>Амисульприд</w:t>
            </w:r>
          </w:p>
        </w:tc>
        <w:tc>
          <w:tcPr>
            <w:tcW w:w="2154" w:type="dxa"/>
          </w:tcPr>
          <w:p w:rsidR="00266166" w:rsidRDefault="00266166">
            <w:pPr>
              <w:pStyle w:val="ConsPlusNormal"/>
            </w:pPr>
            <w:r>
              <w:t>таблетки; таблетки, покрытые оболочкой</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w:t>
            </w:r>
          </w:p>
        </w:tc>
        <w:tc>
          <w:tcPr>
            <w:tcW w:w="6747" w:type="dxa"/>
            <w:gridSpan w:val="4"/>
          </w:tcPr>
          <w:p w:rsidR="00266166" w:rsidRDefault="00266166">
            <w:pPr>
              <w:pStyle w:val="ConsPlusNormal"/>
            </w:pPr>
            <w:r>
              <w:t>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N05BA</w:t>
            </w:r>
          </w:p>
        </w:tc>
        <w:tc>
          <w:tcPr>
            <w:tcW w:w="6747" w:type="dxa"/>
            <w:gridSpan w:val="4"/>
          </w:tcPr>
          <w:p w:rsidR="00266166" w:rsidRDefault="00266166">
            <w:pPr>
              <w:pStyle w:val="ConsPlusNormal"/>
            </w:pPr>
            <w:r>
              <w:t>Производные бензодиазепина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N05BA01</w:t>
            </w:r>
          </w:p>
        </w:tc>
        <w:tc>
          <w:tcPr>
            <w:tcW w:w="2438" w:type="dxa"/>
          </w:tcPr>
          <w:p w:rsidR="00266166" w:rsidRDefault="00266166">
            <w:pPr>
              <w:pStyle w:val="ConsPlusNormal"/>
            </w:pPr>
            <w:r>
              <w:t>Диазепам</w:t>
            </w:r>
          </w:p>
        </w:tc>
        <w:tc>
          <w:tcPr>
            <w:tcW w:w="2154" w:type="dxa"/>
          </w:tcPr>
          <w:p w:rsidR="00266166" w:rsidRDefault="00266166">
            <w:pPr>
              <w:pStyle w:val="ConsPlusNormal"/>
            </w:pPr>
            <w:r>
              <w:t>ректальный раствор</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N05BA09</w:t>
            </w:r>
          </w:p>
        </w:tc>
        <w:tc>
          <w:tcPr>
            <w:tcW w:w="2438" w:type="dxa"/>
          </w:tcPr>
          <w:p w:rsidR="00266166" w:rsidRDefault="00266166">
            <w:pPr>
              <w:pStyle w:val="ConsPlusNormal"/>
            </w:pPr>
            <w:r>
              <w:t>Клобазам</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N05BA12</w:t>
            </w:r>
          </w:p>
        </w:tc>
        <w:tc>
          <w:tcPr>
            <w:tcW w:w="2438" w:type="dxa"/>
          </w:tcPr>
          <w:p w:rsidR="00266166" w:rsidRDefault="00266166">
            <w:pPr>
              <w:pStyle w:val="ConsPlusNormal"/>
            </w:pPr>
            <w:r>
              <w:t>Алпразолам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N05C</w:t>
            </w:r>
          </w:p>
        </w:tc>
        <w:tc>
          <w:tcPr>
            <w:tcW w:w="6747" w:type="dxa"/>
            <w:gridSpan w:val="4"/>
          </w:tcPr>
          <w:p w:rsidR="00266166" w:rsidRDefault="00266166">
            <w:pPr>
              <w:pStyle w:val="ConsPlusNormal"/>
            </w:pPr>
            <w:r>
              <w:t>Снотворные и седативные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N05CD</w:t>
            </w:r>
          </w:p>
        </w:tc>
        <w:tc>
          <w:tcPr>
            <w:tcW w:w="6747" w:type="dxa"/>
            <w:gridSpan w:val="4"/>
          </w:tcPr>
          <w:p w:rsidR="00266166" w:rsidRDefault="00266166">
            <w:pPr>
              <w:pStyle w:val="ConsPlusNormal"/>
            </w:pPr>
            <w:r>
              <w:t>Производные бензодиазепина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N05CD08</w:t>
            </w:r>
          </w:p>
        </w:tc>
        <w:tc>
          <w:tcPr>
            <w:tcW w:w="2438" w:type="dxa"/>
          </w:tcPr>
          <w:p w:rsidR="00266166" w:rsidRDefault="00266166">
            <w:pPr>
              <w:pStyle w:val="ConsPlusNormal"/>
            </w:pPr>
            <w:r>
              <w:t>Мидазолам</w:t>
            </w:r>
          </w:p>
        </w:tc>
        <w:tc>
          <w:tcPr>
            <w:tcW w:w="2154" w:type="dxa"/>
          </w:tcPr>
          <w:p w:rsidR="00266166" w:rsidRDefault="00266166">
            <w:pPr>
              <w:pStyle w:val="ConsPlusNormal"/>
            </w:pPr>
            <w:r>
              <w:t>раствор защечный</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N05BX</w:t>
            </w:r>
          </w:p>
        </w:tc>
        <w:tc>
          <w:tcPr>
            <w:tcW w:w="6747" w:type="dxa"/>
            <w:gridSpan w:val="4"/>
          </w:tcPr>
          <w:p w:rsidR="00266166" w:rsidRDefault="00266166">
            <w:pPr>
              <w:pStyle w:val="ConsPlusNormal"/>
            </w:pPr>
            <w:r>
              <w:t>Другие 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Аминофенилмасляная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1063" w:type="dxa"/>
            <w:vMerge w:val="restart"/>
          </w:tcPr>
          <w:p w:rsidR="00266166" w:rsidRDefault="00266166">
            <w:pPr>
              <w:pStyle w:val="ConsPlusNormal"/>
            </w:pPr>
            <w:r>
              <w:t>N06</w:t>
            </w:r>
          </w:p>
        </w:tc>
        <w:tc>
          <w:tcPr>
            <w:tcW w:w="7994" w:type="dxa"/>
            <w:gridSpan w:val="5"/>
          </w:tcPr>
          <w:p w:rsidR="00266166" w:rsidRDefault="00266166">
            <w:pPr>
              <w:pStyle w:val="ConsPlusNormal"/>
            </w:pPr>
            <w:r>
              <w:t>Психоаналептики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N06A</w:t>
            </w:r>
          </w:p>
        </w:tc>
        <w:tc>
          <w:tcPr>
            <w:tcW w:w="6747" w:type="dxa"/>
            <w:gridSpan w:val="4"/>
          </w:tcPr>
          <w:p w:rsidR="00266166" w:rsidRDefault="00266166">
            <w:pPr>
              <w:pStyle w:val="ConsPlusNormal"/>
            </w:pPr>
            <w:r>
              <w:t>Антидепрессанты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w:t>
            </w:r>
          </w:p>
        </w:tc>
        <w:tc>
          <w:tcPr>
            <w:tcW w:w="6747"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Гопантеновая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N06BX</w:t>
            </w:r>
          </w:p>
        </w:tc>
        <w:tc>
          <w:tcPr>
            <w:tcW w:w="6747" w:type="dxa"/>
            <w:gridSpan w:val="4"/>
          </w:tcPr>
          <w:p w:rsidR="00266166" w:rsidRDefault="00266166">
            <w:pPr>
              <w:pStyle w:val="ConsPlusNormal"/>
            </w:pPr>
            <w:r>
              <w:t>Другие психостимуляторы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38" w:type="dxa"/>
          </w:tcPr>
          <w:p w:rsidR="00266166" w:rsidRDefault="00266166">
            <w:pPr>
              <w:pStyle w:val="ConsPlusNormal"/>
            </w:pPr>
            <w:r>
              <w:t>Пиритинол</w:t>
            </w:r>
          </w:p>
        </w:tc>
        <w:tc>
          <w:tcPr>
            <w:tcW w:w="2154" w:type="dxa"/>
          </w:tcPr>
          <w:p w:rsidR="00266166" w:rsidRDefault="00266166">
            <w:pPr>
              <w:pStyle w:val="ConsPlusNormal"/>
            </w:pPr>
            <w:r>
              <w:t>суспензия для приема внутрь</w:t>
            </w:r>
          </w:p>
        </w:tc>
        <w:tc>
          <w:tcPr>
            <w:tcW w:w="964" w:type="dxa"/>
          </w:tcPr>
          <w:p w:rsidR="00266166" w:rsidRDefault="00266166">
            <w:pPr>
              <w:pStyle w:val="ConsPlusNormal"/>
            </w:pPr>
            <w:r>
              <w:t>для кода 522 (G96.8, G93.4)</w:t>
            </w:r>
          </w:p>
        </w:tc>
      </w:tr>
      <w:tr w:rsidR="00266166">
        <w:tc>
          <w:tcPr>
            <w:tcW w:w="1063" w:type="dxa"/>
          </w:tcPr>
          <w:p w:rsidR="00266166" w:rsidRDefault="00266166">
            <w:pPr>
              <w:pStyle w:val="ConsPlusNormal"/>
            </w:pPr>
            <w:r>
              <w:t>S</w:t>
            </w:r>
          </w:p>
        </w:tc>
        <w:tc>
          <w:tcPr>
            <w:tcW w:w="7994" w:type="dxa"/>
            <w:gridSpan w:val="5"/>
          </w:tcPr>
          <w:p w:rsidR="00266166" w:rsidRDefault="00266166">
            <w:pPr>
              <w:pStyle w:val="ConsPlusNormal"/>
            </w:pPr>
            <w:r>
              <w:t>Органы чувств</w:t>
            </w:r>
          </w:p>
        </w:tc>
      </w:tr>
      <w:tr w:rsidR="00266166">
        <w:tc>
          <w:tcPr>
            <w:tcW w:w="1063" w:type="dxa"/>
            <w:vMerge w:val="restart"/>
          </w:tcPr>
          <w:p w:rsidR="00266166" w:rsidRDefault="00266166">
            <w:pPr>
              <w:pStyle w:val="ConsPlusNormal"/>
            </w:pPr>
            <w:r>
              <w:t>S01</w:t>
            </w:r>
          </w:p>
        </w:tc>
        <w:tc>
          <w:tcPr>
            <w:tcW w:w="7994" w:type="dxa"/>
            <w:gridSpan w:val="5"/>
          </w:tcPr>
          <w:p w:rsidR="00266166" w:rsidRDefault="00266166">
            <w:pPr>
              <w:pStyle w:val="ConsPlusNormal"/>
            </w:pPr>
            <w:r>
              <w:t>Офтальмологические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S01B</w:t>
            </w:r>
          </w:p>
        </w:tc>
        <w:tc>
          <w:tcPr>
            <w:tcW w:w="6747" w:type="dxa"/>
            <w:gridSpan w:val="4"/>
          </w:tcPr>
          <w:p w:rsidR="00266166" w:rsidRDefault="00266166">
            <w:pPr>
              <w:pStyle w:val="ConsPlusNormal"/>
            </w:pPr>
            <w:r>
              <w:t>Противовоспалительные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S01BA</w:t>
            </w:r>
          </w:p>
        </w:tc>
        <w:tc>
          <w:tcPr>
            <w:tcW w:w="6747" w:type="dxa"/>
            <w:gridSpan w:val="4"/>
          </w:tcPr>
          <w:p w:rsidR="00266166" w:rsidRDefault="00266166">
            <w:pPr>
              <w:pStyle w:val="ConsPlusNormal"/>
            </w:pPr>
            <w:r>
              <w:t>Кортикостероиды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S01BA01</w:t>
            </w:r>
          </w:p>
        </w:tc>
        <w:tc>
          <w:tcPr>
            <w:tcW w:w="2438" w:type="dxa"/>
          </w:tcPr>
          <w:p w:rsidR="00266166" w:rsidRDefault="00266166">
            <w:pPr>
              <w:pStyle w:val="ConsPlusNormal"/>
            </w:pPr>
            <w:r>
              <w:t>Дексаметазон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S01E</w:t>
            </w:r>
          </w:p>
        </w:tc>
        <w:tc>
          <w:tcPr>
            <w:tcW w:w="6747" w:type="dxa"/>
            <w:gridSpan w:val="4"/>
          </w:tcPr>
          <w:p w:rsidR="00266166" w:rsidRDefault="00266166">
            <w:pPr>
              <w:pStyle w:val="ConsPlusNormal"/>
            </w:pPr>
            <w:r>
              <w:t>Противоглаукомные препараты и миотические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S01ED</w:t>
            </w:r>
          </w:p>
        </w:tc>
        <w:tc>
          <w:tcPr>
            <w:tcW w:w="6747" w:type="dxa"/>
            <w:gridSpan w:val="4"/>
          </w:tcPr>
          <w:p w:rsidR="00266166" w:rsidRDefault="00266166">
            <w:pPr>
              <w:pStyle w:val="ConsPlusNormal"/>
            </w:pPr>
            <w:r>
              <w:t>Бета-адреноблокаторы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S01ED02</w:t>
            </w:r>
          </w:p>
        </w:tc>
        <w:tc>
          <w:tcPr>
            <w:tcW w:w="2438" w:type="dxa"/>
          </w:tcPr>
          <w:p w:rsidR="00266166" w:rsidRDefault="00266166">
            <w:pPr>
              <w:pStyle w:val="ConsPlusNormal"/>
            </w:pPr>
            <w:r>
              <w:t>Бетаксолол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S01EE</w:t>
            </w:r>
          </w:p>
        </w:tc>
        <w:tc>
          <w:tcPr>
            <w:tcW w:w="6747" w:type="dxa"/>
            <w:gridSpan w:val="4"/>
          </w:tcPr>
          <w:p w:rsidR="00266166" w:rsidRDefault="00266166">
            <w:pPr>
              <w:pStyle w:val="ConsPlusNormal"/>
            </w:pPr>
            <w:r>
              <w:t>Простагландин аналоги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S01EE01</w:t>
            </w:r>
          </w:p>
        </w:tc>
        <w:tc>
          <w:tcPr>
            <w:tcW w:w="2438" w:type="dxa"/>
          </w:tcPr>
          <w:p w:rsidR="00266166" w:rsidRDefault="00266166">
            <w:pPr>
              <w:pStyle w:val="ConsPlusNormal"/>
            </w:pPr>
            <w:r>
              <w:t>Латанопрост</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S01X</w:t>
            </w:r>
          </w:p>
        </w:tc>
        <w:tc>
          <w:tcPr>
            <w:tcW w:w="6747" w:type="dxa"/>
            <w:gridSpan w:val="4"/>
          </w:tcPr>
          <w:p w:rsidR="00266166" w:rsidRDefault="00266166">
            <w:pPr>
              <w:pStyle w:val="ConsPlusNormal"/>
            </w:pPr>
            <w:r>
              <w:t>Другие препараты для лечения заболеваний глаз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Таурин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S01XA</w:t>
            </w:r>
          </w:p>
        </w:tc>
        <w:tc>
          <w:tcPr>
            <w:tcW w:w="6747" w:type="dxa"/>
            <w:gridSpan w:val="4"/>
          </w:tcPr>
          <w:p w:rsidR="00266166" w:rsidRDefault="00266166">
            <w:pPr>
              <w:pStyle w:val="ConsPlusNormal"/>
            </w:pPr>
            <w:r>
              <w:t>Прочие препараты для лечения заболеваний глаз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Метилэтилпиридинол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tcPr>
          <w:p w:rsidR="00266166" w:rsidRDefault="00266166">
            <w:pPr>
              <w:pStyle w:val="ConsPlusNormal"/>
            </w:pPr>
            <w:r>
              <w:t>А10</w:t>
            </w:r>
          </w:p>
        </w:tc>
        <w:tc>
          <w:tcPr>
            <w:tcW w:w="7994" w:type="dxa"/>
            <w:gridSpan w:val="5"/>
          </w:tcPr>
          <w:p w:rsidR="00266166" w:rsidRDefault="00266166">
            <w:pPr>
              <w:pStyle w:val="ConsPlusNormal"/>
            </w:pPr>
            <w:r>
              <w:t>Препараты для лечения сахарного диабета</w:t>
            </w:r>
          </w:p>
        </w:tc>
      </w:tr>
      <w:tr w:rsidR="00266166">
        <w:tc>
          <w:tcPr>
            <w:tcW w:w="1063" w:type="dxa"/>
          </w:tcPr>
          <w:p w:rsidR="00266166" w:rsidRDefault="00266166">
            <w:pPr>
              <w:pStyle w:val="ConsPlusNormal"/>
            </w:pPr>
          </w:p>
        </w:tc>
        <w:tc>
          <w:tcPr>
            <w:tcW w:w="1247" w:type="dxa"/>
          </w:tcPr>
          <w:p w:rsidR="00266166" w:rsidRDefault="00266166">
            <w:pPr>
              <w:pStyle w:val="ConsPlusNormal"/>
            </w:pPr>
            <w:r>
              <w:t>А10В</w:t>
            </w:r>
          </w:p>
        </w:tc>
        <w:tc>
          <w:tcPr>
            <w:tcW w:w="6747" w:type="dxa"/>
            <w:gridSpan w:val="4"/>
          </w:tcPr>
          <w:p w:rsidR="00266166" w:rsidRDefault="00266166">
            <w:pPr>
              <w:pStyle w:val="ConsPlusNormal"/>
            </w:pPr>
            <w:r>
              <w:t>Пероральные гипогликемические препараты</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A10BD09</w:t>
            </w:r>
          </w:p>
        </w:tc>
        <w:tc>
          <w:tcPr>
            <w:tcW w:w="2438" w:type="dxa"/>
          </w:tcPr>
          <w:p w:rsidR="00266166" w:rsidRDefault="00266166">
            <w:pPr>
              <w:pStyle w:val="ConsPlusNormal"/>
            </w:pPr>
            <w:r>
              <w:t>Алоглиптин+Пиоглитазон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520</w:t>
            </w:r>
          </w:p>
        </w:tc>
      </w:tr>
    </w:tbl>
    <w:p w:rsidR="00266166" w:rsidRDefault="00266166">
      <w:pPr>
        <w:pStyle w:val="ConsPlusNormal"/>
        <w:ind w:firstLine="540"/>
        <w:jc w:val="both"/>
      </w:pPr>
    </w:p>
    <w:p w:rsidR="00266166" w:rsidRDefault="00266166">
      <w:pPr>
        <w:pStyle w:val="ConsPlusTitle"/>
        <w:jc w:val="center"/>
        <w:outlineLvl w:val="3"/>
      </w:pPr>
      <w:r>
        <w:t>Раздел III.2. СПЕЦИАЛИЗИРОВАННЫЕ ПРОДУКТЫ ЛЕЧЕБНОГО ПИТАНИЯ</w:t>
      </w:r>
    </w:p>
    <w:p w:rsidR="00266166" w:rsidRDefault="00266166">
      <w:pPr>
        <w:pStyle w:val="ConsPlusTitle"/>
        <w:jc w:val="center"/>
      </w:pPr>
      <w:r>
        <w:t>ДЛЯ ЛИЦ С НАРУШЕНИЯМИ ОБМЕНА АРОМАТИЧЕСКИХ АМИНОКИСЛОТ</w:t>
      </w:r>
    </w:p>
    <w:p w:rsidR="00266166" w:rsidRDefault="00266166">
      <w:pPr>
        <w:pStyle w:val="ConsPlusTitle"/>
        <w:jc w:val="center"/>
      </w:pPr>
      <w:r>
        <w:t>НА АМБУЛАТОРНОМ ЭТАПЕ ЛЕЧЕНИЯ</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266166">
        <w:tc>
          <w:tcPr>
            <w:tcW w:w="1191" w:type="dxa"/>
          </w:tcPr>
          <w:p w:rsidR="00266166" w:rsidRDefault="00266166">
            <w:pPr>
              <w:pStyle w:val="ConsPlusNormal"/>
              <w:jc w:val="center"/>
            </w:pPr>
            <w:r>
              <w:t>Код категории льготы</w:t>
            </w:r>
          </w:p>
        </w:tc>
        <w:tc>
          <w:tcPr>
            <w:tcW w:w="7880" w:type="dxa"/>
          </w:tcPr>
          <w:p w:rsidR="00266166" w:rsidRDefault="00266166">
            <w:pPr>
              <w:pStyle w:val="ConsPlusNormal"/>
              <w:jc w:val="center"/>
            </w:pPr>
            <w:r>
              <w:t>Общая характеристика специализированного продукта лечебного питания</w:t>
            </w:r>
          </w:p>
        </w:tc>
      </w:tr>
      <w:tr w:rsidR="00266166">
        <w:tc>
          <w:tcPr>
            <w:tcW w:w="1191" w:type="dxa"/>
          </w:tcPr>
          <w:p w:rsidR="00266166" w:rsidRDefault="00266166">
            <w:pPr>
              <w:pStyle w:val="ConsPlusNormal"/>
            </w:pPr>
            <w:r>
              <w:t>608</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266166">
        <w:tc>
          <w:tcPr>
            <w:tcW w:w="1191" w:type="dxa"/>
          </w:tcPr>
          <w:p w:rsidR="00266166" w:rsidRDefault="00266166">
            <w:pPr>
              <w:pStyle w:val="ConsPlusNormal"/>
            </w:pPr>
            <w:r>
              <w:t>609</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266166">
        <w:tc>
          <w:tcPr>
            <w:tcW w:w="1191" w:type="dxa"/>
          </w:tcPr>
          <w:p w:rsidR="00266166" w:rsidRDefault="00266166">
            <w:pPr>
              <w:pStyle w:val="ConsPlusNormal"/>
            </w:pPr>
            <w:r>
              <w:t>610</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266166">
        <w:tc>
          <w:tcPr>
            <w:tcW w:w="1191" w:type="dxa"/>
          </w:tcPr>
          <w:p w:rsidR="00266166" w:rsidRDefault="00266166">
            <w:pPr>
              <w:pStyle w:val="ConsPlusNormal"/>
            </w:pPr>
            <w:r>
              <w:t>611</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266166">
        <w:tc>
          <w:tcPr>
            <w:tcW w:w="1191" w:type="dxa"/>
          </w:tcPr>
          <w:p w:rsidR="00266166" w:rsidRDefault="00266166">
            <w:pPr>
              <w:pStyle w:val="ConsPlusNormal"/>
            </w:pPr>
            <w:r>
              <w:t>612</w:t>
            </w:r>
          </w:p>
        </w:tc>
        <w:tc>
          <w:tcPr>
            <w:tcW w:w="7880" w:type="dxa"/>
          </w:tcPr>
          <w:p w:rsidR="00266166" w:rsidRDefault="00266166">
            <w:pPr>
              <w:pStyle w:val="ConsPlusNormal"/>
            </w:pPr>
            <w:r>
              <w:t>смесь масел глицеролтриолеата (GTO) и глицеролтриэруката (GTE)</w:t>
            </w:r>
          </w:p>
        </w:tc>
      </w:tr>
      <w:tr w:rsidR="00266166">
        <w:tc>
          <w:tcPr>
            <w:tcW w:w="1191" w:type="dxa"/>
          </w:tcPr>
          <w:p w:rsidR="00266166" w:rsidRDefault="00266166">
            <w:pPr>
              <w:pStyle w:val="ConsPlusNormal"/>
            </w:pPr>
            <w:r>
              <w:t>613</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метионина)</w:t>
            </w:r>
          </w:p>
        </w:tc>
      </w:tr>
      <w:tr w:rsidR="00266166">
        <w:tc>
          <w:tcPr>
            <w:tcW w:w="1191" w:type="dxa"/>
          </w:tcPr>
          <w:p w:rsidR="00266166" w:rsidRDefault="00266166">
            <w:pPr>
              <w:pStyle w:val="ConsPlusNormal"/>
            </w:pPr>
            <w:r>
              <w:t>614</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266166">
        <w:tc>
          <w:tcPr>
            <w:tcW w:w="1191" w:type="dxa"/>
          </w:tcPr>
          <w:p w:rsidR="00266166" w:rsidRDefault="00266166">
            <w:pPr>
              <w:pStyle w:val="ConsPlusNormal"/>
            </w:pPr>
            <w:r>
              <w:t>608, 609, 610, 611, 613, 614</w:t>
            </w:r>
          </w:p>
        </w:tc>
        <w:tc>
          <w:tcPr>
            <w:tcW w:w="7880" w:type="dxa"/>
          </w:tcPr>
          <w:p w:rsidR="00266166" w:rsidRDefault="00266166">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266166">
        <w:tc>
          <w:tcPr>
            <w:tcW w:w="1191" w:type="dxa"/>
            <w:vMerge w:val="restart"/>
          </w:tcPr>
          <w:p w:rsidR="00266166" w:rsidRDefault="00266166">
            <w:pPr>
              <w:pStyle w:val="ConsPlusNormal"/>
            </w:pPr>
            <w:r>
              <w:t>615</w:t>
            </w:r>
          </w:p>
        </w:tc>
        <w:tc>
          <w:tcPr>
            <w:tcW w:w="7880" w:type="dxa"/>
          </w:tcPr>
          <w:p w:rsidR="00266166" w:rsidRDefault="00266166">
            <w:pPr>
              <w:pStyle w:val="ConsPlusNormal"/>
            </w:pPr>
            <w:r>
              <w:t>специализированные смеси на основе изолята соевого белка</w:t>
            </w:r>
          </w:p>
        </w:tc>
      </w:tr>
      <w:tr w:rsidR="00266166">
        <w:tc>
          <w:tcPr>
            <w:tcW w:w="0" w:type="auto"/>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гидролизата казеина</w:t>
            </w:r>
          </w:p>
        </w:tc>
      </w:tr>
      <w:tr w:rsidR="00266166">
        <w:tc>
          <w:tcPr>
            <w:tcW w:w="0" w:type="auto"/>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гидролизованного сывороточного белка - казеинпредоминантные молочные смеси</w:t>
            </w:r>
          </w:p>
        </w:tc>
      </w:tr>
    </w:tbl>
    <w:p w:rsidR="00266166" w:rsidRDefault="00266166">
      <w:pPr>
        <w:pStyle w:val="ConsPlusNormal"/>
        <w:ind w:firstLine="540"/>
        <w:jc w:val="both"/>
      </w:pPr>
    </w:p>
    <w:p w:rsidR="00266166" w:rsidRDefault="00266166">
      <w:pPr>
        <w:pStyle w:val="ConsPlusTitle"/>
        <w:jc w:val="center"/>
        <w:outlineLvl w:val="3"/>
      </w:pPr>
      <w:bookmarkStart w:id="383" w:name="P10452"/>
      <w:bookmarkEnd w:id="383"/>
      <w:r>
        <w:t>Раздел III.3. МЕДИЦИНСКИЕ ИЗДЕЛИЯ И СРЕДСТВА ДИАГНОСТИКИ</w:t>
      </w:r>
    </w:p>
    <w:p w:rsidR="00266166" w:rsidRDefault="00266166">
      <w:pPr>
        <w:pStyle w:val="ConsPlusNormal"/>
        <w:ind w:firstLine="540"/>
        <w:jc w:val="both"/>
      </w:pPr>
    </w:p>
    <w:p w:rsidR="00266166" w:rsidRDefault="00266166">
      <w:pPr>
        <w:pStyle w:val="ConsPlusNormal"/>
        <w:ind w:firstLine="540"/>
        <w:jc w:val="both"/>
      </w:pPr>
      <w:r>
        <w:t xml:space="preserve">Игла для автоинъектора (игла к шприц-ручке) (детям до 18 лет, лицам страше 18 лет без инвалидности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w:t>
      </w:r>
      <w:hyperlink w:anchor="P9715">
        <w:r>
          <w:rPr>
            <w:color w:val="0000FF"/>
          </w:rPr>
          <w:t>кода 519</w:t>
        </w:r>
      </w:hyperlink>
      <w:r>
        <w:t>)</w:t>
      </w:r>
    </w:p>
    <w:p w:rsidR="00266166" w:rsidRDefault="00266166">
      <w:pPr>
        <w:pStyle w:val="ConsPlusNormal"/>
        <w:spacing w:before="220"/>
        <w:ind w:firstLine="540"/>
        <w:jc w:val="both"/>
      </w:pPr>
      <w:r>
        <w:t xml:space="preserve">Калоприемники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Мочеприемники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Перевязочные средства (для </w:t>
      </w:r>
      <w:hyperlink w:anchor="P9677">
        <w:r>
          <w:rPr>
            <w:color w:val="0000FF"/>
          </w:rPr>
          <w:t>кода 512</w:t>
        </w:r>
      </w:hyperlink>
      <w:r>
        <w:t>).</w:t>
      </w:r>
    </w:p>
    <w:p w:rsidR="00266166" w:rsidRDefault="00266166">
      <w:pPr>
        <w:pStyle w:val="ConsPlusNormal"/>
        <w:spacing w:before="220"/>
        <w:ind w:firstLine="540"/>
        <w:jc w:val="both"/>
      </w:pPr>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w:t>
      </w:r>
      <w:hyperlink w:anchor="P9715">
        <w:r>
          <w:rPr>
            <w:color w:val="0000FF"/>
          </w:rPr>
          <w:t>кода 519</w:t>
        </w:r>
      </w:hyperlink>
      <w:r>
        <w:t xml:space="preserve">, не более 29,2 упаковок на 1 больного в год при условии назначения инсулинотерапии для </w:t>
      </w:r>
      <w:hyperlink w:anchor="P9727">
        <w:r>
          <w:rPr>
            <w:color w:val="0000FF"/>
          </w:rPr>
          <w:t>кодов 520</w:t>
        </w:r>
      </w:hyperlink>
      <w:r>
        <w:t xml:space="preserve">, </w:t>
      </w:r>
      <w:hyperlink w:anchor="P9732">
        <w:r>
          <w:rPr>
            <w:color w:val="0000FF"/>
          </w:rPr>
          <w:t>521</w:t>
        </w:r>
      </w:hyperlink>
      <w:r>
        <w:t xml:space="preserve">, не более 4 упаковок на 1 больного в год для </w:t>
      </w:r>
      <w:hyperlink w:anchor="P9727">
        <w:r>
          <w:rPr>
            <w:color w:val="0000FF"/>
          </w:rPr>
          <w:t>кодов 520</w:t>
        </w:r>
      </w:hyperlink>
      <w:r>
        <w:t xml:space="preserve">, </w:t>
      </w:r>
      <w:hyperlink w:anchor="P9732">
        <w:r>
          <w:rPr>
            <w:color w:val="0000FF"/>
          </w:rPr>
          <w:t>521</w:t>
        </w:r>
      </w:hyperlink>
      <w:r>
        <w:t>).</w:t>
      </w:r>
    </w:p>
    <w:p w:rsidR="00266166" w:rsidRDefault="00266166">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rsidR="00266166" w:rsidRDefault="00266166">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rsidR="00266166" w:rsidRDefault="00266166">
      <w:pPr>
        <w:pStyle w:val="ConsPlusNormal"/>
        <w:spacing w:before="220"/>
        <w:ind w:firstLine="540"/>
        <w:jc w:val="both"/>
      </w:pPr>
      <w:r>
        <w:t xml:space="preserve">Шприцы одноразовые (для </w:t>
      </w:r>
      <w:hyperlink w:anchor="P9677">
        <w:r>
          <w:rPr>
            <w:color w:val="0000FF"/>
          </w:rPr>
          <w:t>кода 512</w:t>
        </w:r>
      </w:hyperlink>
      <w:r>
        <w:t>).</w:t>
      </w:r>
    </w:p>
    <w:p w:rsidR="00266166" w:rsidRDefault="00266166">
      <w:pPr>
        <w:pStyle w:val="ConsPlusNormal"/>
        <w:spacing w:before="220"/>
        <w:ind w:firstLine="540"/>
        <w:jc w:val="both"/>
      </w:pPr>
      <w:r>
        <w:t xml:space="preserve">Изделия очковой оптики - очки корригирующие (для </w:t>
      </w:r>
      <w:hyperlink w:anchor="P9619">
        <w:r>
          <w:rPr>
            <w:color w:val="0000FF"/>
          </w:rPr>
          <w:t>кодов 501</w:t>
        </w:r>
      </w:hyperlink>
      <w:r>
        <w:t xml:space="preserve">, </w:t>
      </w:r>
      <w:hyperlink w:anchor="P9623">
        <w:r>
          <w:rPr>
            <w:color w:val="0000FF"/>
          </w:rPr>
          <w:t>502</w:t>
        </w:r>
      </w:hyperlink>
      <w:r>
        <w:t>).</w:t>
      </w:r>
    </w:p>
    <w:p w:rsidR="00266166" w:rsidRDefault="00266166">
      <w:pPr>
        <w:pStyle w:val="ConsPlusNormal"/>
        <w:spacing w:before="220"/>
        <w:ind w:firstLine="540"/>
        <w:jc w:val="both"/>
      </w:pPr>
      <w:r>
        <w:t xml:space="preserve">Датчик к системе флеш-мониторинга (300910 - датчик системы чрескожного мониторинга уровня глюкозы в интерстициальной жидкости) - 26 датчиков в год для </w:t>
      </w:r>
      <w:hyperlink w:anchor="P9715">
        <w:r>
          <w:rPr>
            <w:color w:val="0000FF"/>
          </w:rPr>
          <w:t>кода 519</w:t>
        </w:r>
      </w:hyperlink>
      <w:r>
        <w:t xml:space="preserve"> (дети до 18 лет, совершеннолетние лица в возрасте до 23 лет, обучающиеся по очным программам высшего и среднего образования).</w:t>
      </w:r>
    </w:p>
    <w:p w:rsidR="00266166" w:rsidRDefault="00266166">
      <w:pPr>
        <w:pStyle w:val="ConsPlusNormal"/>
        <w:spacing w:before="220"/>
        <w:ind w:firstLine="540"/>
        <w:jc w:val="both"/>
      </w:pPr>
      <w:r>
        <w:t xml:space="preserve">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w:t>
      </w:r>
      <w:hyperlink w:anchor="P9715">
        <w:r>
          <w:rPr>
            <w:color w:val="0000FF"/>
          </w:rPr>
          <w:t>кода 519</w:t>
        </w:r>
      </w:hyperlink>
      <w:r>
        <w:t xml:space="preserve">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266166" w:rsidRDefault="00266166">
      <w:pPr>
        <w:pStyle w:val="ConsPlusNormal"/>
        <w:ind w:firstLine="540"/>
        <w:jc w:val="both"/>
      </w:pPr>
    </w:p>
    <w:p w:rsidR="00266166" w:rsidRDefault="00266166">
      <w:pPr>
        <w:pStyle w:val="ConsPlusTitle"/>
        <w:jc w:val="center"/>
        <w:outlineLvl w:val="1"/>
      </w:pPr>
      <w:bookmarkStart w:id="384" w:name="P10466"/>
      <w:bookmarkEnd w:id="384"/>
      <w:r>
        <w:t>Перечень лекарственных препаратов, применяемых</w:t>
      </w:r>
    </w:p>
    <w:p w:rsidR="00266166" w:rsidRDefault="00266166">
      <w:pPr>
        <w:pStyle w:val="ConsPlusTitle"/>
        <w:jc w:val="center"/>
      </w:pPr>
      <w:r>
        <w:t>при амбулаторном лечении детей из многодетных семей</w:t>
      </w:r>
    </w:p>
    <w:p w:rsidR="00266166" w:rsidRDefault="00266166">
      <w:pPr>
        <w:pStyle w:val="ConsPlusTitle"/>
        <w:jc w:val="center"/>
      </w:pPr>
      <w:r>
        <w:t>в возрасте до 6 лет, детей до 3 лет жизни, детей-сирот</w:t>
      </w:r>
    </w:p>
    <w:p w:rsidR="00266166" w:rsidRDefault="00266166">
      <w:pPr>
        <w:pStyle w:val="ConsPlusTitle"/>
        <w:jc w:val="center"/>
      </w:pPr>
      <w:r>
        <w:t>и детей, оставшихся без попечения родителей, воспитывающихся</w:t>
      </w:r>
    </w:p>
    <w:p w:rsidR="00266166" w:rsidRDefault="00266166">
      <w:pPr>
        <w:pStyle w:val="ConsPlusTitle"/>
        <w:jc w:val="center"/>
      </w:pPr>
      <w:r>
        <w:t>в семьях опекунов или попечителей, приемных семьях</w:t>
      </w:r>
    </w:p>
    <w:p w:rsidR="00266166" w:rsidRDefault="00266166">
      <w:pPr>
        <w:pStyle w:val="ConsPlusNormal"/>
        <w:jc w:val="right"/>
      </w:pPr>
    </w:p>
    <w:p w:rsidR="00266166" w:rsidRDefault="00266166">
      <w:pPr>
        <w:pStyle w:val="ConsPlusNormal"/>
        <w:jc w:val="right"/>
      </w:pPr>
      <w:r>
        <w:t>Таблица 9</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247"/>
        <w:gridCol w:w="1191"/>
        <w:gridCol w:w="2419"/>
        <w:gridCol w:w="2268"/>
        <w:gridCol w:w="1020"/>
      </w:tblGrid>
      <w:tr w:rsidR="00266166">
        <w:tc>
          <w:tcPr>
            <w:tcW w:w="3345" w:type="dxa"/>
            <w:gridSpan w:val="3"/>
          </w:tcPr>
          <w:p w:rsidR="00266166" w:rsidRDefault="00266166">
            <w:pPr>
              <w:pStyle w:val="ConsPlusNormal"/>
              <w:jc w:val="center"/>
            </w:pPr>
            <w:r>
              <w:t>Коды АТХ и анатомо-терапевтическо-химическая классификация (АТХ)</w:t>
            </w:r>
          </w:p>
        </w:tc>
        <w:tc>
          <w:tcPr>
            <w:tcW w:w="2419" w:type="dxa"/>
          </w:tcPr>
          <w:p w:rsidR="00266166" w:rsidRDefault="00266166">
            <w:pPr>
              <w:pStyle w:val="ConsPlusNormal"/>
              <w:jc w:val="center"/>
            </w:pPr>
            <w:r>
              <w:t>Наименование лекарственного средства</w:t>
            </w:r>
          </w:p>
        </w:tc>
        <w:tc>
          <w:tcPr>
            <w:tcW w:w="2268" w:type="dxa"/>
          </w:tcPr>
          <w:p w:rsidR="00266166" w:rsidRDefault="00266166">
            <w:pPr>
              <w:pStyle w:val="ConsPlusNormal"/>
              <w:jc w:val="center"/>
            </w:pPr>
            <w:r>
              <w:t>Форма выпуска</w:t>
            </w:r>
          </w:p>
        </w:tc>
        <w:tc>
          <w:tcPr>
            <w:tcW w:w="1020" w:type="dxa"/>
          </w:tcPr>
          <w:p w:rsidR="00266166" w:rsidRDefault="00266166">
            <w:pPr>
              <w:pStyle w:val="ConsPlusNormal"/>
              <w:jc w:val="center"/>
            </w:pPr>
            <w:r>
              <w:t>Примечание</w:t>
            </w:r>
          </w:p>
        </w:tc>
      </w:tr>
      <w:tr w:rsidR="00266166">
        <w:tc>
          <w:tcPr>
            <w:tcW w:w="907" w:type="dxa"/>
          </w:tcPr>
          <w:p w:rsidR="00266166" w:rsidRDefault="00266166">
            <w:pPr>
              <w:pStyle w:val="ConsPlusNormal"/>
            </w:pPr>
            <w:r>
              <w:t>A</w:t>
            </w:r>
          </w:p>
        </w:tc>
        <w:tc>
          <w:tcPr>
            <w:tcW w:w="8145" w:type="dxa"/>
            <w:gridSpan w:val="5"/>
          </w:tcPr>
          <w:p w:rsidR="00266166" w:rsidRDefault="00266166">
            <w:pPr>
              <w:pStyle w:val="ConsPlusNormal"/>
            </w:pPr>
            <w:r>
              <w:t>Пищеварительный тракт и обмен веществ</w:t>
            </w:r>
          </w:p>
        </w:tc>
      </w:tr>
      <w:tr w:rsidR="00266166">
        <w:tc>
          <w:tcPr>
            <w:tcW w:w="907" w:type="dxa"/>
            <w:vMerge w:val="restart"/>
          </w:tcPr>
          <w:p w:rsidR="00266166" w:rsidRDefault="00266166">
            <w:pPr>
              <w:pStyle w:val="ConsPlusNormal"/>
            </w:pPr>
            <w:r>
              <w:t>A03</w:t>
            </w:r>
          </w:p>
        </w:tc>
        <w:tc>
          <w:tcPr>
            <w:tcW w:w="8145" w:type="dxa"/>
            <w:gridSpan w:val="5"/>
          </w:tcPr>
          <w:p w:rsidR="00266166" w:rsidRDefault="00266166">
            <w:pPr>
              <w:pStyle w:val="ConsPlusNormal"/>
            </w:pPr>
            <w:r>
              <w:t>Препараты для лечения функциональных нарушений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A03A</w:t>
            </w:r>
          </w:p>
        </w:tc>
        <w:tc>
          <w:tcPr>
            <w:tcW w:w="6898" w:type="dxa"/>
            <w:gridSpan w:val="4"/>
          </w:tcPr>
          <w:p w:rsidR="00266166" w:rsidRDefault="00266166">
            <w:pPr>
              <w:pStyle w:val="ConsPlusNormal"/>
            </w:pPr>
            <w:r>
              <w:t>Препараты для лечения функциональных нарушений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A03AX</w:t>
            </w:r>
          </w:p>
        </w:tc>
        <w:tc>
          <w:tcPr>
            <w:tcW w:w="6898" w:type="dxa"/>
            <w:gridSpan w:val="4"/>
          </w:tcPr>
          <w:p w:rsidR="00266166" w:rsidRDefault="00266166">
            <w:pPr>
              <w:pStyle w:val="ConsPlusNormal"/>
            </w:pPr>
            <w:r>
              <w:t>Препараты для лечения нарушений функций кишечника другие</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Симетикон</w:t>
            </w:r>
          </w:p>
        </w:tc>
        <w:tc>
          <w:tcPr>
            <w:tcW w:w="2268" w:type="dxa"/>
          </w:tcPr>
          <w:p w:rsidR="00266166" w:rsidRDefault="00266166">
            <w:pPr>
              <w:pStyle w:val="ConsPlusNormal"/>
            </w:pPr>
            <w:r>
              <w:t>эмульсия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A03F</w:t>
            </w:r>
          </w:p>
        </w:tc>
        <w:tc>
          <w:tcPr>
            <w:tcW w:w="6898" w:type="dxa"/>
            <w:gridSpan w:val="4"/>
          </w:tcPr>
          <w:p w:rsidR="00266166" w:rsidRDefault="00266166">
            <w:pPr>
              <w:pStyle w:val="ConsPlusNormal"/>
            </w:pPr>
            <w:r>
              <w:t>Стимуляторы моторики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A03FA</w:t>
            </w:r>
          </w:p>
        </w:tc>
        <w:tc>
          <w:tcPr>
            <w:tcW w:w="6898" w:type="dxa"/>
            <w:gridSpan w:val="4"/>
          </w:tcPr>
          <w:p w:rsidR="00266166" w:rsidRDefault="00266166">
            <w:pPr>
              <w:pStyle w:val="ConsPlusNormal"/>
            </w:pPr>
            <w:r>
              <w:t>Стимуляторы моторики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A03FA03</w:t>
            </w:r>
          </w:p>
        </w:tc>
        <w:tc>
          <w:tcPr>
            <w:tcW w:w="2419" w:type="dxa"/>
          </w:tcPr>
          <w:p w:rsidR="00266166" w:rsidRDefault="00266166">
            <w:pPr>
              <w:pStyle w:val="ConsPlusNormal"/>
            </w:pPr>
            <w:r>
              <w:t>Домперидон</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A06</w:t>
            </w:r>
          </w:p>
        </w:tc>
        <w:tc>
          <w:tcPr>
            <w:tcW w:w="8145" w:type="dxa"/>
            <w:gridSpan w:val="5"/>
          </w:tcPr>
          <w:p w:rsidR="00266166" w:rsidRDefault="00266166">
            <w:pPr>
              <w:pStyle w:val="ConsPlusNormal"/>
            </w:pPr>
            <w:r>
              <w:t>Слабительные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A06A</w:t>
            </w:r>
          </w:p>
        </w:tc>
        <w:tc>
          <w:tcPr>
            <w:tcW w:w="6898" w:type="dxa"/>
            <w:gridSpan w:val="4"/>
          </w:tcPr>
          <w:p w:rsidR="00266166" w:rsidRDefault="00266166">
            <w:pPr>
              <w:pStyle w:val="ConsPlusNormal"/>
            </w:pPr>
            <w:r>
              <w:t>Слабительные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A06AD</w:t>
            </w:r>
          </w:p>
        </w:tc>
        <w:tc>
          <w:tcPr>
            <w:tcW w:w="6898" w:type="dxa"/>
            <w:gridSpan w:val="4"/>
          </w:tcPr>
          <w:p w:rsidR="00266166" w:rsidRDefault="00266166">
            <w:pPr>
              <w:pStyle w:val="ConsPlusNormal"/>
            </w:pPr>
            <w:r>
              <w:t>Осмотические слабительные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A06AD11</w:t>
            </w:r>
          </w:p>
        </w:tc>
        <w:tc>
          <w:tcPr>
            <w:tcW w:w="2419" w:type="dxa"/>
          </w:tcPr>
          <w:p w:rsidR="00266166" w:rsidRDefault="00266166">
            <w:pPr>
              <w:pStyle w:val="ConsPlusNormal"/>
            </w:pPr>
            <w:r>
              <w:t>Лактулоза</w:t>
            </w:r>
          </w:p>
        </w:tc>
        <w:tc>
          <w:tcPr>
            <w:tcW w:w="2268" w:type="dxa"/>
          </w:tcPr>
          <w:p w:rsidR="00266166" w:rsidRDefault="00266166">
            <w:pPr>
              <w:pStyle w:val="ConsPlusNormal"/>
            </w:pPr>
            <w:r>
              <w:t>сироп</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A07</w:t>
            </w:r>
          </w:p>
        </w:tc>
        <w:tc>
          <w:tcPr>
            <w:tcW w:w="8145" w:type="dxa"/>
            <w:gridSpan w:val="5"/>
          </w:tcPr>
          <w:p w:rsidR="00266166" w:rsidRDefault="00266166">
            <w:pPr>
              <w:pStyle w:val="ConsPlusNormal"/>
            </w:pPr>
            <w:r>
              <w:t>Противодиарейные, кишечные противовоспалительные и противомикробные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А07В</w:t>
            </w:r>
          </w:p>
        </w:tc>
        <w:tc>
          <w:tcPr>
            <w:tcW w:w="6898" w:type="dxa"/>
            <w:gridSpan w:val="4"/>
          </w:tcPr>
          <w:p w:rsidR="00266166" w:rsidRDefault="00266166">
            <w:pPr>
              <w:pStyle w:val="ConsPlusNormal"/>
            </w:pPr>
            <w:r>
              <w:t>Адсорбирующие кишечные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Полиметил-силоксана полигидрат</w:t>
            </w:r>
          </w:p>
        </w:tc>
        <w:tc>
          <w:tcPr>
            <w:tcW w:w="2268" w:type="dxa"/>
          </w:tcPr>
          <w:p w:rsidR="00266166" w:rsidRDefault="00266166">
            <w:pPr>
              <w:pStyle w:val="ConsPlusNormal"/>
            </w:pPr>
            <w:r>
              <w:t>гель для приготовления суспензии для приема внутрь; паста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A07BC05</w:t>
            </w:r>
          </w:p>
        </w:tc>
        <w:tc>
          <w:tcPr>
            <w:tcW w:w="2419" w:type="dxa"/>
          </w:tcPr>
          <w:p w:rsidR="00266166" w:rsidRDefault="00266166">
            <w:pPr>
              <w:pStyle w:val="ConsPlusNormal"/>
            </w:pPr>
            <w:r>
              <w:t>Смектит диоктаэдрический</w:t>
            </w:r>
          </w:p>
        </w:tc>
        <w:tc>
          <w:tcPr>
            <w:tcW w:w="2268" w:type="dxa"/>
          </w:tcPr>
          <w:p w:rsidR="00266166" w:rsidRDefault="00266166">
            <w:pPr>
              <w:pStyle w:val="ConsPlusNormal"/>
            </w:pPr>
            <w:r>
              <w:t>порошок для приготовления суспензии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A07C</w:t>
            </w:r>
          </w:p>
        </w:tc>
        <w:tc>
          <w:tcPr>
            <w:tcW w:w="6898" w:type="dxa"/>
            <w:gridSpan w:val="4"/>
          </w:tcPr>
          <w:p w:rsidR="00266166" w:rsidRDefault="00266166">
            <w:pPr>
              <w:pStyle w:val="ConsPlusNormal"/>
            </w:pPr>
            <w:r>
              <w:t>Электролиты с углеводами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A07CA</w:t>
            </w:r>
          </w:p>
        </w:tc>
        <w:tc>
          <w:tcPr>
            <w:tcW w:w="2419" w:type="dxa"/>
          </w:tcPr>
          <w:p w:rsidR="00266166" w:rsidRDefault="00266166">
            <w:pPr>
              <w:pStyle w:val="ConsPlusNormal"/>
            </w:pPr>
            <w:r>
              <w:t>Декстроза + калия хлорид + натрия хлорид + натрия цитрат</w:t>
            </w:r>
          </w:p>
        </w:tc>
        <w:tc>
          <w:tcPr>
            <w:tcW w:w="2268" w:type="dxa"/>
          </w:tcPr>
          <w:p w:rsidR="00266166" w:rsidRDefault="00266166">
            <w:pPr>
              <w:pStyle w:val="ConsPlusNormal"/>
            </w:pPr>
            <w:r>
              <w:t>порошок для приготовления раствора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r>
              <w:t>B</w:t>
            </w:r>
          </w:p>
        </w:tc>
        <w:tc>
          <w:tcPr>
            <w:tcW w:w="8145" w:type="dxa"/>
            <w:gridSpan w:val="5"/>
          </w:tcPr>
          <w:p w:rsidR="00266166" w:rsidRDefault="00266166">
            <w:pPr>
              <w:pStyle w:val="ConsPlusNormal"/>
            </w:pPr>
            <w:r>
              <w:t>Кровь и система кроветворения</w:t>
            </w:r>
          </w:p>
        </w:tc>
      </w:tr>
      <w:tr w:rsidR="00266166">
        <w:tc>
          <w:tcPr>
            <w:tcW w:w="907" w:type="dxa"/>
          </w:tcPr>
          <w:p w:rsidR="00266166" w:rsidRDefault="00266166">
            <w:pPr>
              <w:pStyle w:val="ConsPlusNormal"/>
            </w:pPr>
            <w:r>
              <w:t>В03</w:t>
            </w:r>
          </w:p>
        </w:tc>
        <w:tc>
          <w:tcPr>
            <w:tcW w:w="8145" w:type="dxa"/>
            <w:gridSpan w:val="5"/>
          </w:tcPr>
          <w:p w:rsidR="00266166" w:rsidRDefault="00266166">
            <w:pPr>
              <w:pStyle w:val="ConsPlusNormal"/>
            </w:pPr>
            <w:r>
              <w:t>Антианемические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r>
              <w:t>B03A</w:t>
            </w:r>
          </w:p>
        </w:tc>
        <w:tc>
          <w:tcPr>
            <w:tcW w:w="6898" w:type="dxa"/>
            <w:gridSpan w:val="4"/>
          </w:tcPr>
          <w:p w:rsidR="00266166" w:rsidRDefault="00266166">
            <w:pPr>
              <w:pStyle w:val="ConsPlusNormal"/>
            </w:pPr>
            <w:r>
              <w:t>Препараты железа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B03AB05</w:t>
            </w:r>
          </w:p>
        </w:tc>
        <w:tc>
          <w:tcPr>
            <w:tcW w:w="2419" w:type="dxa"/>
          </w:tcPr>
          <w:p w:rsidR="00266166" w:rsidRDefault="00266166">
            <w:pPr>
              <w:pStyle w:val="ConsPlusNormal"/>
            </w:pPr>
            <w:r>
              <w:t>Железа (III) гидроксид полимальтозат</w:t>
            </w:r>
          </w:p>
        </w:tc>
        <w:tc>
          <w:tcPr>
            <w:tcW w:w="2268" w:type="dxa"/>
          </w:tcPr>
          <w:p w:rsidR="00266166" w:rsidRDefault="00266166">
            <w:pPr>
              <w:pStyle w:val="ConsPlusNormal"/>
            </w:pPr>
            <w:r>
              <w:t>капли для приема внутрь; раствор для приема внутрь; сироп;</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B03AE</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B03AE10</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Железа сульфат + Серин</w:t>
            </w:r>
          </w:p>
        </w:tc>
        <w:tc>
          <w:tcPr>
            <w:tcW w:w="2268" w:type="dxa"/>
          </w:tcPr>
          <w:p w:rsidR="00266166" w:rsidRDefault="00266166">
            <w:pPr>
              <w:pStyle w:val="ConsPlusNormal"/>
            </w:pPr>
            <w:r>
              <w:t>сироп; капли</w:t>
            </w:r>
          </w:p>
        </w:tc>
        <w:tc>
          <w:tcPr>
            <w:tcW w:w="1020" w:type="dxa"/>
          </w:tcPr>
          <w:p w:rsidR="00266166" w:rsidRDefault="00266166">
            <w:pPr>
              <w:pStyle w:val="ConsPlusNormal"/>
            </w:pPr>
          </w:p>
        </w:tc>
      </w:tr>
      <w:tr w:rsidR="00266166">
        <w:tc>
          <w:tcPr>
            <w:tcW w:w="907" w:type="dxa"/>
          </w:tcPr>
          <w:p w:rsidR="00266166" w:rsidRDefault="00266166">
            <w:pPr>
              <w:pStyle w:val="ConsPlusNormal"/>
            </w:pPr>
            <w:r>
              <w:t>D</w:t>
            </w:r>
          </w:p>
        </w:tc>
        <w:tc>
          <w:tcPr>
            <w:tcW w:w="8145" w:type="dxa"/>
            <w:gridSpan w:val="5"/>
          </w:tcPr>
          <w:p w:rsidR="00266166" w:rsidRDefault="00266166">
            <w:pPr>
              <w:pStyle w:val="ConsPlusNormal"/>
            </w:pPr>
            <w:r>
              <w:t>Дерматологические препараты</w:t>
            </w:r>
          </w:p>
        </w:tc>
      </w:tr>
      <w:tr w:rsidR="00266166">
        <w:tc>
          <w:tcPr>
            <w:tcW w:w="907" w:type="dxa"/>
            <w:vMerge w:val="restart"/>
          </w:tcPr>
          <w:p w:rsidR="00266166" w:rsidRDefault="00266166">
            <w:pPr>
              <w:pStyle w:val="ConsPlusNormal"/>
            </w:pPr>
            <w:r>
              <w:t>D07</w:t>
            </w:r>
          </w:p>
        </w:tc>
        <w:tc>
          <w:tcPr>
            <w:tcW w:w="8145" w:type="dxa"/>
            <w:gridSpan w:val="5"/>
          </w:tcPr>
          <w:p w:rsidR="00266166" w:rsidRDefault="00266166">
            <w:pPr>
              <w:pStyle w:val="ConsPlusNormal"/>
            </w:pPr>
            <w:r>
              <w:t>Глюкокортикоиды, применяемые в дерматологии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D07A</w:t>
            </w:r>
          </w:p>
        </w:tc>
        <w:tc>
          <w:tcPr>
            <w:tcW w:w="6898" w:type="dxa"/>
            <w:gridSpan w:val="4"/>
          </w:tcPr>
          <w:p w:rsidR="00266166" w:rsidRDefault="00266166">
            <w:pPr>
              <w:pStyle w:val="ConsPlusNormal"/>
            </w:pPr>
            <w:r>
              <w:t>Глюкокортикоиды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D07AC</w:t>
            </w:r>
          </w:p>
        </w:tc>
        <w:tc>
          <w:tcPr>
            <w:tcW w:w="6898" w:type="dxa"/>
            <w:gridSpan w:val="4"/>
          </w:tcPr>
          <w:p w:rsidR="00266166" w:rsidRDefault="00266166">
            <w:pPr>
              <w:pStyle w:val="ConsPlusNormal"/>
            </w:pPr>
            <w:r>
              <w:t>Глюкокортикоиды с высокой активностью (группа III)</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D07AC14</w:t>
            </w:r>
          </w:p>
        </w:tc>
        <w:tc>
          <w:tcPr>
            <w:tcW w:w="2419" w:type="dxa"/>
          </w:tcPr>
          <w:p w:rsidR="00266166" w:rsidRDefault="00266166">
            <w:pPr>
              <w:pStyle w:val="ConsPlusNormal"/>
            </w:pPr>
            <w:r>
              <w:t>Метилпреднизолона ацепонат</w:t>
            </w:r>
          </w:p>
        </w:tc>
        <w:tc>
          <w:tcPr>
            <w:tcW w:w="2268" w:type="dxa"/>
          </w:tcPr>
          <w:p w:rsidR="00266166" w:rsidRDefault="00266166">
            <w:pPr>
              <w:pStyle w:val="ConsPlusNormal"/>
            </w:pPr>
            <w:r>
              <w:t>крем для наружного применения; мазь для наружного применения; эмульсия для наружного применения</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D11</w:t>
            </w:r>
          </w:p>
        </w:tc>
        <w:tc>
          <w:tcPr>
            <w:tcW w:w="8145" w:type="dxa"/>
            <w:gridSpan w:val="5"/>
          </w:tcPr>
          <w:p w:rsidR="00266166" w:rsidRDefault="00266166">
            <w:pPr>
              <w:pStyle w:val="ConsPlusNormal"/>
            </w:pPr>
            <w:r>
              <w:t>Другие дерматологические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D11A</w:t>
            </w:r>
          </w:p>
        </w:tc>
        <w:tc>
          <w:tcPr>
            <w:tcW w:w="6898" w:type="dxa"/>
            <w:gridSpan w:val="4"/>
          </w:tcPr>
          <w:p w:rsidR="00266166" w:rsidRDefault="00266166">
            <w:pPr>
              <w:pStyle w:val="ConsPlusNormal"/>
            </w:pPr>
            <w:r>
              <w:t>Другие дерматологические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D11AH</w:t>
            </w:r>
          </w:p>
        </w:tc>
        <w:tc>
          <w:tcPr>
            <w:tcW w:w="6898" w:type="dxa"/>
            <w:gridSpan w:val="4"/>
          </w:tcPr>
          <w:p w:rsidR="00266166" w:rsidRDefault="00266166">
            <w:pPr>
              <w:pStyle w:val="ConsPlusNormal"/>
            </w:pPr>
            <w:r>
              <w:t>Средства для лечения заболеваний кожи, за исключением кортикостероидов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D11AH01</w:t>
            </w:r>
          </w:p>
        </w:tc>
        <w:tc>
          <w:tcPr>
            <w:tcW w:w="2419" w:type="dxa"/>
          </w:tcPr>
          <w:p w:rsidR="00266166" w:rsidRDefault="00266166">
            <w:pPr>
              <w:pStyle w:val="ConsPlusNormal"/>
            </w:pPr>
            <w:r>
              <w:t>Такролимус</w:t>
            </w:r>
          </w:p>
        </w:tc>
        <w:tc>
          <w:tcPr>
            <w:tcW w:w="2268" w:type="dxa"/>
          </w:tcPr>
          <w:p w:rsidR="00266166" w:rsidRDefault="00266166">
            <w:pPr>
              <w:pStyle w:val="ConsPlusNormal"/>
            </w:pPr>
            <w:r>
              <w:t>мазь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D11AX</w:t>
            </w:r>
          </w:p>
        </w:tc>
        <w:tc>
          <w:tcPr>
            <w:tcW w:w="6898" w:type="dxa"/>
            <w:gridSpan w:val="4"/>
          </w:tcPr>
          <w:p w:rsidR="00266166" w:rsidRDefault="00266166">
            <w:pPr>
              <w:pStyle w:val="ConsPlusNormal"/>
            </w:pPr>
            <w:r>
              <w:t>Другие дерматологические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D11AX15</w:t>
            </w:r>
          </w:p>
        </w:tc>
        <w:tc>
          <w:tcPr>
            <w:tcW w:w="2419" w:type="dxa"/>
          </w:tcPr>
          <w:p w:rsidR="00266166" w:rsidRDefault="00266166">
            <w:pPr>
              <w:pStyle w:val="ConsPlusNormal"/>
            </w:pPr>
            <w:r>
              <w:t>Пимекролимус</w:t>
            </w:r>
          </w:p>
        </w:tc>
        <w:tc>
          <w:tcPr>
            <w:tcW w:w="2268" w:type="dxa"/>
          </w:tcPr>
          <w:p w:rsidR="00266166" w:rsidRDefault="00266166">
            <w:pPr>
              <w:pStyle w:val="ConsPlusNormal"/>
            </w:pPr>
            <w:r>
              <w:t>крем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J</w:t>
            </w:r>
          </w:p>
        </w:tc>
        <w:tc>
          <w:tcPr>
            <w:tcW w:w="8145" w:type="dxa"/>
            <w:gridSpan w:val="5"/>
          </w:tcPr>
          <w:p w:rsidR="00266166" w:rsidRDefault="00266166">
            <w:pPr>
              <w:pStyle w:val="ConsPlusNormal"/>
            </w:pPr>
            <w:r>
              <w:t>Противомикробные препараты системного действия</w:t>
            </w:r>
          </w:p>
        </w:tc>
      </w:tr>
      <w:tr w:rsidR="00266166">
        <w:tc>
          <w:tcPr>
            <w:tcW w:w="907" w:type="dxa"/>
            <w:vMerge w:val="restart"/>
          </w:tcPr>
          <w:p w:rsidR="00266166" w:rsidRDefault="00266166">
            <w:pPr>
              <w:pStyle w:val="ConsPlusNormal"/>
            </w:pPr>
            <w:r>
              <w:t>J01</w:t>
            </w:r>
          </w:p>
        </w:tc>
        <w:tc>
          <w:tcPr>
            <w:tcW w:w="8145" w:type="dxa"/>
            <w:gridSpan w:val="5"/>
          </w:tcPr>
          <w:p w:rsidR="00266166" w:rsidRDefault="00266166">
            <w:pPr>
              <w:pStyle w:val="ConsPlusNormal"/>
            </w:pPr>
            <w:r>
              <w:t>Антибактериальные препараты системного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w:t>
            </w:r>
          </w:p>
        </w:tc>
        <w:tc>
          <w:tcPr>
            <w:tcW w:w="6898" w:type="dxa"/>
            <w:gridSpan w:val="4"/>
          </w:tcPr>
          <w:p w:rsidR="00266166" w:rsidRDefault="00266166">
            <w:pPr>
              <w:pStyle w:val="ConsPlusNormal"/>
            </w:pPr>
            <w:r>
              <w:t>Бета-лактамные антибактериальные препараты: пенициллины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J01CA</w:t>
            </w:r>
          </w:p>
        </w:tc>
        <w:tc>
          <w:tcPr>
            <w:tcW w:w="6898" w:type="dxa"/>
            <w:gridSpan w:val="4"/>
          </w:tcPr>
          <w:p w:rsidR="00266166" w:rsidRDefault="00266166">
            <w:pPr>
              <w:pStyle w:val="ConsPlusNormal"/>
            </w:pPr>
            <w:r>
              <w:t>Пенициллины широкого спектра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J01CA04</w:t>
            </w:r>
          </w:p>
        </w:tc>
        <w:tc>
          <w:tcPr>
            <w:tcW w:w="2419" w:type="dxa"/>
          </w:tcPr>
          <w:p w:rsidR="00266166" w:rsidRDefault="00266166">
            <w:pPr>
              <w:pStyle w:val="ConsPlusNormal"/>
            </w:pPr>
            <w:r>
              <w:t>Амоксициллин</w:t>
            </w:r>
          </w:p>
        </w:tc>
        <w:tc>
          <w:tcPr>
            <w:tcW w:w="2268" w:type="dxa"/>
          </w:tcPr>
          <w:p w:rsidR="00266166" w:rsidRDefault="00266166">
            <w:pPr>
              <w:pStyle w:val="ConsPlusNormal"/>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J01CR</w:t>
            </w:r>
          </w:p>
        </w:tc>
        <w:tc>
          <w:tcPr>
            <w:tcW w:w="6898" w:type="dxa"/>
            <w:gridSpan w:val="4"/>
          </w:tcPr>
          <w:p w:rsidR="00266166" w:rsidRDefault="00266166">
            <w:pPr>
              <w:pStyle w:val="ConsPlusNormal"/>
            </w:pPr>
            <w:r>
              <w:t>Комбинации пенициллинов, включая комбинацию и ингибиторами бета-лактамаз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J01CR02</w:t>
            </w:r>
          </w:p>
        </w:tc>
        <w:tc>
          <w:tcPr>
            <w:tcW w:w="2419" w:type="dxa"/>
          </w:tcPr>
          <w:p w:rsidR="00266166" w:rsidRDefault="00266166">
            <w:pPr>
              <w:pStyle w:val="ConsPlusNormal"/>
            </w:pPr>
            <w:r>
              <w:t>Амоксициллин + Клавулановая кислота</w:t>
            </w:r>
          </w:p>
        </w:tc>
        <w:tc>
          <w:tcPr>
            <w:tcW w:w="2268" w:type="dxa"/>
          </w:tcPr>
          <w:p w:rsidR="00266166" w:rsidRDefault="00266166">
            <w:pPr>
              <w:pStyle w:val="ConsPlusNormal"/>
            </w:pPr>
            <w:r>
              <w:t>порошок для приготовления суспензии для приема внутрь; таблетки, покрытые оболочкой</w:t>
            </w:r>
          </w:p>
        </w:tc>
        <w:tc>
          <w:tcPr>
            <w:tcW w:w="1020" w:type="dxa"/>
          </w:tcPr>
          <w:p w:rsidR="00266166" w:rsidRDefault="00266166">
            <w:pPr>
              <w:pStyle w:val="ConsPlusNormal"/>
            </w:pPr>
          </w:p>
        </w:tc>
      </w:tr>
      <w:tr w:rsidR="00266166">
        <w:tc>
          <w:tcPr>
            <w:tcW w:w="907" w:type="dxa"/>
          </w:tcPr>
          <w:p w:rsidR="00266166" w:rsidRDefault="00266166">
            <w:pPr>
              <w:pStyle w:val="ConsPlusNormal"/>
            </w:pPr>
            <w:r>
              <w:t>M</w:t>
            </w:r>
          </w:p>
        </w:tc>
        <w:tc>
          <w:tcPr>
            <w:tcW w:w="8145" w:type="dxa"/>
            <w:gridSpan w:val="5"/>
          </w:tcPr>
          <w:p w:rsidR="00266166" w:rsidRDefault="00266166">
            <w:pPr>
              <w:pStyle w:val="ConsPlusNormal"/>
            </w:pPr>
            <w:r>
              <w:t>Костно-мышечная система</w:t>
            </w:r>
          </w:p>
        </w:tc>
      </w:tr>
      <w:tr w:rsidR="00266166">
        <w:tc>
          <w:tcPr>
            <w:tcW w:w="907" w:type="dxa"/>
            <w:vMerge w:val="restart"/>
          </w:tcPr>
          <w:p w:rsidR="00266166" w:rsidRDefault="00266166">
            <w:pPr>
              <w:pStyle w:val="ConsPlusNormal"/>
            </w:pPr>
            <w:r>
              <w:t>M01</w:t>
            </w:r>
          </w:p>
        </w:tc>
        <w:tc>
          <w:tcPr>
            <w:tcW w:w="8145" w:type="dxa"/>
            <w:gridSpan w:val="5"/>
          </w:tcPr>
          <w:p w:rsidR="00266166" w:rsidRDefault="00266166">
            <w:pPr>
              <w:pStyle w:val="ConsPlusNormal"/>
            </w:pPr>
            <w:r>
              <w:t>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w:t>
            </w:r>
          </w:p>
        </w:tc>
        <w:tc>
          <w:tcPr>
            <w:tcW w:w="6898"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M01AE</w:t>
            </w:r>
          </w:p>
        </w:tc>
        <w:tc>
          <w:tcPr>
            <w:tcW w:w="6898" w:type="dxa"/>
            <w:gridSpan w:val="4"/>
          </w:tcPr>
          <w:p w:rsidR="00266166" w:rsidRDefault="00266166">
            <w:pPr>
              <w:pStyle w:val="ConsPlusNormal"/>
            </w:pPr>
            <w:r>
              <w:t>Производные пропионовой кислоты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M01AE01</w:t>
            </w:r>
          </w:p>
        </w:tc>
        <w:tc>
          <w:tcPr>
            <w:tcW w:w="2419" w:type="dxa"/>
          </w:tcPr>
          <w:p w:rsidR="00266166" w:rsidRDefault="00266166">
            <w:pPr>
              <w:pStyle w:val="ConsPlusNormal"/>
            </w:pPr>
            <w:r>
              <w:t>Ибупрофен</w:t>
            </w:r>
          </w:p>
        </w:tc>
        <w:tc>
          <w:tcPr>
            <w:tcW w:w="2268" w:type="dxa"/>
          </w:tcPr>
          <w:p w:rsidR="00266166" w:rsidRDefault="00266166">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tcPr>
          <w:p w:rsidR="00266166" w:rsidRDefault="00266166">
            <w:pPr>
              <w:pStyle w:val="ConsPlusNormal"/>
            </w:pPr>
            <w:r>
              <w:t>N</w:t>
            </w:r>
          </w:p>
        </w:tc>
        <w:tc>
          <w:tcPr>
            <w:tcW w:w="8145" w:type="dxa"/>
            <w:gridSpan w:val="5"/>
          </w:tcPr>
          <w:p w:rsidR="00266166" w:rsidRDefault="00266166">
            <w:pPr>
              <w:pStyle w:val="ConsPlusNormal"/>
            </w:pPr>
            <w:r>
              <w:t>Нервная система</w:t>
            </w:r>
          </w:p>
        </w:tc>
      </w:tr>
      <w:tr w:rsidR="00266166">
        <w:tc>
          <w:tcPr>
            <w:tcW w:w="907" w:type="dxa"/>
            <w:vMerge w:val="restart"/>
          </w:tcPr>
          <w:p w:rsidR="00266166" w:rsidRDefault="00266166">
            <w:pPr>
              <w:pStyle w:val="ConsPlusNormal"/>
            </w:pPr>
            <w:r>
              <w:t>N02</w:t>
            </w:r>
          </w:p>
        </w:tc>
        <w:tc>
          <w:tcPr>
            <w:tcW w:w="8145" w:type="dxa"/>
            <w:gridSpan w:val="5"/>
          </w:tcPr>
          <w:p w:rsidR="00266166" w:rsidRDefault="00266166">
            <w:pPr>
              <w:pStyle w:val="ConsPlusNormal"/>
            </w:pPr>
            <w:r>
              <w:t>Анальгетики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N02B</w:t>
            </w:r>
          </w:p>
        </w:tc>
        <w:tc>
          <w:tcPr>
            <w:tcW w:w="6898" w:type="dxa"/>
            <w:gridSpan w:val="4"/>
          </w:tcPr>
          <w:p w:rsidR="00266166" w:rsidRDefault="00266166">
            <w:pPr>
              <w:pStyle w:val="ConsPlusNormal"/>
            </w:pPr>
            <w:r>
              <w:t>Анальгетики и антипиретики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N02BE</w:t>
            </w:r>
          </w:p>
        </w:tc>
        <w:tc>
          <w:tcPr>
            <w:tcW w:w="6898" w:type="dxa"/>
            <w:gridSpan w:val="4"/>
          </w:tcPr>
          <w:p w:rsidR="00266166" w:rsidRDefault="00266166">
            <w:pPr>
              <w:pStyle w:val="ConsPlusNormal"/>
            </w:pPr>
            <w:r>
              <w:t>Анилиды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N02BE01</w:t>
            </w:r>
          </w:p>
        </w:tc>
        <w:tc>
          <w:tcPr>
            <w:tcW w:w="2419" w:type="dxa"/>
          </w:tcPr>
          <w:p w:rsidR="00266166" w:rsidRDefault="00266166">
            <w:pPr>
              <w:pStyle w:val="ConsPlusNormal"/>
            </w:pPr>
            <w:r>
              <w:t>Парацетамол</w:t>
            </w:r>
          </w:p>
        </w:tc>
        <w:tc>
          <w:tcPr>
            <w:tcW w:w="2268" w:type="dxa"/>
          </w:tcPr>
          <w:p w:rsidR="00266166" w:rsidRDefault="00266166">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N05</w:t>
            </w:r>
          </w:p>
        </w:tc>
        <w:tc>
          <w:tcPr>
            <w:tcW w:w="8145" w:type="dxa"/>
            <w:gridSpan w:val="5"/>
          </w:tcPr>
          <w:p w:rsidR="00266166" w:rsidRDefault="00266166">
            <w:pPr>
              <w:pStyle w:val="ConsPlusNormal"/>
            </w:pPr>
            <w:r>
              <w:t>Психотропные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w:t>
            </w:r>
          </w:p>
        </w:tc>
        <w:tc>
          <w:tcPr>
            <w:tcW w:w="6898" w:type="dxa"/>
            <w:gridSpan w:val="4"/>
          </w:tcPr>
          <w:p w:rsidR="00266166" w:rsidRDefault="00266166">
            <w:pPr>
              <w:pStyle w:val="ConsPlusNormal"/>
            </w:pPr>
            <w:r>
              <w:t>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N05BX</w:t>
            </w:r>
          </w:p>
        </w:tc>
        <w:tc>
          <w:tcPr>
            <w:tcW w:w="6898" w:type="dxa"/>
            <w:gridSpan w:val="4"/>
          </w:tcPr>
          <w:p w:rsidR="00266166" w:rsidRDefault="00266166">
            <w:pPr>
              <w:pStyle w:val="ConsPlusNormal"/>
            </w:pPr>
            <w:r>
              <w:t>Прочие 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Аминофенил-масляная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N06</w:t>
            </w:r>
          </w:p>
        </w:tc>
        <w:tc>
          <w:tcPr>
            <w:tcW w:w="8145" w:type="dxa"/>
            <w:gridSpan w:val="5"/>
          </w:tcPr>
          <w:p w:rsidR="00266166" w:rsidRDefault="00266166">
            <w:pPr>
              <w:pStyle w:val="ConsPlusNormal"/>
            </w:pPr>
            <w:r>
              <w:t>Психоаналептики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w:t>
            </w:r>
          </w:p>
        </w:tc>
        <w:tc>
          <w:tcPr>
            <w:tcW w:w="6898"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N06BX</w:t>
            </w:r>
          </w:p>
        </w:tc>
        <w:tc>
          <w:tcPr>
            <w:tcW w:w="6898" w:type="dxa"/>
            <w:gridSpan w:val="4"/>
          </w:tcPr>
          <w:p w:rsidR="00266166" w:rsidRDefault="00266166">
            <w:pPr>
              <w:pStyle w:val="ConsPlusNormal"/>
            </w:pPr>
            <w:r>
              <w:t>Другие психостимуляторы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Гопантеновая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19" w:type="dxa"/>
          </w:tcPr>
          <w:p w:rsidR="00266166" w:rsidRDefault="00266166">
            <w:pPr>
              <w:pStyle w:val="ConsPlusNormal"/>
            </w:pPr>
            <w:r>
              <w:t>Пиритинол</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r>
              <w:t>МКБ-10 G96.8, G93.4</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Глицин</w:t>
            </w:r>
          </w:p>
        </w:tc>
        <w:tc>
          <w:tcPr>
            <w:tcW w:w="2268" w:type="dxa"/>
          </w:tcPr>
          <w:p w:rsidR="00266166" w:rsidRDefault="00266166">
            <w:pPr>
              <w:pStyle w:val="ConsPlusNormal"/>
            </w:pPr>
            <w:r>
              <w:t>таблетки защечные; таблетки подъязычные</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Полипептиды коры головного мозга скота</w:t>
            </w:r>
          </w:p>
        </w:tc>
        <w:tc>
          <w:tcPr>
            <w:tcW w:w="2268" w:type="dxa"/>
          </w:tcPr>
          <w:p w:rsidR="00266166" w:rsidRDefault="00266166">
            <w:pPr>
              <w:pStyle w:val="ConsPlusNormal"/>
            </w:pPr>
            <w:r>
              <w:t>лиофилизат для приготовления раствора для внутримышечного введения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N07</w:t>
            </w:r>
          </w:p>
        </w:tc>
        <w:tc>
          <w:tcPr>
            <w:tcW w:w="8145" w:type="dxa"/>
            <w:gridSpan w:val="5"/>
          </w:tcPr>
          <w:p w:rsidR="00266166" w:rsidRDefault="00266166">
            <w:pPr>
              <w:pStyle w:val="ConsPlusNormal"/>
            </w:pPr>
            <w:r>
              <w:t>Другие препараты для лечения заболеваний нервной системы</w:t>
            </w:r>
          </w:p>
        </w:tc>
      </w:tr>
      <w:tr w:rsidR="00266166">
        <w:tc>
          <w:tcPr>
            <w:tcW w:w="907" w:type="dxa"/>
          </w:tcPr>
          <w:p w:rsidR="00266166" w:rsidRDefault="00266166">
            <w:pPr>
              <w:pStyle w:val="ConsPlusNormal"/>
            </w:pPr>
          </w:p>
        </w:tc>
        <w:tc>
          <w:tcPr>
            <w:tcW w:w="1247" w:type="dxa"/>
          </w:tcPr>
          <w:p w:rsidR="00266166" w:rsidRDefault="00266166">
            <w:pPr>
              <w:pStyle w:val="ConsPlusNormal"/>
            </w:pPr>
            <w:r>
              <w:t>N07A</w:t>
            </w:r>
          </w:p>
        </w:tc>
        <w:tc>
          <w:tcPr>
            <w:tcW w:w="6898" w:type="dxa"/>
            <w:gridSpan w:val="4"/>
          </w:tcPr>
          <w:p w:rsidR="00266166" w:rsidRDefault="00266166">
            <w:pPr>
              <w:pStyle w:val="ConsPlusNormal"/>
            </w:pPr>
            <w:r>
              <w:t>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r>
              <w:t>N07AX</w:t>
            </w:r>
          </w:p>
        </w:tc>
        <w:tc>
          <w:tcPr>
            <w:tcW w:w="6898" w:type="dxa"/>
            <w:gridSpan w:val="4"/>
          </w:tcPr>
          <w:p w:rsidR="00266166" w:rsidRDefault="00266166">
            <w:pPr>
              <w:pStyle w:val="ConsPlusNormal"/>
            </w:pPr>
            <w:r>
              <w:t>Прочие 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N07AX02</w:t>
            </w:r>
          </w:p>
        </w:tc>
        <w:tc>
          <w:tcPr>
            <w:tcW w:w="2419" w:type="dxa"/>
          </w:tcPr>
          <w:p w:rsidR="00266166" w:rsidRDefault="00266166">
            <w:pPr>
              <w:pStyle w:val="ConsPlusNormal"/>
            </w:pPr>
            <w:r>
              <w:t>Холина альфосцерат</w:t>
            </w:r>
          </w:p>
        </w:tc>
        <w:tc>
          <w:tcPr>
            <w:tcW w:w="2268" w:type="dxa"/>
          </w:tcPr>
          <w:p w:rsidR="00266166" w:rsidRDefault="00266166">
            <w:pPr>
              <w:pStyle w:val="ConsPlusNormal"/>
            </w:pPr>
            <w:r>
              <w:t>капсулы; раствор для внутривенного и внутримышечного введения</w:t>
            </w:r>
          </w:p>
        </w:tc>
        <w:tc>
          <w:tcPr>
            <w:tcW w:w="1020" w:type="dxa"/>
          </w:tcPr>
          <w:p w:rsidR="00266166" w:rsidRDefault="00266166">
            <w:pPr>
              <w:pStyle w:val="ConsPlusNormal"/>
            </w:pPr>
            <w:r>
              <w:t>МКБ-10 G93.4</w:t>
            </w:r>
          </w:p>
        </w:tc>
      </w:tr>
      <w:tr w:rsidR="00266166">
        <w:tc>
          <w:tcPr>
            <w:tcW w:w="907" w:type="dxa"/>
          </w:tcPr>
          <w:p w:rsidR="00266166" w:rsidRDefault="00266166">
            <w:pPr>
              <w:pStyle w:val="ConsPlusNormal"/>
            </w:pPr>
            <w:r>
              <w:t>P02</w:t>
            </w:r>
          </w:p>
        </w:tc>
        <w:tc>
          <w:tcPr>
            <w:tcW w:w="8145" w:type="dxa"/>
            <w:gridSpan w:val="5"/>
          </w:tcPr>
          <w:p w:rsidR="00266166" w:rsidRDefault="00266166">
            <w:pPr>
              <w:pStyle w:val="ConsPlusNormal"/>
            </w:pPr>
            <w:r>
              <w:t>Противопаразитарные препараты, инсектициды и репелленты</w:t>
            </w:r>
          </w:p>
        </w:tc>
      </w:tr>
      <w:tr w:rsidR="00266166">
        <w:tc>
          <w:tcPr>
            <w:tcW w:w="907" w:type="dxa"/>
          </w:tcPr>
          <w:p w:rsidR="00266166" w:rsidRDefault="00266166">
            <w:pPr>
              <w:pStyle w:val="ConsPlusNormal"/>
            </w:pPr>
          </w:p>
        </w:tc>
        <w:tc>
          <w:tcPr>
            <w:tcW w:w="1247" w:type="dxa"/>
          </w:tcPr>
          <w:p w:rsidR="00266166" w:rsidRDefault="00266166">
            <w:pPr>
              <w:pStyle w:val="ConsPlusNormal"/>
            </w:pPr>
            <w:r>
              <w:t>P02C</w:t>
            </w:r>
          </w:p>
        </w:tc>
        <w:tc>
          <w:tcPr>
            <w:tcW w:w="6898" w:type="dxa"/>
            <w:gridSpan w:val="4"/>
          </w:tcPr>
          <w:p w:rsidR="00266166" w:rsidRDefault="00266166">
            <w:pPr>
              <w:pStyle w:val="ConsPlusNormal"/>
            </w:pPr>
            <w:r>
              <w:t>Препараты для лечения нематодоза</w:t>
            </w:r>
          </w:p>
        </w:tc>
      </w:tr>
      <w:tr w:rsidR="00266166">
        <w:tc>
          <w:tcPr>
            <w:tcW w:w="907" w:type="dxa"/>
          </w:tcPr>
          <w:p w:rsidR="00266166" w:rsidRDefault="00266166">
            <w:pPr>
              <w:pStyle w:val="ConsPlusNormal"/>
            </w:pPr>
          </w:p>
        </w:tc>
        <w:tc>
          <w:tcPr>
            <w:tcW w:w="1247" w:type="dxa"/>
          </w:tcPr>
          <w:p w:rsidR="00266166" w:rsidRDefault="00266166">
            <w:pPr>
              <w:pStyle w:val="ConsPlusNormal"/>
            </w:pPr>
            <w:r>
              <w:t>P02CA</w:t>
            </w:r>
          </w:p>
        </w:tc>
        <w:tc>
          <w:tcPr>
            <w:tcW w:w="6898" w:type="dxa"/>
            <w:gridSpan w:val="4"/>
          </w:tcPr>
          <w:p w:rsidR="00266166" w:rsidRDefault="00266166">
            <w:pPr>
              <w:pStyle w:val="ConsPlusNormal"/>
            </w:pPr>
            <w:r>
              <w:t>Производные бензимидазола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P02CA01</w:t>
            </w:r>
          </w:p>
        </w:tc>
        <w:tc>
          <w:tcPr>
            <w:tcW w:w="2419" w:type="dxa"/>
          </w:tcPr>
          <w:p w:rsidR="00266166" w:rsidRDefault="00266166">
            <w:pPr>
              <w:pStyle w:val="ConsPlusNormal"/>
            </w:pPr>
            <w:r>
              <w:t>Мебендазол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P02CC</w:t>
            </w:r>
          </w:p>
        </w:tc>
        <w:tc>
          <w:tcPr>
            <w:tcW w:w="6898" w:type="dxa"/>
            <w:gridSpan w:val="4"/>
          </w:tcPr>
          <w:p w:rsidR="00266166" w:rsidRDefault="00266166">
            <w:pPr>
              <w:pStyle w:val="ConsPlusNormal"/>
            </w:pPr>
            <w:r>
              <w:t>Производные тетрагидропиримидина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P02CC01</w:t>
            </w:r>
          </w:p>
        </w:tc>
        <w:tc>
          <w:tcPr>
            <w:tcW w:w="2419" w:type="dxa"/>
          </w:tcPr>
          <w:p w:rsidR="00266166" w:rsidRDefault="00266166">
            <w:pPr>
              <w:pStyle w:val="ConsPlusNormal"/>
            </w:pPr>
            <w:r>
              <w:t>Пирантел</w:t>
            </w:r>
          </w:p>
        </w:tc>
        <w:tc>
          <w:tcPr>
            <w:tcW w:w="2268" w:type="dxa"/>
          </w:tcPr>
          <w:p w:rsidR="00266166" w:rsidRDefault="00266166">
            <w:pPr>
              <w:pStyle w:val="ConsPlusNormal"/>
            </w:pPr>
            <w:r>
              <w:t>таблетки; суспензия для приема внутрь; таблетки, покрытые пленочной оболочкой</w:t>
            </w:r>
          </w:p>
        </w:tc>
        <w:tc>
          <w:tcPr>
            <w:tcW w:w="1020" w:type="dxa"/>
          </w:tcPr>
          <w:p w:rsidR="00266166" w:rsidRDefault="00266166">
            <w:pPr>
              <w:pStyle w:val="ConsPlusNormal"/>
            </w:pPr>
            <w:r>
              <w:t>для кодов: 503, 505 от 3 - 6 лет; для кода 504 с 6 месяцев</w:t>
            </w:r>
          </w:p>
        </w:tc>
      </w:tr>
      <w:tr w:rsidR="00266166">
        <w:tc>
          <w:tcPr>
            <w:tcW w:w="907" w:type="dxa"/>
          </w:tcPr>
          <w:p w:rsidR="00266166" w:rsidRDefault="00266166">
            <w:pPr>
              <w:pStyle w:val="ConsPlusNormal"/>
            </w:pPr>
          </w:p>
        </w:tc>
        <w:tc>
          <w:tcPr>
            <w:tcW w:w="1247" w:type="dxa"/>
          </w:tcPr>
          <w:p w:rsidR="00266166" w:rsidRDefault="00266166">
            <w:pPr>
              <w:pStyle w:val="ConsPlusNormal"/>
            </w:pPr>
            <w:r>
              <w:t>P02CE</w:t>
            </w:r>
          </w:p>
        </w:tc>
        <w:tc>
          <w:tcPr>
            <w:tcW w:w="6898" w:type="dxa"/>
            <w:gridSpan w:val="4"/>
          </w:tcPr>
          <w:p w:rsidR="00266166" w:rsidRDefault="00266166">
            <w:pPr>
              <w:pStyle w:val="ConsPlusNormal"/>
            </w:pPr>
            <w:r>
              <w:t>Производные имидазотиазола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P02CE01</w:t>
            </w:r>
          </w:p>
        </w:tc>
        <w:tc>
          <w:tcPr>
            <w:tcW w:w="2419" w:type="dxa"/>
          </w:tcPr>
          <w:p w:rsidR="00266166" w:rsidRDefault="00266166">
            <w:pPr>
              <w:pStyle w:val="ConsPlusNormal"/>
            </w:pPr>
            <w:r>
              <w:t>Левамизол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r>
              <w:t>для детей от 3 - 6 лет</w:t>
            </w:r>
          </w:p>
        </w:tc>
      </w:tr>
      <w:tr w:rsidR="00266166">
        <w:tc>
          <w:tcPr>
            <w:tcW w:w="907" w:type="dxa"/>
          </w:tcPr>
          <w:p w:rsidR="00266166" w:rsidRDefault="00266166">
            <w:pPr>
              <w:pStyle w:val="ConsPlusNormal"/>
            </w:pPr>
            <w:r>
              <w:t>R</w:t>
            </w:r>
          </w:p>
        </w:tc>
        <w:tc>
          <w:tcPr>
            <w:tcW w:w="8145" w:type="dxa"/>
            <w:gridSpan w:val="5"/>
          </w:tcPr>
          <w:p w:rsidR="00266166" w:rsidRDefault="00266166">
            <w:pPr>
              <w:pStyle w:val="ConsPlusNormal"/>
            </w:pPr>
            <w:r>
              <w:t>Дыхательная система</w:t>
            </w:r>
          </w:p>
        </w:tc>
      </w:tr>
      <w:tr w:rsidR="00266166">
        <w:tc>
          <w:tcPr>
            <w:tcW w:w="907" w:type="dxa"/>
            <w:vMerge w:val="restart"/>
          </w:tcPr>
          <w:p w:rsidR="00266166" w:rsidRDefault="00266166">
            <w:pPr>
              <w:pStyle w:val="ConsPlusNormal"/>
            </w:pPr>
            <w:r>
              <w:t>R01</w:t>
            </w:r>
          </w:p>
        </w:tc>
        <w:tc>
          <w:tcPr>
            <w:tcW w:w="8145" w:type="dxa"/>
            <w:gridSpan w:val="5"/>
          </w:tcPr>
          <w:p w:rsidR="00266166" w:rsidRDefault="00266166">
            <w:pPr>
              <w:pStyle w:val="ConsPlusNormal"/>
            </w:pPr>
            <w:r>
              <w:t>Назальные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w:t>
            </w:r>
          </w:p>
        </w:tc>
        <w:tc>
          <w:tcPr>
            <w:tcW w:w="6898" w:type="dxa"/>
            <w:gridSpan w:val="4"/>
          </w:tcPr>
          <w:p w:rsidR="00266166" w:rsidRDefault="00266166">
            <w:pPr>
              <w:pStyle w:val="ConsPlusNormal"/>
            </w:pPr>
            <w:r>
              <w:t>Деконгестанты и другие препараты для местного применения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R01AA</w:t>
            </w:r>
          </w:p>
        </w:tc>
        <w:tc>
          <w:tcPr>
            <w:tcW w:w="6898" w:type="dxa"/>
            <w:gridSpan w:val="4"/>
          </w:tcPr>
          <w:p w:rsidR="00266166" w:rsidRDefault="00266166">
            <w:pPr>
              <w:pStyle w:val="ConsPlusNormal"/>
            </w:pPr>
            <w:r>
              <w:t>Адреномиметики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 01AA07</w:t>
            </w:r>
          </w:p>
        </w:tc>
        <w:tc>
          <w:tcPr>
            <w:tcW w:w="2419" w:type="dxa"/>
          </w:tcPr>
          <w:p w:rsidR="00266166" w:rsidRDefault="00266166">
            <w:pPr>
              <w:pStyle w:val="ConsPlusNormal"/>
            </w:pPr>
            <w:r>
              <w:t>Ксилометазолин</w:t>
            </w:r>
          </w:p>
        </w:tc>
        <w:tc>
          <w:tcPr>
            <w:tcW w:w="2268" w:type="dxa"/>
          </w:tcPr>
          <w:p w:rsidR="00266166" w:rsidRDefault="00266166">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R01AA05</w:t>
            </w:r>
          </w:p>
        </w:tc>
        <w:tc>
          <w:tcPr>
            <w:tcW w:w="2419" w:type="dxa"/>
          </w:tcPr>
          <w:p w:rsidR="00266166" w:rsidRDefault="00266166">
            <w:pPr>
              <w:pStyle w:val="ConsPlusNormal"/>
            </w:pPr>
            <w:r>
              <w:t>Оксиметазолин</w:t>
            </w:r>
          </w:p>
        </w:tc>
        <w:tc>
          <w:tcPr>
            <w:tcW w:w="2268" w:type="dxa"/>
          </w:tcPr>
          <w:p w:rsidR="00266166" w:rsidRDefault="00266166">
            <w:pPr>
              <w:pStyle w:val="ConsPlusNormal"/>
            </w:pPr>
            <w:r>
              <w:t>капли назальные</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R01AX</w:t>
            </w:r>
          </w:p>
        </w:tc>
        <w:tc>
          <w:tcPr>
            <w:tcW w:w="6898" w:type="dxa"/>
            <w:gridSpan w:val="4"/>
          </w:tcPr>
          <w:p w:rsidR="00266166" w:rsidRDefault="00266166">
            <w:pPr>
              <w:pStyle w:val="ConsPlusNormal"/>
            </w:pPr>
            <w:r>
              <w:t>Другие препараты для местного применения при заболеваниях носа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R01AX08</w:t>
            </w:r>
          </w:p>
        </w:tc>
        <w:tc>
          <w:tcPr>
            <w:tcW w:w="2419" w:type="dxa"/>
          </w:tcPr>
          <w:p w:rsidR="00266166" w:rsidRDefault="00266166">
            <w:pPr>
              <w:pStyle w:val="ConsPlusNormal"/>
            </w:pPr>
            <w:r>
              <w:t>Фрамицетин</w:t>
            </w:r>
          </w:p>
        </w:tc>
        <w:tc>
          <w:tcPr>
            <w:tcW w:w="2268" w:type="dxa"/>
          </w:tcPr>
          <w:p w:rsidR="00266166" w:rsidRDefault="00266166">
            <w:pPr>
              <w:pStyle w:val="ConsPlusNormal"/>
            </w:pPr>
            <w:r>
              <w:t>спрей назальный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R05</w:t>
            </w:r>
          </w:p>
        </w:tc>
        <w:tc>
          <w:tcPr>
            <w:tcW w:w="8145" w:type="dxa"/>
            <w:gridSpan w:val="5"/>
          </w:tcPr>
          <w:p w:rsidR="00266166" w:rsidRDefault="00266166">
            <w:pPr>
              <w:pStyle w:val="ConsPlusNormal"/>
            </w:pPr>
            <w:r>
              <w:t>Противокашлевые препараты и средства для лечения простудных заболеваниях</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R05C</w:t>
            </w:r>
          </w:p>
        </w:tc>
        <w:tc>
          <w:tcPr>
            <w:tcW w:w="6898" w:type="dxa"/>
            <w:gridSpan w:val="4"/>
          </w:tcPr>
          <w:p w:rsidR="00266166" w:rsidRDefault="00266166">
            <w:pPr>
              <w:pStyle w:val="ConsPlusNormal"/>
            </w:pPr>
            <w:r>
              <w:t>Отхаркивающие препараты, кроме комбинации с противокашлевыми средствами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R05CB</w:t>
            </w:r>
          </w:p>
        </w:tc>
        <w:tc>
          <w:tcPr>
            <w:tcW w:w="6898" w:type="dxa"/>
            <w:gridSpan w:val="4"/>
          </w:tcPr>
          <w:p w:rsidR="00266166" w:rsidRDefault="00266166">
            <w:pPr>
              <w:pStyle w:val="ConsPlusNormal"/>
            </w:pPr>
            <w:r>
              <w:t>Муколитические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R05CB01</w:t>
            </w:r>
          </w:p>
        </w:tc>
        <w:tc>
          <w:tcPr>
            <w:tcW w:w="2419" w:type="dxa"/>
          </w:tcPr>
          <w:p w:rsidR="00266166" w:rsidRDefault="00266166">
            <w:pPr>
              <w:pStyle w:val="ConsPlusNormal"/>
            </w:pPr>
            <w:r>
              <w:t>Ацетилцистеин</w:t>
            </w:r>
          </w:p>
        </w:tc>
        <w:tc>
          <w:tcPr>
            <w:tcW w:w="2268" w:type="dxa"/>
          </w:tcPr>
          <w:p w:rsidR="00266166" w:rsidRDefault="00266166">
            <w:pPr>
              <w:pStyle w:val="ConsPlusNormal"/>
            </w:pPr>
            <w:r>
              <w:t>таблетки шипучие; таблетки; раствор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R05CB06</w:t>
            </w:r>
          </w:p>
        </w:tc>
        <w:tc>
          <w:tcPr>
            <w:tcW w:w="2419" w:type="dxa"/>
          </w:tcPr>
          <w:p w:rsidR="00266166" w:rsidRDefault="00266166">
            <w:pPr>
              <w:pStyle w:val="ConsPlusNormal"/>
            </w:pPr>
            <w:r>
              <w:t>Амброксол</w:t>
            </w:r>
          </w:p>
        </w:tc>
        <w:tc>
          <w:tcPr>
            <w:tcW w:w="2268" w:type="dxa"/>
          </w:tcPr>
          <w:p w:rsidR="00266166" w:rsidRDefault="00266166">
            <w:pPr>
              <w:pStyle w:val="ConsPlusNormal"/>
            </w:pPr>
            <w:r>
              <w:t>сироп; таблетки; раствор для приема внутрь и ингаляций; раствор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R05F</w:t>
            </w:r>
          </w:p>
        </w:tc>
        <w:tc>
          <w:tcPr>
            <w:tcW w:w="6898" w:type="dxa"/>
            <w:gridSpan w:val="4"/>
          </w:tcPr>
          <w:p w:rsidR="00266166" w:rsidRDefault="00266166">
            <w:pPr>
              <w:pStyle w:val="ConsPlusNormal"/>
            </w:pPr>
            <w:r>
              <w:t>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R05FB</w:t>
            </w:r>
          </w:p>
        </w:tc>
        <w:tc>
          <w:tcPr>
            <w:tcW w:w="6898" w:type="dxa"/>
            <w:gridSpan w:val="4"/>
          </w:tcPr>
          <w:p w:rsidR="00266166" w:rsidRDefault="00266166">
            <w:pPr>
              <w:pStyle w:val="ConsPlusNormal"/>
            </w:pPr>
            <w:r>
              <w:t>Прочие 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R05FB02</w:t>
            </w:r>
          </w:p>
        </w:tc>
        <w:tc>
          <w:tcPr>
            <w:tcW w:w="2419" w:type="dxa"/>
          </w:tcPr>
          <w:p w:rsidR="00266166" w:rsidRDefault="00266166">
            <w:pPr>
              <w:pStyle w:val="ConsPlusNormal"/>
            </w:pPr>
            <w:r>
              <w:t>Бутамират + Гвайфенезин</w:t>
            </w:r>
          </w:p>
        </w:tc>
        <w:tc>
          <w:tcPr>
            <w:tcW w:w="2268" w:type="dxa"/>
          </w:tcPr>
          <w:p w:rsidR="00266166" w:rsidRDefault="00266166">
            <w:pPr>
              <w:pStyle w:val="ConsPlusNormal"/>
            </w:pPr>
            <w:r>
              <w:t>капли для приема внутрь</w:t>
            </w:r>
          </w:p>
        </w:tc>
        <w:tc>
          <w:tcPr>
            <w:tcW w:w="1020" w:type="dxa"/>
          </w:tcPr>
          <w:p w:rsidR="00266166" w:rsidRDefault="00266166">
            <w:pPr>
              <w:pStyle w:val="ConsPlusNormal"/>
            </w:pPr>
            <w:r>
              <w:t>с 6-ти месяцев</w:t>
            </w:r>
          </w:p>
        </w:tc>
      </w:tr>
      <w:tr w:rsidR="00266166">
        <w:tc>
          <w:tcPr>
            <w:tcW w:w="907" w:type="dxa"/>
          </w:tcPr>
          <w:p w:rsidR="00266166" w:rsidRDefault="00266166">
            <w:pPr>
              <w:pStyle w:val="ConsPlusNormal"/>
            </w:pPr>
            <w:r>
              <w:t>R06</w:t>
            </w:r>
          </w:p>
        </w:tc>
        <w:tc>
          <w:tcPr>
            <w:tcW w:w="8145" w:type="dxa"/>
            <w:gridSpan w:val="5"/>
          </w:tcPr>
          <w:p w:rsidR="00266166" w:rsidRDefault="00266166">
            <w:pPr>
              <w:pStyle w:val="ConsPlusNormal"/>
            </w:pPr>
            <w:r>
              <w:t>Антигистаминные препараты для системного действия</w:t>
            </w:r>
          </w:p>
        </w:tc>
      </w:tr>
      <w:tr w:rsidR="00266166">
        <w:tc>
          <w:tcPr>
            <w:tcW w:w="907" w:type="dxa"/>
          </w:tcPr>
          <w:p w:rsidR="00266166" w:rsidRDefault="00266166">
            <w:pPr>
              <w:pStyle w:val="ConsPlusNormal"/>
            </w:pPr>
          </w:p>
        </w:tc>
        <w:tc>
          <w:tcPr>
            <w:tcW w:w="1247" w:type="dxa"/>
          </w:tcPr>
          <w:p w:rsidR="00266166" w:rsidRDefault="00266166">
            <w:pPr>
              <w:pStyle w:val="ConsPlusNormal"/>
            </w:pPr>
            <w:r>
              <w:t>R06AX</w:t>
            </w:r>
          </w:p>
        </w:tc>
        <w:tc>
          <w:tcPr>
            <w:tcW w:w="6898" w:type="dxa"/>
            <w:gridSpan w:val="4"/>
          </w:tcPr>
          <w:p w:rsidR="00266166" w:rsidRDefault="00266166">
            <w:pPr>
              <w:pStyle w:val="ConsPlusNormal"/>
            </w:pPr>
            <w:r>
              <w:t>Другие антигистаминные препараты для системного применения</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R06AX13</w:t>
            </w:r>
          </w:p>
        </w:tc>
        <w:tc>
          <w:tcPr>
            <w:tcW w:w="2419" w:type="dxa"/>
          </w:tcPr>
          <w:p w:rsidR="00266166" w:rsidRDefault="00266166">
            <w:pPr>
              <w:pStyle w:val="ConsPlusNormal"/>
            </w:pPr>
            <w:r>
              <w:t>Лоратадин</w:t>
            </w:r>
          </w:p>
        </w:tc>
        <w:tc>
          <w:tcPr>
            <w:tcW w:w="2268" w:type="dxa"/>
          </w:tcPr>
          <w:p w:rsidR="00266166" w:rsidRDefault="00266166">
            <w:pPr>
              <w:pStyle w:val="ConsPlusNormal"/>
            </w:pPr>
            <w:r>
              <w:t>сироп; суспензия для приема внутрь</w:t>
            </w:r>
          </w:p>
        </w:tc>
        <w:tc>
          <w:tcPr>
            <w:tcW w:w="1020" w:type="dxa"/>
          </w:tcPr>
          <w:p w:rsidR="00266166" w:rsidRDefault="00266166">
            <w:pPr>
              <w:pStyle w:val="ConsPlusNormal"/>
            </w:pPr>
            <w:r>
              <w:t>для детей с 2 лет</w:t>
            </w:r>
          </w:p>
        </w:tc>
      </w:tr>
      <w:tr w:rsidR="00266166">
        <w:tc>
          <w:tcPr>
            <w:tcW w:w="907" w:type="dxa"/>
          </w:tcPr>
          <w:p w:rsidR="00266166" w:rsidRDefault="00266166">
            <w:pPr>
              <w:pStyle w:val="ConsPlusNormal"/>
            </w:pPr>
            <w:r>
              <w:t>S</w:t>
            </w:r>
          </w:p>
        </w:tc>
        <w:tc>
          <w:tcPr>
            <w:tcW w:w="8145" w:type="dxa"/>
            <w:gridSpan w:val="5"/>
          </w:tcPr>
          <w:p w:rsidR="00266166" w:rsidRDefault="00266166">
            <w:pPr>
              <w:pStyle w:val="ConsPlusNormal"/>
            </w:pPr>
            <w:r>
              <w:t>Органы чувств</w:t>
            </w:r>
          </w:p>
        </w:tc>
      </w:tr>
      <w:tr w:rsidR="00266166">
        <w:tc>
          <w:tcPr>
            <w:tcW w:w="907" w:type="dxa"/>
            <w:vMerge w:val="restart"/>
          </w:tcPr>
          <w:p w:rsidR="00266166" w:rsidRDefault="00266166">
            <w:pPr>
              <w:pStyle w:val="ConsPlusNormal"/>
            </w:pPr>
            <w:r>
              <w:t>S01</w:t>
            </w:r>
          </w:p>
        </w:tc>
        <w:tc>
          <w:tcPr>
            <w:tcW w:w="8145" w:type="dxa"/>
            <w:gridSpan w:val="5"/>
          </w:tcPr>
          <w:p w:rsidR="00266166" w:rsidRDefault="00266166">
            <w:pPr>
              <w:pStyle w:val="ConsPlusNormal"/>
            </w:pPr>
            <w:r>
              <w:t>Офтальмологические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S01A</w:t>
            </w:r>
          </w:p>
        </w:tc>
        <w:tc>
          <w:tcPr>
            <w:tcW w:w="6898" w:type="dxa"/>
            <w:gridSpan w:val="4"/>
          </w:tcPr>
          <w:p w:rsidR="00266166" w:rsidRDefault="00266166">
            <w:pPr>
              <w:pStyle w:val="ConsPlusNormal"/>
            </w:pPr>
            <w:r>
              <w:t>Противомикробные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S01AA</w:t>
            </w:r>
          </w:p>
        </w:tc>
        <w:tc>
          <w:tcPr>
            <w:tcW w:w="6898" w:type="dxa"/>
            <w:gridSpan w:val="4"/>
          </w:tcPr>
          <w:p w:rsidR="00266166" w:rsidRDefault="00266166">
            <w:pPr>
              <w:pStyle w:val="ConsPlusNormal"/>
            </w:pPr>
            <w:r>
              <w:t>Антибиотики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S01AA12</w:t>
            </w:r>
          </w:p>
        </w:tc>
        <w:tc>
          <w:tcPr>
            <w:tcW w:w="2419" w:type="dxa"/>
          </w:tcPr>
          <w:p w:rsidR="00266166" w:rsidRDefault="00266166">
            <w:pPr>
              <w:pStyle w:val="ConsPlusNormal"/>
            </w:pPr>
            <w:r>
              <w:t>Тобрамицин</w:t>
            </w:r>
          </w:p>
        </w:tc>
        <w:tc>
          <w:tcPr>
            <w:tcW w:w="2268" w:type="dxa"/>
          </w:tcPr>
          <w:p w:rsidR="00266166" w:rsidRDefault="00266166">
            <w:pPr>
              <w:pStyle w:val="ConsPlusNormal"/>
            </w:pPr>
            <w:r>
              <w:t>капли глазные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S02</w:t>
            </w:r>
          </w:p>
        </w:tc>
        <w:tc>
          <w:tcPr>
            <w:tcW w:w="8145" w:type="dxa"/>
            <w:gridSpan w:val="5"/>
          </w:tcPr>
          <w:p w:rsidR="00266166" w:rsidRDefault="00266166">
            <w:pPr>
              <w:pStyle w:val="ConsPlusNormal"/>
            </w:pPr>
            <w:r>
              <w:t>Препараты для лечения заболеваний уха</w:t>
            </w:r>
          </w:p>
        </w:tc>
      </w:tr>
      <w:tr w:rsidR="00266166">
        <w:tc>
          <w:tcPr>
            <w:tcW w:w="907" w:type="dxa"/>
          </w:tcPr>
          <w:p w:rsidR="00266166" w:rsidRDefault="00266166">
            <w:pPr>
              <w:pStyle w:val="ConsPlusNormal"/>
            </w:pPr>
          </w:p>
        </w:tc>
        <w:tc>
          <w:tcPr>
            <w:tcW w:w="1247" w:type="dxa"/>
          </w:tcPr>
          <w:p w:rsidR="00266166" w:rsidRDefault="00266166">
            <w:pPr>
              <w:pStyle w:val="ConsPlusNormal"/>
            </w:pPr>
            <w:r>
              <w:t>S02C</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S02CA</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S02CA06</w:t>
            </w:r>
          </w:p>
        </w:tc>
        <w:tc>
          <w:tcPr>
            <w:tcW w:w="2419" w:type="dxa"/>
          </w:tcPr>
          <w:p w:rsidR="00266166" w:rsidRDefault="00266166">
            <w:pPr>
              <w:pStyle w:val="ConsPlusNormal"/>
            </w:pPr>
            <w:r>
              <w:t>Дексаметазон + Неомицин + Полимиксин В</w:t>
            </w:r>
          </w:p>
        </w:tc>
        <w:tc>
          <w:tcPr>
            <w:tcW w:w="2268" w:type="dxa"/>
          </w:tcPr>
          <w:p w:rsidR="00266166" w:rsidRDefault="00266166">
            <w:pPr>
              <w:pStyle w:val="ConsPlusNormal"/>
            </w:pPr>
            <w:r>
              <w:t>капли ушные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V</w:t>
            </w:r>
          </w:p>
        </w:tc>
        <w:tc>
          <w:tcPr>
            <w:tcW w:w="8145" w:type="dxa"/>
            <w:gridSpan w:val="5"/>
          </w:tcPr>
          <w:p w:rsidR="00266166" w:rsidRDefault="00266166">
            <w:pPr>
              <w:pStyle w:val="ConsPlusNormal"/>
            </w:pPr>
            <w:r>
              <w:t>Прочие препараты</w:t>
            </w:r>
          </w:p>
        </w:tc>
      </w:tr>
      <w:tr w:rsidR="00266166">
        <w:tc>
          <w:tcPr>
            <w:tcW w:w="907" w:type="dxa"/>
            <w:vMerge w:val="restart"/>
          </w:tcPr>
          <w:p w:rsidR="00266166" w:rsidRDefault="00266166">
            <w:pPr>
              <w:pStyle w:val="ConsPlusNormal"/>
            </w:pPr>
            <w:r>
              <w:t>V03</w:t>
            </w:r>
          </w:p>
        </w:tc>
        <w:tc>
          <w:tcPr>
            <w:tcW w:w="8145" w:type="dxa"/>
            <w:gridSpan w:val="5"/>
          </w:tcPr>
          <w:p w:rsidR="00266166" w:rsidRDefault="00266166">
            <w:pPr>
              <w:pStyle w:val="ConsPlusNormal"/>
            </w:pPr>
            <w:r>
              <w:t>Другие лечебные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V03A</w:t>
            </w:r>
          </w:p>
        </w:tc>
        <w:tc>
          <w:tcPr>
            <w:tcW w:w="6898" w:type="dxa"/>
            <w:gridSpan w:val="4"/>
          </w:tcPr>
          <w:p w:rsidR="00266166" w:rsidRDefault="00266166">
            <w:pPr>
              <w:pStyle w:val="ConsPlusNormal"/>
            </w:pPr>
            <w:r>
              <w:t>Прочие разные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Интести-бактериофаг</w:t>
            </w:r>
          </w:p>
        </w:tc>
        <w:tc>
          <w:tcPr>
            <w:tcW w:w="2268" w:type="dxa"/>
          </w:tcPr>
          <w:p w:rsidR="00266166" w:rsidRDefault="00266166">
            <w:pPr>
              <w:pStyle w:val="ConsPlusNormal"/>
            </w:pPr>
            <w:r>
              <w:t>раствор для приема внутрь или ректального введения</w:t>
            </w:r>
          </w:p>
        </w:tc>
        <w:tc>
          <w:tcPr>
            <w:tcW w:w="1020"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266166" w:rsidRDefault="00266166">
      <w:pPr>
        <w:pStyle w:val="ConsPlusNormal"/>
        <w:ind w:firstLine="540"/>
        <w:jc w:val="both"/>
      </w:pPr>
    </w:p>
    <w:p w:rsidR="00266166" w:rsidRDefault="00266166">
      <w:pPr>
        <w:pStyle w:val="ConsPlusTitle"/>
        <w:jc w:val="center"/>
        <w:outlineLvl w:val="1"/>
      </w:pPr>
      <w:r>
        <w:t>Перечень материалов, инструментов, предметов разового</w:t>
      </w:r>
    </w:p>
    <w:p w:rsidR="00266166" w:rsidRDefault="00266166">
      <w:pPr>
        <w:pStyle w:val="ConsPlusTitle"/>
        <w:jc w:val="center"/>
      </w:pPr>
      <w:r>
        <w:t>использования, применяемых при оказании стоматологической</w:t>
      </w:r>
    </w:p>
    <w:p w:rsidR="00266166" w:rsidRDefault="00266166">
      <w:pPr>
        <w:pStyle w:val="ConsPlusTitle"/>
        <w:jc w:val="center"/>
      </w:pPr>
      <w:r>
        <w:t>помощи в соответствии с Программой</w:t>
      </w:r>
    </w:p>
    <w:p w:rsidR="00266166" w:rsidRDefault="00266166">
      <w:pPr>
        <w:pStyle w:val="ConsPlusNormal"/>
        <w:jc w:val="right"/>
      </w:pPr>
    </w:p>
    <w:p w:rsidR="00266166" w:rsidRDefault="00266166">
      <w:pPr>
        <w:pStyle w:val="ConsPlusNormal"/>
        <w:jc w:val="right"/>
      </w:pPr>
      <w:r>
        <w:t>Таблица 10</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8164"/>
      </w:tblGrid>
      <w:tr w:rsidR="00266166">
        <w:tc>
          <w:tcPr>
            <w:tcW w:w="893" w:type="dxa"/>
          </w:tcPr>
          <w:p w:rsidR="00266166" w:rsidRDefault="00266166">
            <w:pPr>
              <w:pStyle w:val="ConsPlusNormal"/>
              <w:jc w:val="center"/>
            </w:pPr>
            <w:r>
              <w:t>N п/п</w:t>
            </w:r>
          </w:p>
        </w:tc>
        <w:tc>
          <w:tcPr>
            <w:tcW w:w="8164" w:type="dxa"/>
          </w:tcPr>
          <w:p w:rsidR="00266166" w:rsidRDefault="00266166">
            <w:pPr>
              <w:pStyle w:val="ConsPlusNormal"/>
              <w:jc w:val="center"/>
            </w:pPr>
            <w:r>
              <w:t>Наименование материалов, инструментов, предметов разового использования</w:t>
            </w:r>
          </w:p>
        </w:tc>
      </w:tr>
      <w:tr w:rsidR="00266166">
        <w:tc>
          <w:tcPr>
            <w:tcW w:w="893" w:type="dxa"/>
          </w:tcPr>
          <w:p w:rsidR="00266166" w:rsidRDefault="00266166">
            <w:pPr>
              <w:pStyle w:val="ConsPlusNormal"/>
            </w:pPr>
            <w:r>
              <w:t>1.</w:t>
            </w:r>
          </w:p>
        </w:tc>
        <w:tc>
          <w:tcPr>
            <w:tcW w:w="8164" w:type="dxa"/>
          </w:tcPr>
          <w:p w:rsidR="00266166" w:rsidRDefault="00266166">
            <w:pPr>
              <w:pStyle w:val="ConsPlusNormal"/>
            </w:pPr>
            <w:r>
              <w:t>Абсорбент стоматологический</w:t>
            </w:r>
          </w:p>
        </w:tc>
      </w:tr>
      <w:tr w:rsidR="00266166">
        <w:tc>
          <w:tcPr>
            <w:tcW w:w="893" w:type="dxa"/>
          </w:tcPr>
          <w:p w:rsidR="00266166" w:rsidRDefault="00266166">
            <w:pPr>
              <w:pStyle w:val="ConsPlusNormal"/>
            </w:pPr>
            <w:r>
              <w:t>2.</w:t>
            </w:r>
          </w:p>
        </w:tc>
        <w:tc>
          <w:tcPr>
            <w:tcW w:w="8164" w:type="dxa"/>
          </w:tcPr>
          <w:p w:rsidR="00266166" w:rsidRDefault="00266166">
            <w:pPr>
              <w:pStyle w:val="ConsPlusNormal"/>
            </w:pPr>
            <w:r>
              <w:t>Аппликатор</w:t>
            </w:r>
          </w:p>
        </w:tc>
      </w:tr>
      <w:tr w:rsidR="00266166">
        <w:tc>
          <w:tcPr>
            <w:tcW w:w="893" w:type="dxa"/>
          </w:tcPr>
          <w:p w:rsidR="00266166" w:rsidRDefault="00266166">
            <w:pPr>
              <w:pStyle w:val="ConsPlusNormal"/>
            </w:pPr>
            <w:r>
              <w:t>3.</w:t>
            </w:r>
          </w:p>
        </w:tc>
        <w:tc>
          <w:tcPr>
            <w:tcW w:w="8164" w:type="dxa"/>
          </w:tcPr>
          <w:p w:rsidR="00266166" w:rsidRDefault="00266166">
            <w:pPr>
              <w:pStyle w:val="ConsPlusNormal"/>
            </w:pPr>
            <w:r>
              <w:t>Артикуляционная бумага</w:t>
            </w:r>
          </w:p>
        </w:tc>
      </w:tr>
      <w:tr w:rsidR="00266166">
        <w:tc>
          <w:tcPr>
            <w:tcW w:w="893" w:type="dxa"/>
          </w:tcPr>
          <w:p w:rsidR="00266166" w:rsidRDefault="00266166">
            <w:pPr>
              <w:pStyle w:val="ConsPlusNormal"/>
            </w:pPr>
            <w:r>
              <w:t>4.</w:t>
            </w:r>
          </w:p>
        </w:tc>
        <w:tc>
          <w:tcPr>
            <w:tcW w:w="8164" w:type="dxa"/>
          </w:tcPr>
          <w:p w:rsidR="00266166" w:rsidRDefault="00266166">
            <w:pPr>
              <w:pStyle w:val="ConsPlusNormal"/>
            </w:pPr>
            <w:r>
              <w:t>Бахилы для пациента</w:t>
            </w:r>
          </w:p>
        </w:tc>
      </w:tr>
      <w:tr w:rsidR="00266166">
        <w:tc>
          <w:tcPr>
            <w:tcW w:w="893" w:type="dxa"/>
          </w:tcPr>
          <w:p w:rsidR="00266166" w:rsidRDefault="00266166">
            <w:pPr>
              <w:pStyle w:val="ConsPlusNormal"/>
            </w:pPr>
            <w:r>
              <w:t>5.</w:t>
            </w:r>
          </w:p>
        </w:tc>
        <w:tc>
          <w:tcPr>
            <w:tcW w:w="8164" w:type="dxa"/>
          </w:tcPr>
          <w:p w:rsidR="00266166" w:rsidRDefault="00266166">
            <w:pPr>
              <w:pStyle w:val="ConsPlusNormal"/>
            </w:pPr>
            <w:r>
              <w:t>Белье хирургическое стерильное одноразовое</w:t>
            </w:r>
          </w:p>
        </w:tc>
      </w:tr>
      <w:tr w:rsidR="00266166">
        <w:tc>
          <w:tcPr>
            <w:tcW w:w="893" w:type="dxa"/>
          </w:tcPr>
          <w:p w:rsidR="00266166" w:rsidRDefault="00266166">
            <w:pPr>
              <w:pStyle w:val="ConsPlusNormal"/>
            </w:pPr>
            <w:r>
              <w:t>6.</w:t>
            </w:r>
          </w:p>
        </w:tc>
        <w:tc>
          <w:tcPr>
            <w:tcW w:w="8164" w:type="dxa"/>
          </w:tcPr>
          <w:p w:rsidR="00266166" w:rsidRDefault="00266166">
            <w:pPr>
              <w:pStyle w:val="ConsPlusNormal"/>
            </w:pPr>
            <w:r>
              <w:t>Бинт</w:t>
            </w:r>
          </w:p>
        </w:tc>
      </w:tr>
      <w:tr w:rsidR="00266166">
        <w:tc>
          <w:tcPr>
            <w:tcW w:w="893" w:type="dxa"/>
          </w:tcPr>
          <w:p w:rsidR="00266166" w:rsidRDefault="00266166">
            <w:pPr>
              <w:pStyle w:val="ConsPlusNormal"/>
            </w:pPr>
            <w:r>
              <w:t>7.</w:t>
            </w:r>
          </w:p>
        </w:tc>
        <w:tc>
          <w:tcPr>
            <w:tcW w:w="8164" w:type="dxa"/>
          </w:tcPr>
          <w:p w:rsidR="00266166" w:rsidRDefault="00266166">
            <w:pPr>
              <w:pStyle w:val="ConsPlusNormal"/>
            </w:pPr>
            <w:r>
              <w:t>Блокнот для замешивания</w:t>
            </w:r>
          </w:p>
        </w:tc>
      </w:tr>
      <w:tr w:rsidR="00266166">
        <w:tc>
          <w:tcPr>
            <w:tcW w:w="893" w:type="dxa"/>
          </w:tcPr>
          <w:p w:rsidR="00266166" w:rsidRDefault="00266166">
            <w:pPr>
              <w:pStyle w:val="ConsPlusNormal"/>
            </w:pPr>
            <w:r>
              <w:t>8.</w:t>
            </w:r>
          </w:p>
        </w:tc>
        <w:tc>
          <w:tcPr>
            <w:tcW w:w="8164" w:type="dxa"/>
          </w:tcPr>
          <w:p w:rsidR="00266166" w:rsidRDefault="00266166">
            <w:pPr>
              <w:pStyle w:val="ConsPlusNormal"/>
            </w:pPr>
            <w:r>
              <w:t>Бор-полир</w:t>
            </w:r>
          </w:p>
        </w:tc>
      </w:tr>
      <w:tr w:rsidR="00266166">
        <w:tc>
          <w:tcPr>
            <w:tcW w:w="893" w:type="dxa"/>
          </w:tcPr>
          <w:p w:rsidR="00266166" w:rsidRDefault="00266166">
            <w:pPr>
              <w:pStyle w:val="ConsPlusNormal"/>
            </w:pPr>
            <w:r>
              <w:t>9.</w:t>
            </w:r>
          </w:p>
        </w:tc>
        <w:tc>
          <w:tcPr>
            <w:tcW w:w="8164" w:type="dxa"/>
          </w:tcPr>
          <w:p w:rsidR="00266166" w:rsidRDefault="00266166">
            <w:pPr>
              <w:pStyle w:val="ConsPlusNormal"/>
            </w:pPr>
            <w:r>
              <w:t>Бор стоматологический</w:t>
            </w:r>
          </w:p>
        </w:tc>
      </w:tr>
      <w:tr w:rsidR="00266166">
        <w:tc>
          <w:tcPr>
            <w:tcW w:w="893" w:type="dxa"/>
          </w:tcPr>
          <w:p w:rsidR="00266166" w:rsidRDefault="00266166">
            <w:pPr>
              <w:pStyle w:val="ConsPlusNormal"/>
            </w:pPr>
            <w:r>
              <w:t>10.</w:t>
            </w:r>
          </w:p>
        </w:tc>
        <w:tc>
          <w:tcPr>
            <w:tcW w:w="8164" w:type="dxa"/>
          </w:tcPr>
          <w:p w:rsidR="00266166" w:rsidRDefault="00266166">
            <w:pPr>
              <w:pStyle w:val="ConsPlusNormal"/>
            </w:pPr>
            <w:r>
              <w:t>Вазелин</w:t>
            </w:r>
          </w:p>
        </w:tc>
      </w:tr>
      <w:tr w:rsidR="00266166">
        <w:tc>
          <w:tcPr>
            <w:tcW w:w="893" w:type="dxa"/>
          </w:tcPr>
          <w:p w:rsidR="00266166" w:rsidRDefault="00266166">
            <w:pPr>
              <w:pStyle w:val="ConsPlusNormal"/>
            </w:pPr>
            <w:r>
              <w:t>11.</w:t>
            </w:r>
          </w:p>
        </w:tc>
        <w:tc>
          <w:tcPr>
            <w:tcW w:w="8164" w:type="dxa"/>
          </w:tcPr>
          <w:p w:rsidR="00266166" w:rsidRDefault="00266166">
            <w:pPr>
              <w:pStyle w:val="ConsPlusNormal"/>
            </w:pPr>
            <w:r>
              <w:t>Валик ватный стоматологический</w:t>
            </w:r>
          </w:p>
        </w:tc>
      </w:tr>
      <w:tr w:rsidR="00266166">
        <w:tc>
          <w:tcPr>
            <w:tcW w:w="893" w:type="dxa"/>
          </w:tcPr>
          <w:p w:rsidR="00266166" w:rsidRDefault="00266166">
            <w:pPr>
              <w:pStyle w:val="ConsPlusNormal"/>
            </w:pPr>
            <w:r>
              <w:t>12.</w:t>
            </w:r>
          </w:p>
        </w:tc>
        <w:tc>
          <w:tcPr>
            <w:tcW w:w="8164" w:type="dxa"/>
          </w:tcPr>
          <w:p w:rsidR="00266166" w:rsidRDefault="00266166">
            <w:pPr>
              <w:pStyle w:val="ConsPlusNormal"/>
            </w:pPr>
            <w:r>
              <w:t>Вата</w:t>
            </w:r>
          </w:p>
        </w:tc>
      </w:tr>
      <w:tr w:rsidR="00266166">
        <w:tc>
          <w:tcPr>
            <w:tcW w:w="893" w:type="dxa"/>
          </w:tcPr>
          <w:p w:rsidR="00266166" w:rsidRDefault="00266166">
            <w:pPr>
              <w:pStyle w:val="ConsPlusNormal"/>
            </w:pPr>
            <w:r>
              <w:t>13.</w:t>
            </w:r>
          </w:p>
        </w:tc>
        <w:tc>
          <w:tcPr>
            <w:tcW w:w="8164" w:type="dxa"/>
          </w:tcPr>
          <w:p w:rsidR="00266166" w:rsidRDefault="00266166">
            <w:pPr>
              <w:pStyle w:val="ConsPlusNormal"/>
            </w:pPr>
            <w:r>
              <w:t>Винт ортодонтический</w:t>
            </w:r>
          </w:p>
        </w:tc>
      </w:tr>
      <w:tr w:rsidR="00266166">
        <w:tc>
          <w:tcPr>
            <w:tcW w:w="893" w:type="dxa"/>
          </w:tcPr>
          <w:p w:rsidR="00266166" w:rsidRDefault="00266166">
            <w:pPr>
              <w:pStyle w:val="ConsPlusNormal"/>
            </w:pPr>
            <w:r>
              <w:t>14.</w:t>
            </w:r>
          </w:p>
        </w:tc>
        <w:tc>
          <w:tcPr>
            <w:tcW w:w="8164" w:type="dxa"/>
          </w:tcPr>
          <w:p w:rsidR="00266166" w:rsidRDefault="00266166">
            <w:pPr>
              <w:pStyle w:val="ConsPlusNormal"/>
            </w:pPr>
            <w:r>
              <w:t>Воск базисный</w:t>
            </w:r>
          </w:p>
        </w:tc>
      </w:tr>
      <w:tr w:rsidR="00266166">
        <w:tc>
          <w:tcPr>
            <w:tcW w:w="893" w:type="dxa"/>
          </w:tcPr>
          <w:p w:rsidR="00266166" w:rsidRDefault="00266166">
            <w:pPr>
              <w:pStyle w:val="ConsPlusNormal"/>
            </w:pPr>
            <w:r>
              <w:t>15.</w:t>
            </w:r>
          </w:p>
        </w:tc>
        <w:tc>
          <w:tcPr>
            <w:tcW w:w="8164" w:type="dxa"/>
          </w:tcPr>
          <w:p w:rsidR="00266166" w:rsidRDefault="00266166">
            <w:pPr>
              <w:pStyle w:val="ConsPlusNormal"/>
            </w:pPr>
            <w:r>
              <w:t>Воск для бюгельного протезирования</w:t>
            </w:r>
          </w:p>
        </w:tc>
      </w:tr>
      <w:tr w:rsidR="00266166">
        <w:tc>
          <w:tcPr>
            <w:tcW w:w="893" w:type="dxa"/>
          </w:tcPr>
          <w:p w:rsidR="00266166" w:rsidRDefault="00266166">
            <w:pPr>
              <w:pStyle w:val="ConsPlusNormal"/>
            </w:pPr>
            <w:r>
              <w:t>16.</w:t>
            </w:r>
          </w:p>
        </w:tc>
        <w:tc>
          <w:tcPr>
            <w:tcW w:w="8164" w:type="dxa"/>
          </w:tcPr>
          <w:p w:rsidR="00266166" w:rsidRDefault="00266166">
            <w:pPr>
              <w:pStyle w:val="ConsPlusNormal"/>
            </w:pPr>
            <w:r>
              <w:t>Воск для несъемного протезирования</w:t>
            </w:r>
          </w:p>
        </w:tc>
      </w:tr>
      <w:tr w:rsidR="00266166">
        <w:tc>
          <w:tcPr>
            <w:tcW w:w="893" w:type="dxa"/>
          </w:tcPr>
          <w:p w:rsidR="00266166" w:rsidRDefault="00266166">
            <w:pPr>
              <w:pStyle w:val="ConsPlusNormal"/>
            </w:pPr>
            <w:r>
              <w:t>17.</w:t>
            </w:r>
          </w:p>
        </w:tc>
        <w:tc>
          <w:tcPr>
            <w:tcW w:w="8164" w:type="dxa"/>
          </w:tcPr>
          <w:p w:rsidR="00266166" w:rsidRDefault="00266166">
            <w:pPr>
              <w:pStyle w:val="ConsPlusNormal"/>
            </w:pPr>
            <w:r>
              <w:t>Восковое небо</w:t>
            </w:r>
          </w:p>
        </w:tc>
      </w:tr>
      <w:tr w:rsidR="00266166">
        <w:tc>
          <w:tcPr>
            <w:tcW w:w="893" w:type="dxa"/>
          </w:tcPr>
          <w:p w:rsidR="00266166" w:rsidRDefault="00266166">
            <w:pPr>
              <w:pStyle w:val="ConsPlusNormal"/>
            </w:pPr>
            <w:r>
              <w:t>18.</w:t>
            </w:r>
          </w:p>
        </w:tc>
        <w:tc>
          <w:tcPr>
            <w:tcW w:w="8164" w:type="dxa"/>
          </w:tcPr>
          <w:p w:rsidR="00266166" w:rsidRDefault="00266166">
            <w:pPr>
              <w:pStyle w:val="ConsPlusNormal"/>
            </w:pPr>
            <w:r>
              <w:t>Временная коронка</w:t>
            </w:r>
          </w:p>
        </w:tc>
      </w:tr>
      <w:tr w:rsidR="00266166">
        <w:tc>
          <w:tcPr>
            <w:tcW w:w="893" w:type="dxa"/>
          </w:tcPr>
          <w:p w:rsidR="00266166" w:rsidRDefault="00266166">
            <w:pPr>
              <w:pStyle w:val="ConsPlusNormal"/>
            </w:pPr>
            <w:r>
              <w:t>19.</w:t>
            </w:r>
          </w:p>
        </w:tc>
        <w:tc>
          <w:tcPr>
            <w:tcW w:w="8164" w:type="dxa"/>
          </w:tcPr>
          <w:p w:rsidR="00266166" w:rsidRDefault="00266166">
            <w:pPr>
              <w:pStyle w:val="ConsPlusNormal"/>
            </w:pPr>
            <w:r>
              <w:t>Гель-анестетик</w:t>
            </w:r>
          </w:p>
        </w:tc>
      </w:tr>
      <w:tr w:rsidR="00266166">
        <w:tc>
          <w:tcPr>
            <w:tcW w:w="893" w:type="dxa"/>
          </w:tcPr>
          <w:p w:rsidR="00266166" w:rsidRDefault="00266166">
            <w:pPr>
              <w:pStyle w:val="ConsPlusNormal"/>
            </w:pPr>
            <w:r>
              <w:t>20.</w:t>
            </w:r>
          </w:p>
        </w:tc>
        <w:tc>
          <w:tcPr>
            <w:tcW w:w="8164" w:type="dxa"/>
          </w:tcPr>
          <w:p w:rsidR="00266166" w:rsidRDefault="00266166">
            <w:pPr>
              <w:pStyle w:val="ConsPlusNormal"/>
            </w:pPr>
            <w:r>
              <w:t>Гель для травления эмали</w:t>
            </w:r>
          </w:p>
        </w:tc>
      </w:tr>
      <w:tr w:rsidR="00266166">
        <w:tc>
          <w:tcPr>
            <w:tcW w:w="893" w:type="dxa"/>
          </w:tcPr>
          <w:p w:rsidR="00266166" w:rsidRDefault="00266166">
            <w:pPr>
              <w:pStyle w:val="ConsPlusNormal"/>
            </w:pPr>
            <w:r>
              <w:t>21.</w:t>
            </w:r>
          </w:p>
        </w:tc>
        <w:tc>
          <w:tcPr>
            <w:tcW w:w="8164" w:type="dxa"/>
          </w:tcPr>
          <w:p w:rsidR="00266166" w:rsidRDefault="00266166">
            <w:pPr>
              <w:pStyle w:val="ConsPlusNormal"/>
            </w:pPr>
            <w:r>
              <w:t>Гель стоматологический для расширения корневых каналов</w:t>
            </w:r>
          </w:p>
        </w:tc>
      </w:tr>
      <w:tr w:rsidR="00266166">
        <w:tc>
          <w:tcPr>
            <w:tcW w:w="893" w:type="dxa"/>
          </w:tcPr>
          <w:p w:rsidR="00266166" w:rsidRDefault="00266166">
            <w:pPr>
              <w:pStyle w:val="ConsPlusNormal"/>
            </w:pPr>
            <w:r>
              <w:t>22.</w:t>
            </w:r>
          </w:p>
        </w:tc>
        <w:tc>
          <w:tcPr>
            <w:tcW w:w="8164" w:type="dxa"/>
          </w:tcPr>
          <w:p w:rsidR="00266166" w:rsidRDefault="00266166">
            <w:pPr>
              <w:pStyle w:val="ConsPlusNormal"/>
            </w:pPr>
            <w:r>
              <w:t>Гильзы стальные</w:t>
            </w:r>
          </w:p>
        </w:tc>
      </w:tr>
      <w:tr w:rsidR="00266166">
        <w:tc>
          <w:tcPr>
            <w:tcW w:w="893" w:type="dxa"/>
          </w:tcPr>
          <w:p w:rsidR="00266166" w:rsidRDefault="00266166">
            <w:pPr>
              <w:pStyle w:val="ConsPlusNormal"/>
            </w:pPr>
            <w:r>
              <w:t>23.</w:t>
            </w:r>
          </w:p>
        </w:tc>
        <w:tc>
          <w:tcPr>
            <w:tcW w:w="8164" w:type="dxa"/>
          </w:tcPr>
          <w:p w:rsidR="00266166" w:rsidRDefault="00266166">
            <w:pPr>
              <w:pStyle w:val="ConsPlusNormal"/>
            </w:pPr>
            <w:r>
              <w:t>Гипс зуботехнический</w:t>
            </w:r>
          </w:p>
        </w:tc>
      </w:tr>
      <w:tr w:rsidR="00266166">
        <w:tc>
          <w:tcPr>
            <w:tcW w:w="893" w:type="dxa"/>
          </w:tcPr>
          <w:p w:rsidR="00266166" w:rsidRDefault="00266166">
            <w:pPr>
              <w:pStyle w:val="ConsPlusNormal"/>
            </w:pPr>
            <w:r>
              <w:t>24.</w:t>
            </w:r>
          </w:p>
        </w:tc>
        <w:tc>
          <w:tcPr>
            <w:tcW w:w="8164" w:type="dxa"/>
          </w:tcPr>
          <w:p w:rsidR="00266166" w:rsidRDefault="00266166">
            <w:pPr>
              <w:pStyle w:val="ConsPlusNormal"/>
            </w:pPr>
            <w:r>
              <w:t>Дезинфицирующие средства</w:t>
            </w:r>
          </w:p>
        </w:tc>
      </w:tr>
      <w:tr w:rsidR="00266166">
        <w:tc>
          <w:tcPr>
            <w:tcW w:w="893" w:type="dxa"/>
          </w:tcPr>
          <w:p w:rsidR="00266166" w:rsidRDefault="00266166">
            <w:pPr>
              <w:pStyle w:val="ConsPlusNormal"/>
            </w:pPr>
            <w:r>
              <w:t>25.</w:t>
            </w:r>
          </w:p>
        </w:tc>
        <w:tc>
          <w:tcPr>
            <w:tcW w:w="8164" w:type="dxa"/>
          </w:tcPr>
          <w:p w:rsidR="00266166" w:rsidRDefault="00266166">
            <w:pPr>
              <w:pStyle w:val="ConsPlusNormal"/>
            </w:pPr>
            <w:r>
              <w:t>Диски для полировки</w:t>
            </w:r>
          </w:p>
        </w:tc>
      </w:tr>
      <w:tr w:rsidR="00266166">
        <w:tc>
          <w:tcPr>
            <w:tcW w:w="893" w:type="dxa"/>
          </w:tcPr>
          <w:p w:rsidR="00266166" w:rsidRDefault="00266166">
            <w:pPr>
              <w:pStyle w:val="ConsPlusNormal"/>
            </w:pPr>
            <w:r>
              <w:t>26.</w:t>
            </w:r>
          </w:p>
        </w:tc>
        <w:tc>
          <w:tcPr>
            <w:tcW w:w="8164" w:type="dxa"/>
          </w:tcPr>
          <w:p w:rsidR="00266166" w:rsidRDefault="00266166">
            <w:pPr>
              <w:pStyle w:val="ConsPlusNormal"/>
            </w:pPr>
            <w:r>
              <w:t>Диски зуботехнические</w:t>
            </w:r>
          </w:p>
        </w:tc>
      </w:tr>
      <w:tr w:rsidR="00266166">
        <w:tc>
          <w:tcPr>
            <w:tcW w:w="893" w:type="dxa"/>
          </w:tcPr>
          <w:p w:rsidR="00266166" w:rsidRDefault="00266166">
            <w:pPr>
              <w:pStyle w:val="ConsPlusNormal"/>
            </w:pPr>
            <w:r>
              <w:t>27.</w:t>
            </w:r>
          </w:p>
        </w:tc>
        <w:tc>
          <w:tcPr>
            <w:tcW w:w="8164" w:type="dxa"/>
          </w:tcPr>
          <w:p w:rsidR="00266166" w:rsidRDefault="00266166">
            <w:pPr>
              <w:pStyle w:val="ConsPlusNormal"/>
            </w:pPr>
            <w:r>
              <w:t>Дрильбор (каналорасширитель) (спредер)</w:t>
            </w:r>
          </w:p>
        </w:tc>
      </w:tr>
      <w:tr w:rsidR="00266166">
        <w:tc>
          <w:tcPr>
            <w:tcW w:w="893" w:type="dxa"/>
          </w:tcPr>
          <w:p w:rsidR="00266166" w:rsidRDefault="00266166">
            <w:pPr>
              <w:pStyle w:val="ConsPlusNormal"/>
            </w:pPr>
            <w:r>
              <w:t>28.</w:t>
            </w:r>
          </w:p>
        </w:tc>
        <w:tc>
          <w:tcPr>
            <w:tcW w:w="8164" w:type="dxa"/>
          </w:tcPr>
          <w:p w:rsidR="00266166" w:rsidRDefault="00266166">
            <w:pPr>
              <w:pStyle w:val="ConsPlusNormal"/>
            </w:pPr>
            <w:r>
              <w:t>Дуга ортодонтическая</w:t>
            </w:r>
          </w:p>
        </w:tc>
      </w:tr>
      <w:tr w:rsidR="00266166">
        <w:tc>
          <w:tcPr>
            <w:tcW w:w="893" w:type="dxa"/>
          </w:tcPr>
          <w:p w:rsidR="00266166" w:rsidRDefault="00266166">
            <w:pPr>
              <w:pStyle w:val="ConsPlusNormal"/>
            </w:pPr>
            <w:r>
              <w:t>29.</w:t>
            </w:r>
          </w:p>
        </w:tc>
        <w:tc>
          <w:tcPr>
            <w:tcW w:w="8164" w:type="dxa"/>
          </w:tcPr>
          <w:p w:rsidR="00266166" w:rsidRDefault="00266166">
            <w:pPr>
              <w:pStyle w:val="ConsPlusNormal"/>
            </w:pPr>
            <w:r>
              <w:t>Композитный материал для герметизации фиссур светового отверждения</w:t>
            </w:r>
          </w:p>
        </w:tc>
      </w:tr>
      <w:tr w:rsidR="00266166">
        <w:tc>
          <w:tcPr>
            <w:tcW w:w="893" w:type="dxa"/>
          </w:tcPr>
          <w:p w:rsidR="00266166" w:rsidRDefault="00266166">
            <w:pPr>
              <w:pStyle w:val="ConsPlusNormal"/>
            </w:pPr>
            <w:r>
              <w:t>30.</w:t>
            </w:r>
          </w:p>
        </w:tc>
        <w:tc>
          <w:tcPr>
            <w:tcW w:w="8164" w:type="dxa"/>
          </w:tcPr>
          <w:p w:rsidR="00266166" w:rsidRDefault="00266166">
            <w:pPr>
              <w:pStyle w:val="ConsPlusNormal"/>
            </w:pPr>
            <w:r>
              <w:t>Зубы искусственные</w:t>
            </w:r>
          </w:p>
        </w:tc>
      </w:tr>
      <w:tr w:rsidR="00266166">
        <w:tc>
          <w:tcPr>
            <w:tcW w:w="893" w:type="dxa"/>
          </w:tcPr>
          <w:p w:rsidR="00266166" w:rsidRDefault="00266166">
            <w:pPr>
              <w:pStyle w:val="ConsPlusNormal"/>
            </w:pPr>
            <w:r>
              <w:t>31.</w:t>
            </w:r>
          </w:p>
        </w:tc>
        <w:tc>
          <w:tcPr>
            <w:tcW w:w="8164" w:type="dxa"/>
          </w:tcPr>
          <w:p w:rsidR="00266166" w:rsidRDefault="00266166">
            <w:pPr>
              <w:pStyle w:val="ConsPlusNormal"/>
            </w:pPr>
            <w:r>
              <w:t>Игла стоматологическая для анестезии</w:t>
            </w:r>
          </w:p>
        </w:tc>
      </w:tr>
      <w:tr w:rsidR="00266166">
        <w:tc>
          <w:tcPr>
            <w:tcW w:w="893" w:type="dxa"/>
          </w:tcPr>
          <w:p w:rsidR="00266166" w:rsidRDefault="00266166">
            <w:pPr>
              <w:pStyle w:val="ConsPlusNormal"/>
            </w:pPr>
            <w:r>
              <w:t>32.</w:t>
            </w:r>
          </w:p>
        </w:tc>
        <w:tc>
          <w:tcPr>
            <w:tcW w:w="8164" w:type="dxa"/>
          </w:tcPr>
          <w:p w:rsidR="00266166" w:rsidRDefault="00266166">
            <w:pPr>
              <w:pStyle w:val="ConsPlusNormal"/>
            </w:pPr>
            <w:r>
              <w:t>Игла стоматологическая для ультразвуковой обработки корневого канала</w:t>
            </w:r>
          </w:p>
        </w:tc>
      </w:tr>
      <w:tr w:rsidR="00266166">
        <w:tc>
          <w:tcPr>
            <w:tcW w:w="893" w:type="dxa"/>
          </w:tcPr>
          <w:p w:rsidR="00266166" w:rsidRDefault="00266166">
            <w:pPr>
              <w:pStyle w:val="ConsPlusNormal"/>
            </w:pPr>
            <w:r>
              <w:t>33.</w:t>
            </w:r>
          </w:p>
        </w:tc>
        <w:tc>
          <w:tcPr>
            <w:tcW w:w="8164" w:type="dxa"/>
          </w:tcPr>
          <w:p w:rsidR="00266166" w:rsidRDefault="00266166">
            <w:pPr>
              <w:pStyle w:val="ConsPlusNormal"/>
            </w:pPr>
            <w:r>
              <w:t>Игла эндодонтическая</w:t>
            </w:r>
          </w:p>
        </w:tc>
      </w:tr>
      <w:tr w:rsidR="00266166">
        <w:tc>
          <w:tcPr>
            <w:tcW w:w="893" w:type="dxa"/>
          </w:tcPr>
          <w:p w:rsidR="00266166" w:rsidRDefault="00266166">
            <w:pPr>
              <w:pStyle w:val="ConsPlusNormal"/>
            </w:pPr>
            <w:r>
              <w:t>34.</w:t>
            </w:r>
          </w:p>
        </w:tc>
        <w:tc>
          <w:tcPr>
            <w:tcW w:w="8164" w:type="dxa"/>
          </w:tcPr>
          <w:p w:rsidR="00266166" w:rsidRDefault="00266166">
            <w:pPr>
              <w:pStyle w:val="ConsPlusNormal"/>
            </w:pPr>
            <w:r>
              <w:t>Каналонаполнитель (игла корневая)</w:t>
            </w:r>
          </w:p>
        </w:tc>
      </w:tr>
      <w:tr w:rsidR="00266166">
        <w:tc>
          <w:tcPr>
            <w:tcW w:w="893" w:type="dxa"/>
          </w:tcPr>
          <w:p w:rsidR="00266166" w:rsidRDefault="00266166">
            <w:pPr>
              <w:pStyle w:val="ConsPlusNormal"/>
            </w:pPr>
            <w:r>
              <w:t>35.</w:t>
            </w:r>
          </w:p>
        </w:tc>
        <w:tc>
          <w:tcPr>
            <w:tcW w:w="8164" w:type="dxa"/>
          </w:tcPr>
          <w:p w:rsidR="00266166" w:rsidRDefault="00266166">
            <w:pPr>
              <w:pStyle w:val="ConsPlusNormal"/>
            </w:pPr>
            <w:r>
              <w:t>Кламмер стоматологический</w:t>
            </w:r>
          </w:p>
        </w:tc>
      </w:tr>
      <w:tr w:rsidR="00266166">
        <w:tc>
          <w:tcPr>
            <w:tcW w:w="893" w:type="dxa"/>
          </w:tcPr>
          <w:p w:rsidR="00266166" w:rsidRDefault="00266166">
            <w:pPr>
              <w:pStyle w:val="ConsPlusNormal"/>
            </w:pPr>
            <w:r>
              <w:t>36.</w:t>
            </w:r>
          </w:p>
        </w:tc>
        <w:tc>
          <w:tcPr>
            <w:tcW w:w="8164" w:type="dxa"/>
          </w:tcPr>
          <w:p w:rsidR="00266166" w:rsidRDefault="00266166">
            <w:pPr>
              <w:pStyle w:val="ConsPlusNormal"/>
            </w:pPr>
            <w:r>
              <w:t>Клей стоматологический</w:t>
            </w:r>
          </w:p>
        </w:tc>
      </w:tr>
      <w:tr w:rsidR="00266166">
        <w:tc>
          <w:tcPr>
            <w:tcW w:w="893" w:type="dxa"/>
          </w:tcPr>
          <w:p w:rsidR="00266166" w:rsidRDefault="00266166">
            <w:pPr>
              <w:pStyle w:val="ConsPlusNormal"/>
            </w:pPr>
            <w:r>
              <w:t>37.</w:t>
            </w:r>
          </w:p>
        </w:tc>
        <w:tc>
          <w:tcPr>
            <w:tcW w:w="8164" w:type="dxa"/>
          </w:tcPr>
          <w:p w:rsidR="00266166" w:rsidRDefault="00266166">
            <w:pPr>
              <w:pStyle w:val="ConsPlusNormal"/>
            </w:pPr>
            <w:r>
              <w:t>Клинья стоматологические</w:t>
            </w:r>
          </w:p>
        </w:tc>
      </w:tr>
      <w:tr w:rsidR="00266166">
        <w:tc>
          <w:tcPr>
            <w:tcW w:w="893" w:type="dxa"/>
          </w:tcPr>
          <w:p w:rsidR="00266166" w:rsidRDefault="00266166">
            <w:pPr>
              <w:pStyle w:val="ConsPlusNormal"/>
            </w:pPr>
            <w:r>
              <w:t>38.</w:t>
            </w:r>
          </w:p>
        </w:tc>
        <w:tc>
          <w:tcPr>
            <w:tcW w:w="8164" w:type="dxa"/>
          </w:tcPr>
          <w:p w:rsidR="00266166" w:rsidRDefault="00266166">
            <w:pPr>
              <w:pStyle w:val="ConsPlusNormal"/>
            </w:pPr>
            <w:r>
              <w:t>Кольца резиновые</w:t>
            </w:r>
          </w:p>
        </w:tc>
      </w:tr>
      <w:tr w:rsidR="00266166">
        <w:tc>
          <w:tcPr>
            <w:tcW w:w="893" w:type="dxa"/>
          </w:tcPr>
          <w:p w:rsidR="00266166" w:rsidRDefault="00266166">
            <w:pPr>
              <w:pStyle w:val="ConsPlusNormal"/>
            </w:pPr>
            <w:r>
              <w:t>39.</w:t>
            </w:r>
          </w:p>
        </w:tc>
        <w:tc>
          <w:tcPr>
            <w:tcW w:w="8164" w:type="dxa"/>
          </w:tcPr>
          <w:p w:rsidR="00266166" w:rsidRDefault="00266166">
            <w:pPr>
              <w:pStyle w:val="ConsPlusNormal"/>
            </w:pPr>
            <w:r>
              <w:t>Контейнер для биоматериалов</w:t>
            </w:r>
          </w:p>
        </w:tc>
      </w:tr>
      <w:tr w:rsidR="00266166">
        <w:tc>
          <w:tcPr>
            <w:tcW w:w="893" w:type="dxa"/>
          </w:tcPr>
          <w:p w:rsidR="00266166" w:rsidRDefault="00266166">
            <w:pPr>
              <w:pStyle w:val="ConsPlusNormal"/>
            </w:pPr>
            <w:r>
              <w:t>40.</w:t>
            </w:r>
          </w:p>
        </w:tc>
        <w:tc>
          <w:tcPr>
            <w:tcW w:w="8164" w:type="dxa"/>
          </w:tcPr>
          <w:p w:rsidR="00266166" w:rsidRDefault="00266166">
            <w:pPr>
              <w:pStyle w:val="ConsPlusNormal"/>
            </w:pPr>
            <w:r>
              <w:t>Контейнер для утилизации игл</w:t>
            </w:r>
          </w:p>
        </w:tc>
      </w:tr>
      <w:tr w:rsidR="00266166">
        <w:tc>
          <w:tcPr>
            <w:tcW w:w="893" w:type="dxa"/>
          </w:tcPr>
          <w:p w:rsidR="00266166" w:rsidRDefault="00266166">
            <w:pPr>
              <w:pStyle w:val="ConsPlusNormal"/>
            </w:pPr>
            <w:r>
              <w:t>41.</w:t>
            </w:r>
          </w:p>
        </w:tc>
        <w:tc>
          <w:tcPr>
            <w:tcW w:w="8164" w:type="dxa"/>
          </w:tcPr>
          <w:p w:rsidR="00266166" w:rsidRDefault="00266166">
            <w:pPr>
              <w:pStyle w:val="ConsPlusNormal"/>
            </w:pPr>
            <w:r>
              <w:t>Крем для рук</w:t>
            </w:r>
          </w:p>
        </w:tc>
      </w:tr>
      <w:tr w:rsidR="00266166">
        <w:tc>
          <w:tcPr>
            <w:tcW w:w="893" w:type="dxa"/>
          </w:tcPr>
          <w:p w:rsidR="00266166" w:rsidRDefault="00266166">
            <w:pPr>
              <w:pStyle w:val="ConsPlusNormal"/>
            </w:pPr>
            <w:r>
              <w:t>42.</w:t>
            </w:r>
          </w:p>
        </w:tc>
        <w:tc>
          <w:tcPr>
            <w:tcW w:w="8164" w:type="dxa"/>
          </w:tcPr>
          <w:p w:rsidR="00266166" w:rsidRDefault="00266166">
            <w:pPr>
              <w:pStyle w:val="ConsPlusNormal"/>
            </w:pPr>
            <w:r>
              <w:t>Легкоплавкий сплав</w:t>
            </w:r>
          </w:p>
        </w:tc>
      </w:tr>
      <w:tr w:rsidR="00266166">
        <w:tc>
          <w:tcPr>
            <w:tcW w:w="893" w:type="dxa"/>
          </w:tcPr>
          <w:p w:rsidR="00266166" w:rsidRDefault="00266166">
            <w:pPr>
              <w:pStyle w:val="ConsPlusNormal"/>
            </w:pPr>
            <w:r>
              <w:t>43.</w:t>
            </w:r>
          </w:p>
        </w:tc>
        <w:tc>
          <w:tcPr>
            <w:tcW w:w="8164" w:type="dxa"/>
          </w:tcPr>
          <w:p w:rsidR="00266166" w:rsidRDefault="00266166">
            <w:pPr>
              <w:pStyle w:val="ConsPlusNormal"/>
            </w:pPr>
            <w:r>
              <w:t>Лезвия к скальпелям</w:t>
            </w:r>
          </w:p>
        </w:tc>
      </w:tr>
      <w:tr w:rsidR="00266166">
        <w:tc>
          <w:tcPr>
            <w:tcW w:w="893" w:type="dxa"/>
          </w:tcPr>
          <w:p w:rsidR="00266166" w:rsidRDefault="00266166">
            <w:pPr>
              <w:pStyle w:val="ConsPlusNormal"/>
            </w:pPr>
            <w:r>
              <w:t>44.</w:t>
            </w:r>
          </w:p>
        </w:tc>
        <w:tc>
          <w:tcPr>
            <w:tcW w:w="8164" w:type="dxa"/>
          </w:tcPr>
          <w:p w:rsidR="00266166" w:rsidRDefault="00266166">
            <w:pPr>
              <w:pStyle w:val="ConsPlusNormal"/>
            </w:pPr>
            <w:r>
              <w:t>Лейкопластырь</w:t>
            </w:r>
          </w:p>
        </w:tc>
      </w:tr>
      <w:tr w:rsidR="00266166">
        <w:tc>
          <w:tcPr>
            <w:tcW w:w="893" w:type="dxa"/>
          </w:tcPr>
          <w:p w:rsidR="00266166" w:rsidRDefault="00266166">
            <w:pPr>
              <w:pStyle w:val="ConsPlusNormal"/>
            </w:pPr>
            <w:r>
              <w:t>45.</w:t>
            </w:r>
          </w:p>
        </w:tc>
        <w:tc>
          <w:tcPr>
            <w:tcW w:w="8164" w:type="dxa"/>
          </w:tcPr>
          <w:p w:rsidR="00266166" w:rsidRDefault="00266166">
            <w:pPr>
              <w:pStyle w:val="ConsPlusNormal"/>
            </w:pPr>
            <w:r>
              <w:t>Лента индикаторная</w:t>
            </w:r>
          </w:p>
        </w:tc>
      </w:tr>
      <w:tr w:rsidR="00266166">
        <w:tc>
          <w:tcPr>
            <w:tcW w:w="893" w:type="dxa"/>
          </w:tcPr>
          <w:p w:rsidR="00266166" w:rsidRDefault="00266166">
            <w:pPr>
              <w:pStyle w:val="ConsPlusNormal"/>
            </w:pPr>
            <w:r>
              <w:t>46.</w:t>
            </w:r>
          </w:p>
        </w:tc>
        <w:tc>
          <w:tcPr>
            <w:tcW w:w="8164" w:type="dxa"/>
          </w:tcPr>
          <w:p w:rsidR="00266166" w:rsidRDefault="00266166">
            <w:pPr>
              <w:pStyle w:val="ConsPlusNormal"/>
            </w:pPr>
            <w:r>
              <w:t>Маски защитные</w:t>
            </w:r>
          </w:p>
        </w:tc>
      </w:tr>
      <w:tr w:rsidR="00266166">
        <w:tc>
          <w:tcPr>
            <w:tcW w:w="893" w:type="dxa"/>
          </w:tcPr>
          <w:p w:rsidR="00266166" w:rsidRDefault="00266166">
            <w:pPr>
              <w:pStyle w:val="ConsPlusNormal"/>
            </w:pPr>
            <w:r>
              <w:t>47.</w:t>
            </w:r>
          </w:p>
        </w:tc>
        <w:tc>
          <w:tcPr>
            <w:tcW w:w="8164" w:type="dxa"/>
          </w:tcPr>
          <w:p w:rsidR="00266166" w:rsidRDefault="00266166">
            <w:pPr>
              <w:pStyle w:val="ConsPlusNormal"/>
            </w:pPr>
            <w:r>
              <w:t>Масса огнеупорная</w:t>
            </w:r>
          </w:p>
        </w:tc>
      </w:tr>
      <w:tr w:rsidR="00266166">
        <w:tc>
          <w:tcPr>
            <w:tcW w:w="893" w:type="dxa"/>
          </w:tcPr>
          <w:p w:rsidR="00266166" w:rsidRDefault="00266166">
            <w:pPr>
              <w:pStyle w:val="ConsPlusNormal"/>
            </w:pPr>
            <w:r>
              <w:t>48.</w:t>
            </w:r>
          </w:p>
        </w:tc>
        <w:tc>
          <w:tcPr>
            <w:tcW w:w="8164" w:type="dxa"/>
          </w:tcPr>
          <w:p w:rsidR="00266166" w:rsidRDefault="00266166">
            <w:pPr>
              <w:pStyle w:val="ConsPlusNormal"/>
            </w:pPr>
            <w:r>
              <w:t>Материал для индивидуальных ложек</w:t>
            </w:r>
          </w:p>
        </w:tc>
      </w:tr>
      <w:tr w:rsidR="00266166">
        <w:tc>
          <w:tcPr>
            <w:tcW w:w="893" w:type="dxa"/>
          </w:tcPr>
          <w:p w:rsidR="00266166" w:rsidRDefault="00266166">
            <w:pPr>
              <w:pStyle w:val="ConsPlusNormal"/>
            </w:pPr>
            <w:r>
              <w:t>49.</w:t>
            </w:r>
          </w:p>
        </w:tc>
        <w:tc>
          <w:tcPr>
            <w:tcW w:w="8164" w:type="dxa"/>
          </w:tcPr>
          <w:p w:rsidR="00266166" w:rsidRDefault="00266166">
            <w:pPr>
              <w:pStyle w:val="ConsPlusNormal"/>
            </w:pPr>
            <w:r>
              <w:t>Материал для пескоструйной обработки</w:t>
            </w:r>
          </w:p>
        </w:tc>
      </w:tr>
      <w:tr w:rsidR="00266166">
        <w:tc>
          <w:tcPr>
            <w:tcW w:w="893" w:type="dxa"/>
          </w:tcPr>
          <w:p w:rsidR="00266166" w:rsidRDefault="00266166">
            <w:pPr>
              <w:pStyle w:val="ConsPlusNormal"/>
            </w:pPr>
            <w:r>
              <w:t>50.</w:t>
            </w:r>
          </w:p>
        </w:tc>
        <w:tc>
          <w:tcPr>
            <w:tcW w:w="8164" w:type="dxa"/>
          </w:tcPr>
          <w:p w:rsidR="00266166" w:rsidRDefault="00266166">
            <w:pPr>
              <w:pStyle w:val="ConsPlusNormal"/>
            </w:pPr>
            <w:r>
              <w:t>Материал для полирования</w:t>
            </w:r>
          </w:p>
        </w:tc>
      </w:tr>
      <w:tr w:rsidR="00266166">
        <w:tc>
          <w:tcPr>
            <w:tcW w:w="893" w:type="dxa"/>
          </w:tcPr>
          <w:p w:rsidR="00266166" w:rsidRDefault="00266166">
            <w:pPr>
              <w:pStyle w:val="ConsPlusNormal"/>
            </w:pPr>
            <w:r>
              <w:t>51.</w:t>
            </w:r>
          </w:p>
        </w:tc>
        <w:tc>
          <w:tcPr>
            <w:tcW w:w="8164" w:type="dxa"/>
          </w:tcPr>
          <w:p w:rsidR="00266166" w:rsidRDefault="00266166">
            <w:pPr>
              <w:pStyle w:val="ConsPlusNormal"/>
            </w:pPr>
            <w:r>
              <w:t>Материал для регенерации костной ткани</w:t>
            </w:r>
          </w:p>
        </w:tc>
      </w:tr>
      <w:tr w:rsidR="00266166">
        <w:tc>
          <w:tcPr>
            <w:tcW w:w="893" w:type="dxa"/>
          </w:tcPr>
          <w:p w:rsidR="00266166" w:rsidRDefault="00266166">
            <w:pPr>
              <w:pStyle w:val="ConsPlusNormal"/>
            </w:pPr>
            <w:r>
              <w:t>52.</w:t>
            </w:r>
          </w:p>
        </w:tc>
        <w:tc>
          <w:tcPr>
            <w:tcW w:w="8164" w:type="dxa"/>
          </w:tcPr>
          <w:p w:rsidR="00266166" w:rsidRDefault="00266166">
            <w:pPr>
              <w:pStyle w:val="ConsPlusNormal"/>
            </w:pPr>
            <w:r>
              <w:t>Материал оттискной альгинатный</w:t>
            </w:r>
          </w:p>
        </w:tc>
      </w:tr>
      <w:tr w:rsidR="00266166">
        <w:tc>
          <w:tcPr>
            <w:tcW w:w="893" w:type="dxa"/>
          </w:tcPr>
          <w:p w:rsidR="00266166" w:rsidRDefault="00266166">
            <w:pPr>
              <w:pStyle w:val="ConsPlusNormal"/>
            </w:pPr>
            <w:r>
              <w:t>53.</w:t>
            </w:r>
          </w:p>
        </w:tc>
        <w:tc>
          <w:tcPr>
            <w:tcW w:w="8164" w:type="dxa"/>
          </w:tcPr>
          <w:p w:rsidR="00266166" w:rsidRDefault="00266166">
            <w:pPr>
              <w:pStyle w:val="ConsPlusNormal"/>
            </w:pPr>
            <w:r>
              <w:t>Материал оттискной для окклюзии</w:t>
            </w:r>
          </w:p>
        </w:tc>
      </w:tr>
      <w:tr w:rsidR="00266166">
        <w:tc>
          <w:tcPr>
            <w:tcW w:w="893" w:type="dxa"/>
          </w:tcPr>
          <w:p w:rsidR="00266166" w:rsidRDefault="00266166">
            <w:pPr>
              <w:pStyle w:val="ConsPlusNormal"/>
            </w:pPr>
            <w:r>
              <w:t>54.</w:t>
            </w:r>
          </w:p>
        </w:tc>
        <w:tc>
          <w:tcPr>
            <w:tcW w:w="8164" w:type="dxa"/>
          </w:tcPr>
          <w:p w:rsidR="00266166" w:rsidRDefault="00266166">
            <w:pPr>
              <w:pStyle w:val="ConsPlusNormal"/>
            </w:pPr>
            <w:r>
              <w:t>Материал оттискной силиконовый</w:t>
            </w:r>
          </w:p>
        </w:tc>
      </w:tr>
      <w:tr w:rsidR="00266166">
        <w:tc>
          <w:tcPr>
            <w:tcW w:w="893" w:type="dxa"/>
          </w:tcPr>
          <w:p w:rsidR="00266166" w:rsidRDefault="00266166">
            <w:pPr>
              <w:pStyle w:val="ConsPlusNormal"/>
            </w:pPr>
            <w:r>
              <w:t>55.</w:t>
            </w:r>
          </w:p>
        </w:tc>
        <w:tc>
          <w:tcPr>
            <w:tcW w:w="8164" w:type="dxa"/>
          </w:tcPr>
          <w:p w:rsidR="00266166" w:rsidRDefault="00266166">
            <w:pPr>
              <w:pStyle w:val="ConsPlusNormal"/>
            </w:pPr>
            <w:r>
              <w:t>Материал пломбировочный временный</w:t>
            </w:r>
          </w:p>
        </w:tc>
      </w:tr>
      <w:tr w:rsidR="00266166">
        <w:tc>
          <w:tcPr>
            <w:tcW w:w="893" w:type="dxa"/>
          </w:tcPr>
          <w:p w:rsidR="00266166" w:rsidRDefault="00266166">
            <w:pPr>
              <w:pStyle w:val="ConsPlusNormal"/>
            </w:pPr>
            <w:r>
              <w:t>56.</w:t>
            </w:r>
          </w:p>
        </w:tc>
        <w:tc>
          <w:tcPr>
            <w:tcW w:w="8164" w:type="dxa"/>
          </w:tcPr>
          <w:p w:rsidR="00266166" w:rsidRDefault="00266166">
            <w:pPr>
              <w:pStyle w:val="ConsPlusNormal"/>
            </w:pPr>
            <w:r>
              <w:t>Материал пломбировочный постоянный</w:t>
            </w:r>
          </w:p>
        </w:tc>
      </w:tr>
      <w:tr w:rsidR="00266166">
        <w:tc>
          <w:tcPr>
            <w:tcW w:w="893" w:type="dxa"/>
          </w:tcPr>
          <w:p w:rsidR="00266166" w:rsidRDefault="00266166">
            <w:pPr>
              <w:pStyle w:val="ConsPlusNormal"/>
            </w:pPr>
            <w:r>
              <w:t>57.</w:t>
            </w:r>
          </w:p>
        </w:tc>
        <w:tc>
          <w:tcPr>
            <w:tcW w:w="8164" w:type="dxa"/>
          </w:tcPr>
          <w:p w:rsidR="00266166" w:rsidRDefault="00266166">
            <w:pPr>
              <w:pStyle w:val="ConsPlusNormal"/>
            </w:pPr>
            <w:r>
              <w:t>Адгезивная система</w:t>
            </w:r>
          </w:p>
        </w:tc>
      </w:tr>
      <w:tr w:rsidR="00266166">
        <w:tc>
          <w:tcPr>
            <w:tcW w:w="893" w:type="dxa"/>
          </w:tcPr>
          <w:p w:rsidR="00266166" w:rsidRDefault="00266166">
            <w:pPr>
              <w:pStyle w:val="ConsPlusNormal"/>
            </w:pPr>
            <w:r>
              <w:t>58.</w:t>
            </w:r>
          </w:p>
        </w:tc>
        <w:tc>
          <w:tcPr>
            <w:tcW w:w="8164" w:type="dxa"/>
          </w:tcPr>
          <w:p w:rsidR="00266166" w:rsidRDefault="00266166">
            <w:pPr>
              <w:pStyle w:val="ConsPlusNormal"/>
            </w:pPr>
            <w:r>
              <w:t>Материал силиконовый для дублирования моделей</w:t>
            </w:r>
          </w:p>
        </w:tc>
      </w:tr>
      <w:tr w:rsidR="00266166">
        <w:tc>
          <w:tcPr>
            <w:tcW w:w="893" w:type="dxa"/>
          </w:tcPr>
          <w:p w:rsidR="00266166" w:rsidRDefault="00266166">
            <w:pPr>
              <w:pStyle w:val="ConsPlusNormal"/>
            </w:pPr>
            <w:r>
              <w:t>59.</w:t>
            </w:r>
          </w:p>
        </w:tc>
        <w:tc>
          <w:tcPr>
            <w:tcW w:w="8164" w:type="dxa"/>
          </w:tcPr>
          <w:p w:rsidR="00266166" w:rsidRDefault="00266166">
            <w:pPr>
              <w:pStyle w:val="ConsPlusNormal"/>
            </w:pPr>
            <w:r>
              <w:t>Материал стоматологический для закрытия перфорации</w:t>
            </w:r>
          </w:p>
        </w:tc>
      </w:tr>
      <w:tr w:rsidR="00266166">
        <w:tc>
          <w:tcPr>
            <w:tcW w:w="893" w:type="dxa"/>
          </w:tcPr>
          <w:p w:rsidR="00266166" w:rsidRDefault="00266166">
            <w:pPr>
              <w:pStyle w:val="ConsPlusNormal"/>
            </w:pPr>
            <w:r>
              <w:t>60.</w:t>
            </w:r>
          </w:p>
        </w:tc>
        <w:tc>
          <w:tcPr>
            <w:tcW w:w="8164" w:type="dxa"/>
          </w:tcPr>
          <w:p w:rsidR="00266166" w:rsidRDefault="00266166">
            <w:pPr>
              <w:pStyle w:val="ConsPlusNormal"/>
            </w:pPr>
            <w:r>
              <w:t>Материал шинирующий</w:t>
            </w:r>
          </w:p>
        </w:tc>
      </w:tr>
      <w:tr w:rsidR="00266166">
        <w:tc>
          <w:tcPr>
            <w:tcW w:w="893" w:type="dxa"/>
          </w:tcPr>
          <w:p w:rsidR="00266166" w:rsidRDefault="00266166">
            <w:pPr>
              <w:pStyle w:val="ConsPlusNormal"/>
            </w:pPr>
            <w:r>
              <w:t>61.</w:t>
            </w:r>
          </w:p>
        </w:tc>
        <w:tc>
          <w:tcPr>
            <w:tcW w:w="8164" w:type="dxa"/>
          </w:tcPr>
          <w:p w:rsidR="00266166" w:rsidRDefault="00266166">
            <w:pPr>
              <w:pStyle w:val="ConsPlusNormal"/>
            </w:pPr>
            <w:r>
              <w:t>Материал шовный (нити хирургические)</w:t>
            </w:r>
          </w:p>
        </w:tc>
      </w:tr>
      <w:tr w:rsidR="00266166">
        <w:tc>
          <w:tcPr>
            <w:tcW w:w="893" w:type="dxa"/>
          </w:tcPr>
          <w:p w:rsidR="00266166" w:rsidRDefault="00266166">
            <w:pPr>
              <w:pStyle w:val="ConsPlusNormal"/>
            </w:pPr>
            <w:r>
              <w:t>62.</w:t>
            </w:r>
          </w:p>
        </w:tc>
        <w:tc>
          <w:tcPr>
            <w:tcW w:w="8164" w:type="dxa"/>
          </w:tcPr>
          <w:p w:rsidR="00266166" w:rsidRDefault="00266166">
            <w:pPr>
              <w:pStyle w:val="ConsPlusNormal"/>
            </w:pPr>
            <w:r>
              <w:t>Материалы изолирующие зуботехнические</w:t>
            </w:r>
          </w:p>
        </w:tc>
      </w:tr>
      <w:tr w:rsidR="00266166">
        <w:tc>
          <w:tcPr>
            <w:tcW w:w="893" w:type="dxa"/>
          </w:tcPr>
          <w:p w:rsidR="00266166" w:rsidRDefault="00266166">
            <w:pPr>
              <w:pStyle w:val="ConsPlusNormal"/>
            </w:pPr>
            <w:r>
              <w:t>63.</w:t>
            </w:r>
          </w:p>
        </w:tc>
        <w:tc>
          <w:tcPr>
            <w:tcW w:w="8164" w:type="dxa"/>
          </w:tcPr>
          <w:p w:rsidR="00266166" w:rsidRDefault="00266166">
            <w:pPr>
              <w:pStyle w:val="ConsPlusNormal"/>
            </w:pPr>
            <w:r>
              <w:t>Матрица стоматологическая</w:t>
            </w:r>
          </w:p>
        </w:tc>
      </w:tr>
      <w:tr w:rsidR="00266166">
        <w:tc>
          <w:tcPr>
            <w:tcW w:w="893" w:type="dxa"/>
          </w:tcPr>
          <w:p w:rsidR="00266166" w:rsidRDefault="00266166">
            <w:pPr>
              <w:pStyle w:val="ConsPlusNormal"/>
            </w:pPr>
            <w:r>
              <w:t>64.</w:t>
            </w:r>
          </w:p>
        </w:tc>
        <w:tc>
          <w:tcPr>
            <w:tcW w:w="8164" w:type="dxa"/>
          </w:tcPr>
          <w:p w:rsidR="00266166" w:rsidRDefault="00266166">
            <w:pPr>
              <w:pStyle w:val="ConsPlusNormal"/>
            </w:pPr>
            <w:r>
              <w:t>Набор расходного материала для забора крови</w:t>
            </w:r>
          </w:p>
        </w:tc>
      </w:tr>
      <w:tr w:rsidR="00266166">
        <w:tc>
          <w:tcPr>
            <w:tcW w:w="893" w:type="dxa"/>
          </w:tcPr>
          <w:p w:rsidR="00266166" w:rsidRDefault="00266166">
            <w:pPr>
              <w:pStyle w:val="ConsPlusNormal"/>
            </w:pPr>
            <w:r>
              <w:t>65.</w:t>
            </w:r>
          </w:p>
        </w:tc>
        <w:tc>
          <w:tcPr>
            <w:tcW w:w="8164" w:type="dxa"/>
          </w:tcPr>
          <w:p w:rsidR="00266166" w:rsidRDefault="00266166">
            <w:pPr>
              <w:pStyle w:val="ConsPlusNormal"/>
            </w:pPr>
            <w:r>
              <w:t>Набор химических реактивов для контроля предстерилизационной очистки</w:t>
            </w:r>
          </w:p>
        </w:tc>
      </w:tr>
      <w:tr w:rsidR="00266166">
        <w:tc>
          <w:tcPr>
            <w:tcW w:w="893" w:type="dxa"/>
          </w:tcPr>
          <w:p w:rsidR="00266166" w:rsidRDefault="00266166">
            <w:pPr>
              <w:pStyle w:val="ConsPlusNormal"/>
            </w:pPr>
            <w:r>
              <w:t>66.</w:t>
            </w:r>
          </w:p>
        </w:tc>
        <w:tc>
          <w:tcPr>
            <w:tcW w:w="8164" w:type="dxa"/>
          </w:tcPr>
          <w:p w:rsidR="00266166" w:rsidRDefault="00266166">
            <w:pPr>
              <w:pStyle w:val="ConsPlusNormal"/>
            </w:pPr>
            <w:r>
              <w:t>Насадка для слюноотсоса</w:t>
            </w:r>
          </w:p>
        </w:tc>
      </w:tr>
      <w:tr w:rsidR="00266166">
        <w:tc>
          <w:tcPr>
            <w:tcW w:w="893" w:type="dxa"/>
          </w:tcPr>
          <w:p w:rsidR="00266166" w:rsidRDefault="00266166">
            <w:pPr>
              <w:pStyle w:val="ConsPlusNormal"/>
            </w:pPr>
            <w:r>
              <w:t>67.</w:t>
            </w:r>
          </w:p>
        </w:tc>
        <w:tc>
          <w:tcPr>
            <w:tcW w:w="8164" w:type="dxa"/>
          </w:tcPr>
          <w:p w:rsidR="00266166" w:rsidRDefault="00266166">
            <w:pPr>
              <w:pStyle w:val="ConsPlusNormal"/>
            </w:pPr>
            <w:r>
              <w:t>Окклюзионный спрей</w:t>
            </w:r>
          </w:p>
        </w:tc>
      </w:tr>
      <w:tr w:rsidR="00266166">
        <w:tc>
          <w:tcPr>
            <w:tcW w:w="893" w:type="dxa"/>
          </w:tcPr>
          <w:p w:rsidR="00266166" w:rsidRDefault="00266166">
            <w:pPr>
              <w:pStyle w:val="ConsPlusNormal"/>
            </w:pPr>
            <w:r>
              <w:t>68.</w:t>
            </w:r>
          </w:p>
        </w:tc>
        <w:tc>
          <w:tcPr>
            <w:tcW w:w="8164" w:type="dxa"/>
          </w:tcPr>
          <w:p w:rsidR="00266166" w:rsidRDefault="00266166">
            <w:pPr>
              <w:pStyle w:val="ConsPlusNormal"/>
            </w:pPr>
            <w:r>
              <w:t>Облицовочный композитный материал</w:t>
            </w:r>
          </w:p>
        </w:tc>
      </w:tr>
      <w:tr w:rsidR="00266166">
        <w:tc>
          <w:tcPr>
            <w:tcW w:w="893" w:type="dxa"/>
          </w:tcPr>
          <w:p w:rsidR="00266166" w:rsidRDefault="00266166">
            <w:pPr>
              <w:pStyle w:val="ConsPlusNormal"/>
            </w:pPr>
            <w:r>
              <w:t>69.</w:t>
            </w:r>
          </w:p>
        </w:tc>
        <w:tc>
          <w:tcPr>
            <w:tcW w:w="8164" w:type="dxa"/>
          </w:tcPr>
          <w:p w:rsidR="00266166" w:rsidRDefault="00266166">
            <w:pPr>
              <w:pStyle w:val="ConsPlusNormal"/>
            </w:pPr>
            <w:r>
              <w:t>Пакет для стерилизации</w:t>
            </w:r>
          </w:p>
        </w:tc>
      </w:tr>
      <w:tr w:rsidR="00266166">
        <w:tc>
          <w:tcPr>
            <w:tcW w:w="893" w:type="dxa"/>
          </w:tcPr>
          <w:p w:rsidR="00266166" w:rsidRDefault="00266166">
            <w:pPr>
              <w:pStyle w:val="ConsPlusNormal"/>
            </w:pPr>
            <w:r>
              <w:t>70.</w:t>
            </w:r>
          </w:p>
        </w:tc>
        <w:tc>
          <w:tcPr>
            <w:tcW w:w="8164" w:type="dxa"/>
          </w:tcPr>
          <w:p w:rsidR="00266166" w:rsidRDefault="00266166">
            <w:pPr>
              <w:pStyle w:val="ConsPlusNormal"/>
            </w:pPr>
            <w:r>
              <w:t>Пакет для утилизации отходов</w:t>
            </w:r>
          </w:p>
        </w:tc>
      </w:tr>
      <w:tr w:rsidR="00266166">
        <w:tc>
          <w:tcPr>
            <w:tcW w:w="893" w:type="dxa"/>
          </w:tcPr>
          <w:p w:rsidR="00266166" w:rsidRDefault="00266166">
            <w:pPr>
              <w:pStyle w:val="ConsPlusNormal"/>
            </w:pPr>
            <w:r>
              <w:t>71.</w:t>
            </w:r>
          </w:p>
        </w:tc>
        <w:tc>
          <w:tcPr>
            <w:tcW w:w="8164" w:type="dxa"/>
          </w:tcPr>
          <w:p w:rsidR="00266166" w:rsidRDefault="00266166">
            <w:pPr>
              <w:pStyle w:val="ConsPlusNormal"/>
            </w:pPr>
            <w:r>
              <w:t>Перекись водорода</w:t>
            </w:r>
          </w:p>
        </w:tc>
      </w:tr>
      <w:tr w:rsidR="00266166">
        <w:tc>
          <w:tcPr>
            <w:tcW w:w="893" w:type="dxa"/>
          </w:tcPr>
          <w:p w:rsidR="00266166" w:rsidRDefault="00266166">
            <w:pPr>
              <w:pStyle w:val="ConsPlusNormal"/>
            </w:pPr>
            <w:r>
              <w:t>72.</w:t>
            </w:r>
          </w:p>
        </w:tc>
        <w:tc>
          <w:tcPr>
            <w:tcW w:w="8164" w:type="dxa"/>
          </w:tcPr>
          <w:p w:rsidR="00266166" w:rsidRDefault="00266166">
            <w:pPr>
              <w:pStyle w:val="ConsPlusNormal"/>
            </w:pPr>
            <w:r>
              <w:t>Перчатки одноразовые</w:t>
            </w:r>
          </w:p>
        </w:tc>
      </w:tr>
      <w:tr w:rsidR="00266166">
        <w:tc>
          <w:tcPr>
            <w:tcW w:w="893" w:type="dxa"/>
          </w:tcPr>
          <w:p w:rsidR="00266166" w:rsidRDefault="00266166">
            <w:pPr>
              <w:pStyle w:val="ConsPlusNormal"/>
            </w:pPr>
            <w:r>
              <w:t>73.</w:t>
            </w:r>
          </w:p>
        </w:tc>
        <w:tc>
          <w:tcPr>
            <w:tcW w:w="8164" w:type="dxa"/>
          </w:tcPr>
          <w:p w:rsidR="00266166" w:rsidRDefault="00266166">
            <w:pPr>
              <w:pStyle w:val="ConsPlusNormal"/>
            </w:pPr>
            <w:r>
              <w:t>Пластмасса для изготовления временных коронок</w:t>
            </w:r>
          </w:p>
        </w:tc>
      </w:tr>
      <w:tr w:rsidR="00266166">
        <w:tc>
          <w:tcPr>
            <w:tcW w:w="893" w:type="dxa"/>
          </w:tcPr>
          <w:p w:rsidR="00266166" w:rsidRDefault="00266166">
            <w:pPr>
              <w:pStyle w:val="ConsPlusNormal"/>
            </w:pPr>
            <w:r>
              <w:t>74.</w:t>
            </w:r>
          </w:p>
        </w:tc>
        <w:tc>
          <w:tcPr>
            <w:tcW w:w="8164" w:type="dxa"/>
          </w:tcPr>
          <w:p w:rsidR="00266166" w:rsidRDefault="00266166">
            <w:pPr>
              <w:pStyle w:val="ConsPlusNormal"/>
            </w:pPr>
            <w:r>
              <w:t>Пластмасса зуботехническая</w:t>
            </w:r>
          </w:p>
        </w:tc>
      </w:tr>
      <w:tr w:rsidR="00266166">
        <w:tc>
          <w:tcPr>
            <w:tcW w:w="893" w:type="dxa"/>
          </w:tcPr>
          <w:p w:rsidR="00266166" w:rsidRDefault="00266166">
            <w:pPr>
              <w:pStyle w:val="ConsPlusNormal"/>
            </w:pPr>
            <w:r>
              <w:t>75.</w:t>
            </w:r>
          </w:p>
        </w:tc>
        <w:tc>
          <w:tcPr>
            <w:tcW w:w="8164" w:type="dxa"/>
          </w:tcPr>
          <w:p w:rsidR="00266166" w:rsidRDefault="00266166">
            <w:pPr>
              <w:pStyle w:val="ConsPlusNormal"/>
            </w:pPr>
            <w:r>
              <w:t>Пластмасса ортодонтическая</w:t>
            </w:r>
          </w:p>
        </w:tc>
      </w:tr>
      <w:tr w:rsidR="00266166">
        <w:tc>
          <w:tcPr>
            <w:tcW w:w="893" w:type="dxa"/>
          </w:tcPr>
          <w:p w:rsidR="00266166" w:rsidRDefault="00266166">
            <w:pPr>
              <w:pStyle w:val="ConsPlusNormal"/>
            </w:pPr>
            <w:r>
              <w:t>76.</w:t>
            </w:r>
          </w:p>
        </w:tc>
        <w:tc>
          <w:tcPr>
            <w:tcW w:w="8164" w:type="dxa"/>
          </w:tcPr>
          <w:p w:rsidR="00266166" w:rsidRDefault="00266166">
            <w:pPr>
              <w:pStyle w:val="ConsPlusNormal"/>
            </w:pPr>
            <w:r>
              <w:t>Препарат антисептический для корневых каналов</w:t>
            </w:r>
          </w:p>
        </w:tc>
      </w:tr>
      <w:tr w:rsidR="00266166">
        <w:tc>
          <w:tcPr>
            <w:tcW w:w="893" w:type="dxa"/>
          </w:tcPr>
          <w:p w:rsidR="00266166" w:rsidRDefault="00266166">
            <w:pPr>
              <w:pStyle w:val="ConsPlusNormal"/>
            </w:pPr>
            <w:r>
              <w:t>77.</w:t>
            </w:r>
          </w:p>
        </w:tc>
        <w:tc>
          <w:tcPr>
            <w:tcW w:w="8164" w:type="dxa"/>
          </w:tcPr>
          <w:p w:rsidR="00266166" w:rsidRDefault="00266166">
            <w:pPr>
              <w:pStyle w:val="ConsPlusNormal"/>
            </w:pPr>
            <w:r>
              <w:t>Препарат антисептический стоматологический</w:t>
            </w:r>
          </w:p>
        </w:tc>
      </w:tr>
      <w:tr w:rsidR="00266166">
        <w:tc>
          <w:tcPr>
            <w:tcW w:w="893" w:type="dxa"/>
          </w:tcPr>
          <w:p w:rsidR="00266166" w:rsidRDefault="00266166">
            <w:pPr>
              <w:pStyle w:val="ConsPlusNormal"/>
            </w:pPr>
            <w:r>
              <w:t>78.</w:t>
            </w:r>
          </w:p>
        </w:tc>
        <w:tc>
          <w:tcPr>
            <w:tcW w:w="8164" w:type="dxa"/>
          </w:tcPr>
          <w:p w:rsidR="00266166" w:rsidRDefault="00266166">
            <w:pPr>
              <w:pStyle w:val="ConsPlusNormal"/>
            </w:pPr>
            <w:r>
              <w:t>Препарат девитализирующий стоматологический</w:t>
            </w:r>
          </w:p>
        </w:tc>
      </w:tr>
      <w:tr w:rsidR="00266166">
        <w:tc>
          <w:tcPr>
            <w:tcW w:w="893" w:type="dxa"/>
          </w:tcPr>
          <w:p w:rsidR="00266166" w:rsidRDefault="00266166">
            <w:pPr>
              <w:pStyle w:val="ConsPlusNormal"/>
            </w:pPr>
            <w:r>
              <w:t>79.</w:t>
            </w:r>
          </w:p>
        </w:tc>
        <w:tc>
          <w:tcPr>
            <w:tcW w:w="8164" w:type="dxa"/>
          </w:tcPr>
          <w:p w:rsidR="00266166" w:rsidRDefault="00266166">
            <w:pPr>
              <w:pStyle w:val="ConsPlusNormal"/>
            </w:pPr>
            <w:r>
              <w:t>Препарат для десневых повязок</w:t>
            </w:r>
          </w:p>
        </w:tc>
      </w:tr>
      <w:tr w:rsidR="00266166">
        <w:tc>
          <w:tcPr>
            <w:tcW w:w="893" w:type="dxa"/>
          </w:tcPr>
          <w:p w:rsidR="00266166" w:rsidRDefault="00266166">
            <w:pPr>
              <w:pStyle w:val="ConsPlusNormal"/>
            </w:pPr>
            <w:r>
              <w:t>80.</w:t>
            </w:r>
          </w:p>
        </w:tc>
        <w:tc>
          <w:tcPr>
            <w:tcW w:w="8164" w:type="dxa"/>
          </w:tcPr>
          <w:p w:rsidR="00266166" w:rsidRDefault="00266166">
            <w:pPr>
              <w:pStyle w:val="ConsPlusNormal"/>
            </w:pPr>
            <w:r>
              <w:t>Препарат для инъекционной анестезии</w:t>
            </w:r>
          </w:p>
        </w:tc>
      </w:tr>
      <w:tr w:rsidR="00266166">
        <w:tc>
          <w:tcPr>
            <w:tcW w:w="893" w:type="dxa"/>
          </w:tcPr>
          <w:p w:rsidR="00266166" w:rsidRDefault="00266166">
            <w:pPr>
              <w:pStyle w:val="ConsPlusNormal"/>
            </w:pPr>
            <w:r>
              <w:t>81.</w:t>
            </w:r>
          </w:p>
        </w:tc>
        <w:tc>
          <w:tcPr>
            <w:tcW w:w="8164" w:type="dxa"/>
          </w:tcPr>
          <w:p w:rsidR="00266166" w:rsidRDefault="00266166">
            <w:pPr>
              <w:pStyle w:val="ConsPlusNormal"/>
            </w:pPr>
            <w:r>
              <w:t>Препарат для лечения альвеолита</w:t>
            </w:r>
          </w:p>
        </w:tc>
      </w:tr>
      <w:tr w:rsidR="00266166">
        <w:tc>
          <w:tcPr>
            <w:tcW w:w="893" w:type="dxa"/>
          </w:tcPr>
          <w:p w:rsidR="00266166" w:rsidRDefault="00266166">
            <w:pPr>
              <w:pStyle w:val="ConsPlusNormal"/>
            </w:pPr>
            <w:r>
              <w:t>82.</w:t>
            </w:r>
          </w:p>
        </w:tc>
        <w:tc>
          <w:tcPr>
            <w:tcW w:w="8164" w:type="dxa"/>
          </w:tcPr>
          <w:p w:rsidR="00266166" w:rsidRDefault="00266166">
            <w:pPr>
              <w:pStyle w:val="ConsPlusNormal"/>
            </w:pPr>
            <w:r>
              <w:t>Препарат для обезжиривания и высушивания стоматологический</w:t>
            </w:r>
          </w:p>
        </w:tc>
      </w:tr>
      <w:tr w:rsidR="00266166">
        <w:tc>
          <w:tcPr>
            <w:tcW w:w="893" w:type="dxa"/>
          </w:tcPr>
          <w:p w:rsidR="00266166" w:rsidRDefault="00266166">
            <w:pPr>
              <w:pStyle w:val="ConsPlusNormal"/>
            </w:pPr>
            <w:r>
              <w:t>83.</w:t>
            </w:r>
          </w:p>
        </w:tc>
        <w:tc>
          <w:tcPr>
            <w:tcW w:w="8164" w:type="dxa"/>
          </w:tcPr>
          <w:p w:rsidR="00266166" w:rsidRDefault="00266166">
            <w:pPr>
              <w:pStyle w:val="ConsPlusNormal"/>
            </w:pPr>
            <w:r>
              <w:t>Препарат для обработки корневого канала</w:t>
            </w:r>
          </w:p>
        </w:tc>
      </w:tr>
      <w:tr w:rsidR="00266166">
        <w:tc>
          <w:tcPr>
            <w:tcW w:w="893" w:type="dxa"/>
          </w:tcPr>
          <w:p w:rsidR="00266166" w:rsidRDefault="00266166">
            <w:pPr>
              <w:pStyle w:val="ConsPlusNormal"/>
            </w:pPr>
            <w:r>
              <w:t>84.</w:t>
            </w:r>
          </w:p>
        </w:tc>
        <w:tc>
          <w:tcPr>
            <w:tcW w:w="8164" w:type="dxa"/>
          </w:tcPr>
          <w:p w:rsidR="00266166" w:rsidRDefault="00266166">
            <w:pPr>
              <w:pStyle w:val="ConsPlusNormal"/>
            </w:pPr>
            <w:r>
              <w:t>Препарат для окрашивания зубного налета</w:t>
            </w:r>
          </w:p>
        </w:tc>
      </w:tr>
      <w:tr w:rsidR="00266166">
        <w:tc>
          <w:tcPr>
            <w:tcW w:w="893" w:type="dxa"/>
          </w:tcPr>
          <w:p w:rsidR="00266166" w:rsidRDefault="00266166">
            <w:pPr>
              <w:pStyle w:val="ConsPlusNormal"/>
            </w:pPr>
            <w:r>
              <w:t>85.</w:t>
            </w:r>
          </w:p>
        </w:tc>
        <w:tc>
          <w:tcPr>
            <w:tcW w:w="8164" w:type="dxa"/>
          </w:tcPr>
          <w:p w:rsidR="00266166" w:rsidRDefault="00266166">
            <w:pPr>
              <w:pStyle w:val="ConsPlusNormal"/>
            </w:pPr>
            <w:r>
              <w:t>Препарат для пломбирования корневых каналов</w:t>
            </w:r>
          </w:p>
        </w:tc>
      </w:tr>
      <w:tr w:rsidR="00266166">
        <w:tc>
          <w:tcPr>
            <w:tcW w:w="893" w:type="dxa"/>
          </w:tcPr>
          <w:p w:rsidR="00266166" w:rsidRDefault="00266166">
            <w:pPr>
              <w:pStyle w:val="ConsPlusNormal"/>
            </w:pPr>
            <w:r>
              <w:t>86.</w:t>
            </w:r>
          </w:p>
        </w:tc>
        <w:tc>
          <w:tcPr>
            <w:tcW w:w="8164" w:type="dxa"/>
          </w:tcPr>
          <w:p w:rsidR="00266166" w:rsidRDefault="00266166">
            <w:pPr>
              <w:pStyle w:val="ConsPlusNormal"/>
            </w:pPr>
            <w:r>
              <w:t>Препарат для распломбировки корневых каналов</w:t>
            </w:r>
          </w:p>
        </w:tc>
      </w:tr>
      <w:tr w:rsidR="00266166">
        <w:tc>
          <w:tcPr>
            <w:tcW w:w="893" w:type="dxa"/>
          </w:tcPr>
          <w:p w:rsidR="00266166" w:rsidRDefault="00266166">
            <w:pPr>
              <w:pStyle w:val="ConsPlusNormal"/>
            </w:pPr>
            <w:r>
              <w:t>87.</w:t>
            </w:r>
          </w:p>
        </w:tc>
        <w:tc>
          <w:tcPr>
            <w:tcW w:w="8164" w:type="dxa"/>
          </w:tcPr>
          <w:p w:rsidR="00266166" w:rsidRDefault="00266166">
            <w:pPr>
              <w:pStyle w:val="ConsPlusNormal"/>
            </w:pPr>
            <w:r>
              <w:t>Препарат для реминерализации эмали зубов</w:t>
            </w:r>
          </w:p>
        </w:tc>
      </w:tr>
      <w:tr w:rsidR="00266166">
        <w:tc>
          <w:tcPr>
            <w:tcW w:w="893" w:type="dxa"/>
          </w:tcPr>
          <w:p w:rsidR="00266166" w:rsidRDefault="00266166">
            <w:pPr>
              <w:pStyle w:val="ConsPlusNormal"/>
            </w:pPr>
            <w:r>
              <w:t>88.</w:t>
            </w:r>
          </w:p>
        </w:tc>
        <w:tc>
          <w:tcPr>
            <w:tcW w:w="8164" w:type="dxa"/>
          </w:tcPr>
          <w:p w:rsidR="00266166" w:rsidRDefault="00266166">
            <w:pPr>
              <w:pStyle w:val="ConsPlusNormal"/>
            </w:pPr>
            <w:r>
              <w:t>Препарат для серебрения зубов</w:t>
            </w:r>
          </w:p>
        </w:tc>
      </w:tr>
      <w:tr w:rsidR="00266166">
        <w:tc>
          <w:tcPr>
            <w:tcW w:w="893" w:type="dxa"/>
          </w:tcPr>
          <w:p w:rsidR="00266166" w:rsidRDefault="00266166">
            <w:pPr>
              <w:pStyle w:val="ConsPlusNormal"/>
            </w:pPr>
            <w:r>
              <w:t>89.</w:t>
            </w:r>
          </w:p>
        </w:tc>
        <w:tc>
          <w:tcPr>
            <w:tcW w:w="8164" w:type="dxa"/>
          </w:tcPr>
          <w:p w:rsidR="00266166" w:rsidRDefault="00266166">
            <w:pPr>
              <w:pStyle w:val="ConsPlusNormal"/>
            </w:pPr>
            <w:r>
              <w:t>Препарат кровоостанавливающий стоматологический</w:t>
            </w:r>
          </w:p>
        </w:tc>
      </w:tr>
      <w:tr w:rsidR="00266166">
        <w:tc>
          <w:tcPr>
            <w:tcW w:w="893" w:type="dxa"/>
          </w:tcPr>
          <w:p w:rsidR="00266166" w:rsidRDefault="00266166">
            <w:pPr>
              <w:pStyle w:val="ConsPlusNormal"/>
            </w:pPr>
            <w:r>
              <w:t>90.</w:t>
            </w:r>
          </w:p>
        </w:tc>
        <w:tc>
          <w:tcPr>
            <w:tcW w:w="8164" w:type="dxa"/>
          </w:tcPr>
          <w:p w:rsidR="00266166" w:rsidRDefault="00266166">
            <w:pPr>
              <w:pStyle w:val="ConsPlusNormal"/>
            </w:pPr>
            <w:r>
              <w:t>Препарат для сохранения жизнеспособности пульпы</w:t>
            </w:r>
          </w:p>
        </w:tc>
      </w:tr>
      <w:tr w:rsidR="00266166">
        <w:tc>
          <w:tcPr>
            <w:tcW w:w="893" w:type="dxa"/>
          </w:tcPr>
          <w:p w:rsidR="00266166" w:rsidRDefault="00266166">
            <w:pPr>
              <w:pStyle w:val="ConsPlusNormal"/>
            </w:pPr>
            <w:r>
              <w:t>91.</w:t>
            </w:r>
          </w:p>
        </w:tc>
        <w:tc>
          <w:tcPr>
            <w:tcW w:w="8164" w:type="dxa"/>
          </w:tcPr>
          <w:p w:rsidR="00266166" w:rsidRDefault="00266166">
            <w:pPr>
              <w:pStyle w:val="ConsPlusNormal"/>
            </w:pPr>
            <w:r>
              <w:t>Припой серебряный</w:t>
            </w:r>
          </w:p>
        </w:tc>
      </w:tr>
      <w:tr w:rsidR="00266166">
        <w:tc>
          <w:tcPr>
            <w:tcW w:w="893" w:type="dxa"/>
          </w:tcPr>
          <w:p w:rsidR="00266166" w:rsidRDefault="00266166">
            <w:pPr>
              <w:pStyle w:val="ConsPlusNormal"/>
            </w:pPr>
            <w:r>
              <w:t>92.</w:t>
            </w:r>
          </w:p>
        </w:tc>
        <w:tc>
          <w:tcPr>
            <w:tcW w:w="8164" w:type="dxa"/>
          </w:tcPr>
          <w:p w:rsidR="00266166" w:rsidRDefault="00266166">
            <w:pPr>
              <w:pStyle w:val="ConsPlusNormal"/>
            </w:pPr>
            <w:r>
              <w:t>Проволока (припой) для спайки зубных протезов</w:t>
            </w:r>
          </w:p>
        </w:tc>
      </w:tr>
      <w:tr w:rsidR="00266166">
        <w:tc>
          <w:tcPr>
            <w:tcW w:w="893" w:type="dxa"/>
          </w:tcPr>
          <w:p w:rsidR="00266166" w:rsidRDefault="00266166">
            <w:pPr>
              <w:pStyle w:val="ConsPlusNormal"/>
            </w:pPr>
            <w:r>
              <w:t>93.</w:t>
            </w:r>
          </w:p>
        </w:tc>
        <w:tc>
          <w:tcPr>
            <w:tcW w:w="8164" w:type="dxa"/>
          </w:tcPr>
          <w:p w:rsidR="00266166" w:rsidRDefault="00266166">
            <w:pPr>
              <w:pStyle w:val="ConsPlusNormal"/>
            </w:pPr>
            <w:r>
              <w:t>Проволока лигатурная</w:t>
            </w:r>
          </w:p>
        </w:tc>
      </w:tr>
      <w:tr w:rsidR="00266166">
        <w:tc>
          <w:tcPr>
            <w:tcW w:w="893" w:type="dxa"/>
          </w:tcPr>
          <w:p w:rsidR="00266166" w:rsidRDefault="00266166">
            <w:pPr>
              <w:pStyle w:val="ConsPlusNormal"/>
            </w:pPr>
            <w:r>
              <w:t>94.</w:t>
            </w:r>
          </w:p>
        </w:tc>
        <w:tc>
          <w:tcPr>
            <w:tcW w:w="8164" w:type="dxa"/>
          </w:tcPr>
          <w:p w:rsidR="00266166" w:rsidRDefault="00266166">
            <w:pPr>
              <w:pStyle w:val="ConsPlusNormal"/>
            </w:pPr>
            <w:r>
              <w:t>Проволока ортодонтическая</w:t>
            </w:r>
          </w:p>
        </w:tc>
      </w:tr>
      <w:tr w:rsidR="00266166">
        <w:tc>
          <w:tcPr>
            <w:tcW w:w="893" w:type="dxa"/>
          </w:tcPr>
          <w:p w:rsidR="00266166" w:rsidRDefault="00266166">
            <w:pPr>
              <w:pStyle w:val="ConsPlusNormal"/>
            </w:pPr>
            <w:r>
              <w:t>95.</w:t>
            </w:r>
          </w:p>
        </w:tc>
        <w:tc>
          <w:tcPr>
            <w:tcW w:w="8164" w:type="dxa"/>
          </w:tcPr>
          <w:p w:rsidR="00266166" w:rsidRDefault="00266166">
            <w:pPr>
              <w:pStyle w:val="ConsPlusNormal"/>
            </w:pPr>
            <w:r>
              <w:t>Пульпоэкстрактор</w:t>
            </w:r>
          </w:p>
        </w:tc>
      </w:tr>
      <w:tr w:rsidR="00266166">
        <w:tc>
          <w:tcPr>
            <w:tcW w:w="893" w:type="dxa"/>
          </w:tcPr>
          <w:p w:rsidR="00266166" w:rsidRDefault="00266166">
            <w:pPr>
              <w:pStyle w:val="ConsPlusNormal"/>
            </w:pPr>
            <w:r>
              <w:t>96.</w:t>
            </w:r>
          </w:p>
        </w:tc>
        <w:tc>
          <w:tcPr>
            <w:tcW w:w="8164" w:type="dxa"/>
          </w:tcPr>
          <w:p w:rsidR="00266166" w:rsidRDefault="00266166">
            <w:pPr>
              <w:pStyle w:val="ConsPlusNormal"/>
            </w:pPr>
            <w:r>
              <w:t>Растворы электролитные моно- и поликомпонентные</w:t>
            </w:r>
          </w:p>
        </w:tc>
      </w:tr>
      <w:tr w:rsidR="00266166">
        <w:tc>
          <w:tcPr>
            <w:tcW w:w="893" w:type="dxa"/>
          </w:tcPr>
          <w:p w:rsidR="00266166" w:rsidRDefault="00266166">
            <w:pPr>
              <w:pStyle w:val="ConsPlusNormal"/>
            </w:pPr>
            <w:r>
              <w:t>97.</w:t>
            </w:r>
          </w:p>
        </w:tc>
        <w:tc>
          <w:tcPr>
            <w:tcW w:w="8164" w:type="dxa"/>
          </w:tcPr>
          <w:p w:rsidR="00266166" w:rsidRDefault="00266166">
            <w:pPr>
              <w:pStyle w:val="ConsPlusNormal"/>
            </w:pPr>
            <w:r>
              <w:t>Ретенционные перлы</w:t>
            </w:r>
          </w:p>
        </w:tc>
      </w:tr>
      <w:tr w:rsidR="00266166">
        <w:tc>
          <w:tcPr>
            <w:tcW w:w="893" w:type="dxa"/>
          </w:tcPr>
          <w:p w:rsidR="00266166" w:rsidRDefault="00266166">
            <w:pPr>
              <w:pStyle w:val="ConsPlusNormal"/>
            </w:pPr>
            <w:r>
              <w:t>98.</w:t>
            </w:r>
          </w:p>
        </w:tc>
        <w:tc>
          <w:tcPr>
            <w:tcW w:w="8164" w:type="dxa"/>
          </w:tcPr>
          <w:p w:rsidR="00266166" w:rsidRDefault="00266166">
            <w:pPr>
              <w:pStyle w:val="ConsPlusNormal"/>
            </w:pPr>
            <w:r>
              <w:t>Ретракционная нить</w:t>
            </w:r>
          </w:p>
        </w:tc>
      </w:tr>
      <w:tr w:rsidR="00266166">
        <w:tc>
          <w:tcPr>
            <w:tcW w:w="893" w:type="dxa"/>
          </w:tcPr>
          <w:p w:rsidR="00266166" w:rsidRDefault="00266166">
            <w:pPr>
              <w:pStyle w:val="ConsPlusNormal"/>
            </w:pPr>
            <w:r>
              <w:t>99.</w:t>
            </w:r>
          </w:p>
        </w:tc>
        <w:tc>
          <w:tcPr>
            <w:tcW w:w="8164" w:type="dxa"/>
          </w:tcPr>
          <w:p w:rsidR="00266166" w:rsidRDefault="00266166">
            <w:pPr>
              <w:pStyle w:val="ConsPlusNormal"/>
            </w:pPr>
            <w:r>
              <w:t>Салфетки для подголовника</w:t>
            </w:r>
          </w:p>
        </w:tc>
      </w:tr>
      <w:tr w:rsidR="00266166">
        <w:tc>
          <w:tcPr>
            <w:tcW w:w="893" w:type="dxa"/>
          </w:tcPr>
          <w:p w:rsidR="00266166" w:rsidRDefault="00266166">
            <w:pPr>
              <w:pStyle w:val="ConsPlusNormal"/>
            </w:pPr>
            <w:r>
              <w:t>100.</w:t>
            </w:r>
          </w:p>
        </w:tc>
        <w:tc>
          <w:tcPr>
            <w:tcW w:w="8164" w:type="dxa"/>
          </w:tcPr>
          <w:p w:rsidR="00266166" w:rsidRDefault="00266166">
            <w:pPr>
              <w:pStyle w:val="ConsPlusNormal"/>
            </w:pPr>
            <w:r>
              <w:t>Салфетки нагрудные</w:t>
            </w:r>
          </w:p>
        </w:tc>
      </w:tr>
      <w:tr w:rsidR="00266166">
        <w:tc>
          <w:tcPr>
            <w:tcW w:w="893" w:type="dxa"/>
          </w:tcPr>
          <w:p w:rsidR="00266166" w:rsidRDefault="00266166">
            <w:pPr>
              <w:pStyle w:val="ConsPlusNormal"/>
            </w:pPr>
            <w:r>
              <w:t>101.</w:t>
            </w:r>
          </w:p>
        </w:tc>
        <w:tc>
          <w:tcPr>
            <w:tcW w:w="8164" w:type="dxa"/>
          </w:tcPr>
          <w:p w:rsidR="00266166" w:rsidRDefault="00266166">
            <w:pPr>
              <w:pStyle w:val="ConsPlusNormal"/>
            </w:pPr>
            <w:r>
              <w:t>Салфетки с антисептическим раствором</w:t>
            </w:r>
          </w:p>
        </w:tc>
      </w:tr>
      <w:tr w:rsidR="00266166">
        <w:tc>
          <w:tcPr>
            <w:tcW w:w="893" w:type="dxa"/>
          </w:tcPr>
          <w:p w:rsidR="00266166" w:rsidRDefault="00266166">
            <w:pPr>
              <w:pStyle w:val="ConsPlusNormal"/>
            </w:pPr>
            <w:r>
              <w:t>102.</w:t>
            </w:r>
          </w:p>
        </w:tc>
        <w:tc>
          <w:tcPr>
            <w:tcW w:w="8164" w:type="dxa"/>
          </w:tcPr>
          <w:p w:rsidR="00266166" w:rsidRDefault="00266166">
            <w:pPr>
              <w:pStyle w:val="ConsPlusNormal"/>
            </w:pPr>
            <w:r>
              <w:t>Спирт</w:t>
            </w:r>
          </w:p>
        </w:tc>
      </w:tr>
      <w:tr w:rsidR="00266166">
        <w:tc>
          <w:tcPr>
            <w:tcW w:w="893" w:type="dxa"/>
          </w:tcPr>
          <w:p w:rsidR="00266166" w:rsidRDefault="00266166">
            <w:pPr>
              <w:pStyle w:val="ConsPlusNormal"/>
            </w:pPr>
            <w:r>
              <w:t>103.</w:t>
            </w:r>
          </w:p>
        </w:tc>
        <w:tc>
          <w:tcPr>
            <w:tcW w:w="8164" w:type="dxa"/>
          </w:tcPr>
          <w:p w:rsidR="00266166" w:rsidRDefault="00266166">
            <w:pPr>
              <w:pStyle w:val="ConsPlusNormal"/>
            </w:pPr>
            <w:r>
              <w:t>Средство для полирования</w:t>
            </w:r>
          </w:p>
        </w:tc>
      </w:tr>
      <w:tr w:rsidR="00266166">
        <w:tc>
          <w:tcPr>
            <w:tcW w:w="893" w:type="dxa"/>
          </w:tcPr>
          <w:p w:rsidR="00266166" w:rsidRDefault="00266166">
            <w:pPr>
              <w:pStyle w:val="ConsPlusNormal"/>
            </w:pPr>
            <w:r>
              <w:t>104.</w:t>
            </w:r>
          </w:p>
        </w:tc>
        <w:tc>
          <w:tcPr>
            <w:tcW w:w="8164" w:type="dxa"/>
          </w:tcPr>
          <w:p w:rsidR="00266166" w:rsidRDefault="00266166">
            <w:pPr>
              <w:pStyle w:val="ConsPlusNormal"/>
            </w:pPr>
            <w:r>
              <w:t>Средство для приготовления раствора для полоскания полости рта</w:t>
            </w:r>
          </w:p>
        </w:tc>
      </w:tr>
      <w:tr w:rsidR="00266166">
        <w:tc>
          <w:tcPr>
            <w:tcW w:w="893" w:type="dxa"/>
          </w:tcPr>
          <w:p w:rsidR="00266166" w:rsidRDefault="00266166">
            <w:pPr>
              <w:pStyle w:val="ConsPlusNormal"/>
            </w:pPr>
            <w:r>
              <w:t>105.</w:t>
            </w:r>
          </w:p>
        </w:tc>
        <w:tc>
          <w:tcPr>
            <w:tcW w:w="8164" w:type="dxa"/>
          </w:tcPr>
          <w:p w:rsidR="00266166" w:rsidRDefault="00266166">
            <w:pPr>
              <w:pStyle w:val="ConsPlusNormal"/>
            </w:pPr>
            <w:r>
              <w:t>Средство для медикаментозной повязки стоматологической</w:t>
            </w:r>
          </w:p>
        </w:tc>
      </w:tr>
      <w:tr w:rsidR="00266166">
        <w:tc>
          <w:tcPr>
            <w:tcW w:w="893" w:type="dxa"/>
          </w:tcPr>
          <w:p w:rsidR="00266166" w:rsidRDefault="00266166">
            <w:pPr>
              <w:pStyle w:val="ConsPlusNormal"/>
            </w:pPr>
            <w:r>
              <w:t>106.</w:t>
            </w:r>
          </w:p>
        </w:tc>
        <w:tc>
          <w:tcPr>
            <w:tcW w:w="8164" w:type="dxa"/>
          </w:tcPr>
          <w:p w:rsidR="00266166" w:rsidRDefault="00266166">
            <w:pPr>
              <w:pStyle w:val="ConsPlusNormal"/>
            </w:pPr>
            <w:r>
              <w:t>Средство для обработки рук</w:t>
            </w:r>
          </w:p>
        </w:tc>
      </w:tr>
      <w:tr w:rsidR="00266166">
        <w:tc>
          <w:tcPr>
            <w:tcW w:w="893" w:type="dxa"/>
          </w:tcPr>
          <w:p w:rsidR="00266166" w:rsidRDefault="00266166">
            <w:pPr>
              <w:pStyle w:val="ConsPlusNormal"/>
            </w:pPr>
            <w:r>
              <w:t>107.</w:t>
            </w:r>
          </w:p>
        </w:tc>
        <w:tc>
          <w:tcPr>
            <w:tcW w:w="8164" w:type="dxa"/>
          </w:tcPr>
          <w:p w:rsidR="00266166" w:rsidRDefault="00266166">
            <w:pPr>
              <w:pStyle w:val="ConsPlusNormal"/>
            </w:pPr>
            <w:r>
              <w:t>Средство стоматологическое для расширения корневых каналов</w:t>
            </w:r>
          </w:p>
        </w:tc>
      </w:tr>
      <w:tr w:rsidR="00266166">
        <w:tc>
          <w:tcPr>
            <w:tcW w:w="893" w:type="dxa"/>
          </w:tcPr>
          <w:p w:rsidR="00266166" w:rsidRDefault="00266166">
            <w:pPr>
              <w:pStyle w:val="ConsPlusNormal"/>
            </w:pPr>
            <w:r>
              <w:t>108.</w:t>
            </w:r>
          </w:p>
        </w:tc>
        <w:tc>
          <w:tcPr>
            <w:tcW w:w="8164" w:type="dxa"/>
          </w:tcPr>
          <w:p w:rsidR="00266166" w:rsidRDefault="00266166">
            <w:pPr>
              <w:pStyle w:val="ConsPlusNormal"/>
            </w:pPr>
            <w:r>
              <w:t>Стоматологический сплав для бюгельного протезирования</w:t>
            </w:r>
          </w:p>
        </w:tc>
      </w:tr>
      <w:tr w:rsidR="00266166">
        <w:tc>
          <w:tcPr>
            <w:tcW w:w="893" w:type="dxa"/>
          </w:tcPr>
          <w:p w:rsidR="00266166" w:rsidRDefault="00266166">
            <w:pPr>
              <w:pStyle w:val="ConsPlusNormal"/>
            </w:pPr>
            <w:r>
              <w:t>109.</w:t>
            </w:r>
          </w:p>
        </w:tc>
        <w:tc>
          <w:tcPr>
            <w:tcW w:w="8164" w:type="dxa"/>
          </w:tcPr>
          <w:p w:rsidR="00266166" w:rsidRDefault="00266166">
            <w:pPr>
              <w:pStyle w:val="ConsPlusNormal"/>
            </w:pPr>
            <w:r>
              <w:t>Стоматологический сплав для несъемного протезирования</w:t>
            </w:r>
          </w:p>
        </w:tc>
      </w:tr>
      <w:tr w:rsidR="00266166">
        <w:tc>
          <w:tcPr>
            <w:tcW w:w="893" w:type="dxa"/>
          </w:tcPr>
          <w:p w:rsidR="00266166" w:rsidRDefault="00266166">
            <w:pPr>
              <w:pStyle w:val="ConsPlusNormal"/>
            </w:pPr>
            <w:r>
              <w:t>110.</w:t>
            </w:r>
          </w:p>
        </w:tc>
        <w:tc>
          <w:tcPr>
            <w:tcW w:w="8164" w:type="dxa"/>
          </w:tcPr>
          <w:p w:rsidR="00266166" w:rsidRDefault="00266166">
            <w:pPr>
              <w:pStyle w:val="ConsPlusNormal"/>
            </w:pPr>
            <w:r>
              <w:t>Тигли зуботехнические</w:t>
            </w:r>
          </w:p>
        </w:tc>
      </w:tr>
      <w:tr w:rsidR="00266166">
        <w:tc>
          <w:tcPr>
            <w:tcW w:w="893" w:type="dxa"/>
          </w:tcPr>
          <w:p w:rsidR="00266166" w:rsidRDefault="00266166">
            <w:pPr>
              <w:pStyle w:val="ConsPlusNormal"/>
            </w:pPr>
            <w:r>
              <w:t>111.</w:t>
            </w:r>
          </w:p>
        </w:tc>
        <w:tc>
          <w:tcPr>
            <w:tcW w:w="8164" w:type="dxa"/>
          </w:tcPr>
          <w:p w:rsidR="00266166" w:rsidRDefault="00266166">
            <w:pPr>
              <w:pStyle w:val="ConsPlusNormal"/>
            </w:pPr>
            <w:r>
              <w:t>Устройства для внеротовой коррекции</w:t>
            </w:r>
          </w:p>
        </w:tc>
      </w:tr>
      <w:tr w:rsidR="00266166">
        <w:tc>
          <w:tcPr>
            <w:tcW w:w="893" w:type="dxa"/>
          </w:tcPr>
          <w:p w:rsidR="00266166" w:rsidRDefault="00266166">
            <w:pPr>
              <w:pStyle w:val="ConsPlusNormal"/>
            </w:pPr>
            <w:r>
              <w:t>112.</w:t>
            </w:r>
          </w:p>
        </w:tc>
        <w:tc>
          <w:tcPr>
            <w:tcW w:w="8164" w:type="dxa"/>
          </w:tcPr>
          <w:p w:rsidR="00266166" w:rsidRDefault="00266166">
            <w:pPr>
              <w:pStyle w:val="ConsPlusNormal"/>
            </w:pPr>
            <w:r>
              <w:t>Фреза зуботехническая</w:t>
            </w:r>
          </w:p>
        </w:tc>
      </w:tr>
      <w:tr w:rsidR="00266166">
        <w:tc>
          <w:tcPr>
            <w:tcW w:w="893" w:type="dxa"/>
          </w:tcPr>
          <w:p w:rsidR="00266166" w:rsidRDefault="00266166">
            <w:pPr>
              <w:pStyle w:val="ConsPlusNormal"/>
            </w:pPr>
            <w:r>
              <w:t>113.</w:t>
            </w:r>
          </w:p>
        </w:tc>
        <w:tc>
          <w:tcPr>
            <w:tcW w:w="8164" w:type="dxa"/>
          </w:tcPr>
          <w:p w:rsidR="00266166" w:rsidRDefault="00266166">
            <w:pPr>
              <w:pStyle w:val="ConsPlusNormal"/>
            </w:pPr>
            <w:r>
              <w:t>Цемент для временной фиксации</w:t>
            </w:r>
          </w:p>
        </w:tc>
      </w:tr>
      <w:tr w:rsidR="00266166">
        <w:tc>
          <w:tcPr>
            <w:tcW w:w="893" w:type="dxa"/>
          </w:tcPr>
          <w:p w:rsidR="00266166" w:rsidRDefault="00266166">
            <w:pPr>
              <w:pStyle w:val="ConsPlusNormal"/>
            </w:pPr>
            <w:r>
              <w:t>114.</w:t>
            </w:r>
          </w:p>
        </w:tc>
        <w:tc>
          <w:tcPr>
            <w:tcW w:w="8164" w:type="dxa"/>
          </w:tcPr>
          <w:p w:rsidR="00266166" w:rsidRDefault="00266166">
            <w:pPr>
              <w:pStyle w:val="ConsPlusNormal"/>
            </w:pPr>
            <w:r>
              <w:t>Цемент для постоянной фиксации</w:t>
            </w:r>
          </w:p>
        </w:tc>
      </w:tr>
      <w:tr w:rsidR="00266166">
        <w:tc>
          <w:tcPr>
            <w:tcW w:w="893" w:type="dxa"/>
          </w:tcPr>
          <w:p w:rsidR="00266166" w:rsidRDefault="00266166">
            <w:pPr>
              <w:pStyle w:val="ConsPlusNormal"/>
            </w:pPr>
            <w:r>
              <w:t>115.</w:t>
            </w:r>
          </w:p>
        </w:tc>
        <w:tc>
          <w:tcPr>
            <w:tcW w:w="8164" w:type="dxa"/>
          </w:tcPr>
          <w:p w:rsidR="00266166" w:rsidRDefault="00266166">
            <w:pPr>
              <w:pStyle w:val="ConsPlusNormal"/>
            </w:pPr>
            <w:r>
              <w:t>Шапочки одноразовые</w:t>
            </w:r>
          </w:p>
        </w:tc>
      </w:tr>
      <w:tr w:rsidR="00266166">
        <w:tc>
          <w:tcPr>
            <w:tcW w:w="893" w:type="dxa"/>
          </w:tcPr>
          <w:p w:rsidR="00266166" w:rsidRDefault="00266166">
            <w:pPr>
              <w:pStyle w:val="ConsPlusNormal"/>
            </w:pPr>
            <w:r>
              <w:t>116.</w:t>
            </w:r>
          </w:p>
        </w:tc>
        <w:tc>
          <w:tcPr>
            <w:tcW w:w="8164" w:type="dxa"/>
          </w:tcPr>
          <w:p w:rsidR="00266166" w:rsidRDefault="00266166">
            <w:pPr>
              <w:pStyle w:val="ConsPlusNormal"/>
            </w:pPr>
            <w:r>
              <w:t>Шприц инъекционный однократного применения с иглой</w:t>
            </w:r>
          </w:p>
        </w:tc>
      </w:tr>
      <w:tr w:rsidR="00266166">
        <w:tc>
          <w:tcPr>
            <w:tcW w:w="893" w:type="dxa"/>
          </w:tcPr>
          <w:p w:rsidR="00266166" w:rsidRDefault="00266166">
            <w:pPr>
              <w:pStyle w:val="ConsPlusNormal"/>
            </w:pPr>
            <w:r>
              <w:t>117.</w:t>
            </w:r>
          </w:p>
        </w:tc>
        <w:tc>
          <w:tcPr>
            <w:tcW w:w="8164" w:type="dxa"/>
          </w:tcPr>
          <w:p w:rsidR="00266166" w:rsidRDefault="00266166">
            <w:pPr>
              <w:pStyle w:val="ConsPlusNormal"/>
            </w:pPr>
            <w:r>
              <w:t>Шприц для дезинфекции и стерилизации корневых каналов</w:t>
            </w:r>
          </w:p>
        </w:tc>
      </w:tr>
      <w:tr w:rsidR="00266166">
        <w:tc>
          <w:tcPr>
            <w:tcW w:w="893" w:type="dxa"/>
          </w:tcPr>
          <w:p w:rsidR="00266166" w:rsidRDefault="00266166">
            <w:pPr>
              <w:pStyle w:val="ConsPlusNormal"/>
            </w:pPr>
            <w:r>
              <w:t>118.</w:t>
            </w:r>
          </w:p>
        </w:tc>
        <w:tc>
          <w:tcPr>
            <w:tcW w:w="8164" w:type="dxa"/>
          </w:tcPr>
          <w:p w:rsidR="00266166" w:rsidRDefault="00266166">
            <w:pPr>
              <w:pStyle w:val="ConsPlusNormal"/>
            </w:pPr>
            <w:r>
              <w:t>Штифт для разборной модели</w:t>
            </w:r>
          </w:p>
        </w:tc>
      </w:tr>
      <w:tr w:rsidR="00266166">
        <w:tc>
          <w:tcPr>
            <w:tcW w:w="893" w:type="dxa"/>
          </w:tcPr>
          <w:p w:rsidR="00266166" w:rsidRDefault="00266166">
            <w:pPr>
              <w:pStyle w:val="ConsPlusNormal"/>
            </w:pPr>
            <w:r>
              <w:t>119.</w:t>
            </w:r>
          </w:p>
        </w:tc>
        <w:tc>
          <w:tcPr>
            <w:tcW w:w="8164" w:type="dxa"/>
          </w:tcPr>
          <w:p w:rsidR="00266166" w:rsidRDefault="00266166">
            <w:pPr>
              <w:pStyle w:val="ConsPlusNormal"/>
            </w:pPr>
            <w:r>
              <w:t>Штифты беззольные</w:t>
            </w:r>
          </w:p>
        </w:tc>
      </w:tr>
      <w:tr w:rsidR="00266166">
        <w:tc>
          <w:tcPr>
            <w:tcW w:w="893" w:type="dxa"/>
          </w:tcPr>
          <w:p w:rsidR="00266166" w:rsidRDefault="00266166">
            <w:pPr>
              <w:pStyle w:val="ConsPlusNormal"/>
            </w:pPr>
            <w:r>
              <w:t>120.</w:t>
            </w:r>
          </w:p>
        </w:tc>
        <w:tc>
          <w:tcPr>
            <w:tcW w:w="8164" w:type="dxa"/>
          </w:tcPr>
          <w:p w:rsidR="00266166" w:rsidRDefault="00266166">
            <w:pPr>
              <w:pStyle w:val="ConsPlusNormal"/>
            </w:pPr>
            <w:r>
              <w:t>Штифты гуттаперчевые</w:t>
            </w:r>
          </w:p>
        </w:tc>
      </w:tr>
      <w:tr w:rsidR="00266166">
        <w:tc>
          <w:tcPr>
            <w:tcW w:w="893" w:type="dxa"/>
          </w:tcPr>
          <w:p w:rsidR="00266166" w:rsidRDefault="00266166">
            <w:pPr>
              <w:pStyle w:val="ConsPlusNormal"/>
            </w:pPr>
            <w:r>
              <w:t>121.</w:t>
            </w:r>
          </w:p>
        </w:tc>
        <w:tc>
          <w:tcPr>
            <w:tcW w:w="8164" w:type="dxa"/>
          </w:tcPr>
          <w:p w:rsidR="00266166" w:rsidRDefault="00266166">
            <w:pPr>
              <w:pStyle w:val="ConsPlusNormal"/>
            </w:pPr>
            <w:r>
              <w:t>Штрипсы</w:t>
            </w:r>
          </w:p>
        </w:tc>
      </w:tr>
      <w:tr w:rsidR="00266166">
        <w:tc>
          <w:tcPr>
            <w:tcW w:w="893" w:type="dxa"/>
          </w:tcPr>
          <w:p w:rsidR="00266166" w:rsidRDefault="00266166">
            <w:pPr>
              <w:pStyle w:val="ConsPlusNormal"/>
            </w:pPr>
            <w:r>
              <w:t>122.</w:t>
            </w:r>
          </w:p>
        </w:tc>
        <w:tc>
          <w:tcPr>
            <w:tcW w:w="8164" w:type="dxa"/>
          </w:tcPr>
          <w:p w:rsidR="00266166" w:rsidRDefault="00266166">
            <w:pPr>
              <w:pStyle w:val="ConsPlusNormal"/>
            </w:pPr>
            <w:r>
              <w:t>Щетки для полирования</w:t>
            </w:r>
          </w:p>
        </w:tc>
      </w:tr>
      <w:tr w:rsidR="00266166">
        <w:tc>
          <w:tcPr>
            <w:tcW w:w="893" w:type="dxa"/>
          </w:tcPr>
          <w:p w:rsidR="00266166" w:rsidRDefault="00266166">
            <w:pPr>
              <w:pStyle w:val="ConsPlusNormal"/>
            </w:pPr>
            <w:r>
              <w:t>123.</w:t>
            </w:r>
          </w:p>
        </w:tc>
        <w:tc>
          <w:tcPr>
            <w:tcW w:w="8164" w:type="dxa"/>
          </w:tcPr>
          <w:p w:rsidR="00266166" w:rsidRDefault="00266166">
            <w:pPr>
              <w:pStyle w:val="ConsPlusNormal"/>
            </w:pPr>
            <w:r>
              <w:t>Элементы для внутриротовой ортодонтической коррекции</w:t>
            </w:r>
          </w:p>
        </w:tc>
      </w:tr>
      <w:tr w:rsidR="00266166">
        <w:tc>
          <w:tcPr>
            <w:tcW w:w="893" w:type="dxa"/>
          </w:tcPr>
          <w:p w:rsidR="00266166" w:rsidRDefault="00266166">
            <w:pPr>
              <w:pStyle w:val="ConsPlusNormal"/>
            </w:pPr>
            <w:r>
              <w:t>124.</w:t>
            </w:r>
          </w:p>
        </w:tc>
        <w:tc>
          <w:tcPr>
            <w:tcW w:w="8164" w:type="dxa"/>
          </w:tcPr>
          <w:p w:rsidR="00266166" w:rsidRDefault="00266166">
            <w:pPr>
              <w:pStyle w:val="ConsPlusNormal"/>
            </w:pPr>
            <w:r>
              <w:t>Элементы для фиксации к эмали зубов</w:t>
            </w:r>
          </w:p>
        </w:tc>
      </w:tr>
    </w:tbl>
    <w:p w:rsidR="00266166" w:rsidRDefault="00266166">
      <w:pPr>
        <w:pStyle w:val="ConsPlusNormal"/>
        <w:ind w:firstLine="540"/>
        <w:jc w:val="both"/>
      </w:pPr>
    </w:p>
    <w:p w:rsidR="00266166" w:rsidRDefault="00266166">
      <w:pPr>
        <w:pStyle w:val="ConsPlusTitle"/>
        <w:jc w:val="center"/>
        <w:outlineLvl w:val="1"/>
      </w:pPr>
      <w:r>
        <w:t>Перечень лекарственных препаратов для медицинского</w:t>
      </w:r>
    </w:p>
    <w:p w:rsidR="00266166" w:rsidRDefault="00266166">
      <w:pPr>
        <w:pStyle w:val="ConsPlusTitle"/>
        <w:jc w:val="center"/>
      </w:pPr>
      <w:r>
        <w:t>применения для профилактики и лечения ВИЧ-инфекции</w:t>
      </w:r>
    </w:p>
    <w:p w:rsidR="00266166" w:rsidRDefault="00266166">
      <w:pPr>
        <w:pStyle w:val="ConsPlusTitle"/>
        <w:jc w:val="center"/>
      </w:pPr>
      <w:r>
        <w:t>в амбулаторных условиях</w:t>
      </w:r>
    </w:p>
    <w:p w:rsidR="00266166" w:rsidRDefault="00266166">
      <w:pPr>
        <w:pStyle w:val="ConsPlusNormal"/>
        <w:jc w:val="center"/>
      </w:pPr>
    </w:p>
    <w:p w:rsidR="00266166" w:rsidRDefault="00266166">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9612">
        <w:r>
          <w:rPr>
            <w:color w:val="0000FF"/>
          </w:rPr>
          <w:t>таблице 8</w:t>
        </w:r>
      </w:hyperlink>
      <w:r>
        <w:t>.</w:t>
      </w:r>
    </w:p>
    <w:p w:rsidR="00266166" w:rsidRDefault="00266166">
      <w:pPr>
        <w:pStyle w:val="ConsPlusNormal"/>
        <w:jc w:val="right"/>
      </w:pPr>
    </w:p>
    <w:p w:rsidR="00266166" w:rsidRDefault="00266166">
      <w:pPr>
        <w:pStyle w:val="ConsPlusNormal"/>
        <w:jc w:val="right"/>
        <w:outlineLvl w:val="2"/>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989"/>
        <w:gridCol w:w="811"/>
        <w:gridCol w:w="360"/>
        <w:gridCol w:w="510"/>
        <w:gridCol w:w="964"/>
        <w:gridCol w:w="1800"/>
        <w:gridCol w:w="1644"/>
        <w:gridCol w:w="1247"/>
      </w:tblGrid>
      <w:tr w:rsidR="00266166">
        <w:tc>
          <w:tcPr>
            <w:tcW w:w="2904" w:type="dxa"/>
            <w:gridSpan w:val="4"/>
          </w:tcPr>
          <w:p w:rsidR="00266166" w:rsidRDefault="00266166">
            <w:pPr>
              <w:pStyle w:val="ConsPlusNormal"/>
              <w:jc w:val="center"/>
            </w:pPr>
            <w:r>
              <w:t>Коды АТХ и анатомо-терапевтическо-химическая классификация (АТХ)</w:t>
            </w:r>
          </w:p>
        </w:tc>
        <w:tc>
          <w:tcPr>
            <w:tcW w:w="3274" w:type="dxa"/>
            <w:gridSpan w:val="3"/>
          </w:tcPr>
          <w:p w:rsidR="00266166" w:rsidRDefault="00266166">
            <w:pPr>
              <w:pStyle w:val="ConsPlusNormal"/>
              <w:jc w:val="center"/>
            </w:pPr>
            <w:r>
              <w:t>Наименование лекарственного препарата</w:t>
            </w:r>
          </w:p>
        </w:tc>
        <w:tc>
          <w:tcPr>
            <w:tcW w:w="1644" w:type="dxa"/>
          </w:tcPr>
          <w:p w:rsidR="00266166" w:rsidRDefault="00266166">
            <w:pPr>
              <w:pStyle w:val="ConsPlusNormal"/>
              <w:jc w:val="center"/>
            </w:pPr>
            <w:r>
              <w:t>Форма выпуска</w:t>
            </w:r>
          </w:p>
        </w:tc>
        <w:tc>
          <w:tcPr>
            <w:tcW w:w="1247" w:type="dxa"/>
          </w:tcPr>
          <w:p w:rsidR="00266166" w:rsidRDefault="00266166">
            <w:pPr>
              <w:pStyle w:val="ConsPlusNormal"/>
              <w:jc w:val="center"/>
            </w:pPr>
            <w:r>
              <w:t>Примечание</w:t>
            </w:r>
          </w:p>
        </w:tc>
      </w:tr>
      <w:tr w:rsidR="00266166">
        <w:tc>
          <w:tcPr>
            <w:tcW w:w="744" w:type="dxa"/>
            <w:vMerge w:val="restart"/>
          </w:tcPr>
          <w:p w:rsidR="00266166" w:rsidRDefault="00266166">
            <w:pPr>
              <w:pStyle w:val="ConsPlusNormal"/>
            </w:pPr>
            <w:r>
              <w:t>J05</w:t>
            </w:r>
          </w:p>
        </w:tc>
        <w:tc>
          <w:tcPr>
            <w:tcW w:w="1800" w:type="dxa"/>
            <w:gridSpan w:val="2"/>
          </w:tcPr>
          <w:p w:rsidR="00266166" w:rsidRDefault="00266166">
            <w:pPr>
              <w:pStyle w:val="ConsPlusNormal"/>
            </w:pPr>
          </w:p>
        </w:tc>
        <w:tc>
          <w:tcPr>
            <w:tcW w:w="6525" w:type="dxa"/>
            <w:gridSpan w:val="6"/>
          </w:tcPr>
          <w:p w:rsidR="00266166" w:rsidRDefault="00266166">
            <w:pPr>
              <w:pStyle w:val="ConsPlusNormal"/>
            </w:pPr>
            <w:r>
              <w:t>Противовирусные препараты системного действия</w:t>
            </w:r>
          </w:p>
        </w:tc>
      </w:tr>
      <w:tr w:rsidR="00266166">
        <w:tc>
          <w:tcPr>
            <w:tcW w:w="0" w:type="auto"/>
            <w:vMerge/>
          </w:tcPr>
          <w:p w:rsidR="00266166" w:rsidRDefault="00266166">
            <w:pPr>
              <w:pStyle w:val="ConsPlusNormal"/>
            </w:pPr>
          </w:p>
        </w:tc>
        <w:tc>
          <w:tcPr>
            <w:tcW w:w="989" w:type="dxa"/>
          </w:tcPr>
          <w:p w:rsidR="00266166" w:rsidRDefault="00266166">
            <w:pPr>
              <w:pStyle w:val="ConsPlusNormal"/>
            </w:pPr>
            <w:r>
              <w:t>J05A</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Противовирусные препараты прямого действия</w:t>
            </w:r>
          </w:p>
        </w:tc>
      </w:tr>
      <w:tr w:rsidR="00266166">
        <w:tc>
          <w:tcPr>
            <w:tcW w:w="0" w:type="auto"/>
            <w:vMerge/>
          </w:tcPr>
          <w:p w:rsidR="00266166" w:rsidRDefault="00266166">
            <w:pPr>
              <w:pStyle w:val="ConsPlusNormal"/>
            </w:pPr>
          </w:p>
        </w:tc>
        <w:tc>
          <w:tcPr>
            <w:tcW w:w="989" w:type="dxa"/>
          </w:tcPr>
          <w:p w:rsidR="00266166" w:rsidRDefault="00266166">
            <w:pPr>
              <w:pStyle w:val="ConsPlusNormal"/>
            </w:pPr>
            <w:r>
              <w:t>J05AR</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744" w:type="dxa"/>
          </w:tcPr>
          <w:p w:rsidR="00266166" w:rsidRDefault="00266166">
            <w:pPr>
              <w:pStyle w:val="ConsPlusNormal"/>
            </w:pPr>
          </w:p>
        </w:tc>
        <w:tc>
          <w:tcPr>
            <w:tcW w:w="989" w:type="dxa"/>
          </w:tcPr>
          <w:p w:rsidR="00266166" w:rsidRDefault="00266166">
            <w:pPr>
              <w:pStyle w:val="ConsPlusNormal"/>
            </w:pPr>
          </w:p>
        </w:tc>
        <w:tc>
          <w:tcPr>
            <w:tcW w:w="1171" w:type="dxa"/>
            <w:gridSpan w:val="2"/>
          </w:tcPr>
          <w:p w:rsidR="00266166" w:rsidRDefault="00266166">
            <w:pPr>
              <w:pStyle w:val="ConsPlusNormal"/>
            </w:pPr>
            <w:r>
              <w:t>J05AR03</w:t>
            </w:r>
          </w:p>
        </w:tc>
        <w:tc>
          <w:tcPr>
            <w:tcW w:w="1474" w:type="dxa"/>
            <w:gridSpan w:val="2"/>
          </w:tcPr>
          <w:p w:rsidR="00266166" w:rsidRDefault="00266166">
            <w:pPr>
              <w:pStyle w:val="ConsPlusNormal"/>
            </w:pPr>
          </w:p>
        </w:tc>
        <w:tc>
          <w:tcPr>
            <w:tcW w:w="1800" w:type="dxa"/>
          </w:tcPr>
          <w:p w:rsidR="00266166" w:rsidRDefault="00266166">
            <w:pPr>
              <w:pStyle w:val="ConsPlusNormal"/>
            </w:pPr>
            <w:r>
              <w:t>Тенофовир + эмтрицитабин</w:t>
            </w:r>
          </w:p>
        </w:tc>
        <w:tc>
          <w:tcPr>
            <w:tcW w:w="1644" w:type="dxa"/>
          </w:tcPr>
          <w:p w:rsidR="00266166" w:rsidRDefault="00266166">
            <w:pPr>
              <w:pStyle w:val="ConsPlusNormal"/>
            </w:pPr>
            <w:r>
              <w:t>таблетки, покрытые пленочной оболочкой</w:t>
            </w:r>
          </w:p>
        </w:tc>
        <w:tc>
          <w:tcPr>
            <w:tcW w:w="1247" w:type="dxa"/>
          </w:tcPr>
          <w:p w:rsidR="00266166" w:rsidRDefault="00266166">
            <w:pPr>
              <w:pStyle w:val="ConsPlusNormal"/>
            </w:pPr>
            <w:r>
              <w:t>для кода 526</w:t>
            </w:r>
          </w:p>
        </w:tc>
      </w:tr>
    </w:tbl>
    <w:p w:rsidR="00266166" w:rsidRDefault="00266166">
      <w:pPr>
        <w:pStyle w:val="ConsPlusNormal"/>
        <w:jc w:val="center"/>
      </w:pPr>
    </w:p>
    <w:p w:rsidR="00266166" w:rsidRDefault="00266166">
      <w:pPr>
        <w:pStyle w:val="ConsPlusTitle"/>
        <w:jc w:val="center"/>
        <w:outlineLvl w:val="1"/>
      </w:pPr>
      <w:r>
        <w:t>Перечень приказов Депздрава Югры, в соответствии с которыми</w:t>
      </w:r>
    </w:p>
    <w:p w:rsidR="00266166" w:rsidRDefault="00266166">
      <w:pPr>
        <w:pStyle w:val="ConsPlusTitle"/>
        <w:jc w:val="center"/>
      </w:pPr>
      <w:r>
        <w:t>осуществляется маршрутизация пациентов, в том числе</w:t>
      </w:r>
    </w:p>
    <w:p w:rsidR="00266166" w:rsidRDefault="00266166">
      <w:pPr>
        <w:pStyle w:val="ConsPlusTitle"/>
        <w:jc w:val="center"/>
      </w:pPr>
      <w:r>
        <w:t>застрахованных лиц, проживающих в малонаселенных, отдаленных</w:t>
      </w:r>
    </w:p>
    <w:p w:rsidR="00266166" w:rsidRDefault="00266166">
      <w:pPr>
        <w:pStyle w:val="ConsPlusTitle"/>
        <w:jc w:val="center"/>
      </w:pPr>
      <w:r>
        <w:t>и (или) труднодоступных населенных пунктах, а также сельской</w:t>
      </w:r>
    </w:p>
    <w:p w:rsidR="00266166" w:rsidRDefault="00266166">
      <w:pPr>
        <w:pStyle w:val="ConsPlusTitle"/>
        <w:jc w:val="center"/>
      </w:pPr>
      <w:r>
        <w:t>местности, в разрезе условий и уровней оказания медицинской</w:t>
      </w:r>
    </w:p>
    <w:p w:rsidR="00266166" w:rsidRDefault="00266166">
      <w:pPr>
        <w:pStyle w:val="ConsPlusTitle"/>
        <w:jc w:val="center"/>
      </w:pPr>
      <w:r>
        <w:t>помощи по соответствующим профилям заболеваний и врачебным</w:t>
      </w:r>
    </w:p>
    <w:p w:rsidR="00266166" w:rsidRDefault="00266166">
      <w:pPr>
        <w:pStyle w:val="ConsPlusTitle"/>
        <w:jc w:val="center"/>
      </w:pPr>
      <w:r>
        <w:t>специальностям в автономном округе</w:t>
      </w:r>
    </w:p>
    <w:p w:rsidR="00266166" w:rsidRDefault="00266166">
      <w:pPr>
        <w:pStyle w:val="ConsPlusNormal"/>
        <w:jc w:val="right"/>
      </w:pPr>
    </w:p>
    <w:p w:rsidR="00266166" w:rsidRDefault="00266166">
      <w:pPr>
        <w:pStyle w:val="ConsPlusNormal"/>
        <w:jc w:val="right"/>
      </w:pPr>
      <w:r>
        <w:t>Таблица 12</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788"/>
        <w:gridCol w:w="6917"/>
      </w:tblGrid>
      <w:tr w:rsidR="00266166">
        <w:tc>
          <w:tcPr>
            <w:tcW w:w="9043" w:type="dxa"/>
            <w:gridSpan w:val="3"/>
          </w:tcPr>
          <w:p w:rsidR="00266166" w:rsidRDefault="00266166">
            <w:pPr>
              <w:pStyle w:val="ConsPlusNormal"/>
              <w:jc w:val="center"/>
              <w:outlineLvl w:val="2"/>
            </w:pPr>
            <w:r>
              <w:t>Первичная медико-санитарная помощь взрослому населению</w:t>
            </w:r>
          </w:p>
        </w:tc>
      </w:tr>
      <w:tr w:rsidR="00266166">
        <w:tc>
          <w:tcPr>
            <w:tcW w:w="1338" w:type="dxa"/>
          </w:tcPr>
          <w:p w:rsidR="00266166" w:rsidRDefault="00266166">
            <w:pPr>
              <w:pStyle w:val="ConsPlusNormal"/>
              <w:jc w:val="center"/>
            </w:pPr>
            <w:r>
              <w:t>Дата принятия</w:t>
            </w:r>
          </w:p>
        </w:tc>
        <w:tc>
          <w:tcPr>
            <w:tcW w:w="788" w:type="dxa"/>
          </w:tcPr>
          <w:p w:rsidR="00266166" w:rsidRDefault="00266166">
            <w:pPr>
              <w:pStyle w:val="ConsPlusNormal"/>
              <w:jc w:val="center"/>
            </w:pPr>
            <w:r>
              <w:t>Номер</w:t>
            </w:r>
          </w:p>
        </w:tc>
        <w:tc>
          <w:tcPr>
            <w:tcW w:w="6917" w:type="dxa"/>
          </w:tcPr>
          <w:p w:rsidR="00266166" w:rsidRDefault="00266166">
            <w:pPr>
              <w:pStyle w:val="ConsPlusNormal"/>
              <w:jc w:val="center"/>
            </w:pPr>
            <w:r>
              <w:t>Заголовок</w:t>
            </w:r>
          </w:p>
        </w:tc>
      </w:tr>
      <w:tr w:rsidR="00266166">
        <w:tc>
          <w:tcPr>
            <w:tcW w:w="1338" w:type="dxa"/>
          </w:tcPr>
          <w:p w:rsidR="00266166" w:rsidRDefault="00266166">
            <w:pPr>
              <w:pStyle w:val="ConsPlusNormal"/>
            </w:pPr>
            <w:r>
              <w:t>16.02.2023</w:t>
            </w:r>
          </w:p>
        </w:tc>
        <w:tc>
          <w:tcPr>
            <w:tcW w:w="788" w:type="dxa"/>
          </w:tcPr>
          <w:p w:rsidR="00266166" w:rsidRDefault="00266166">
            <w:pPr>
              <w:pStyle w:val="ConsPlusNormal"/>
            </w:pPr>
            <w:r>
              <w:t>245</w:t>
            </w:r>
          </w:p>
        </w:tc>
        <w:tc>
          <w:tcPr>
            <w:tcW w:w="6917" w:type="dxa"/>
          </w:tcPr>
          <w:p w:rsidR="00266166" w:rsidRDefault="00266166">
            <w:pPr>
              <w:pStyle w:val="ConsPlusNormal"/>
            </w:pPr>
            <w:r>
              <w:t>Об утверждении перечня медицинских организаций Ханты-Мансийского автономного округа - Югры, оказывающих первичную медико-санитарную помощь по территориально-участковому принципу прикрепленному населению</w:t>
            </w:r>
          </w:p>
        </w:tc>
      </w:tr>
      <w:tr w:rsidR="00266166">
        <w:tc>
          <w:tcPr>
            <w:tcW w:w="1338" w:type="dxa"/>
          </w:tcPr>
          <w:p w:rsidR="00266166" w:rsidRDefault="00266166">
            <w:pPr>
              <w:pStyle w:val="ConsPlusNormal"/>
            </w:pPr>
            <w:r>
              <w:t>31.12.2019</w:t>
            </w:r>
          </w:p>
        </w:tc>
        <w:tc>
          <w:tcPr>
            <w:tcW w:w="788" w:type="dxa"/>
          </w:tcPr>
          <w:p w:rsidR="00266166" w:rsidRDefault="00266166">
            <w:pPr>
              <w:pStyle w:val="ConsPlusNormal"/>
            </w:pPr>
            <w:r>
              <w:t>1651</w:t>
            </w:r>
          </w:p>
        </w:tc>
        <w:tc>
          <w:tcPr>
            <w:tcW w:w="6917" w:type="dxa"/>
          </w:tcPr>
          <w:p w:rsidR="00266166" w:rsidRDefault="00266166">
            <w:pPr>
              <w:pStyle w:val="ConsPlusNormal"/>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266166">
        <w:tc>
          <w:tcPr>
            <w:tcW w:w="1338" w:type="dxa"/>
          </w:tcPr>
          <w:p w:rsidR="00266166" w:rsidRDefault="00266166">
            <w:pPr>
              <w:pStyle w:val="ConsPlusNormal"/>
            </w:pPr>
            <w:r>
              <w:t>09.12.2019</w:t>
            </w:r>
          </w:p>
        </w:tc>
        <w:tc>
          <w:tcPr>
            <w:tcW w:w="788" w:type="dxa"/>
          </w:tcPr>
          <w:p w:rsidR="00266166" w:rsidRDefault="00266166">
            <w:pPr>
              <w:pStyle w:val="ConsPlusNormal"/>
            </w:pPr>
            <w:r>
              <w:t>1508</w:t>
            </w:r>
          </w:p>
        </w:tc>
        <w:tc>
          <w:tcPr>
            <w:tcW w:w="6917" w:type="dxa"/>
          </w:tcPr>
          <w:p w:rsidR="00266166" w:rsidRDefault="00266166">
            <w:pPr>
              <w:pStyle w:val="ConsPlusNormal"/>
            </w:pPr>
            <w:r>
              <w:t>О совершенствовании отбора и направления пациентов на компьютерную и магнитно-резонансную томографию при оказании первичной медико-санитарной помощи в Ханты-Мансийском автономном округе - Югре</w:t>
            </w:r>
          </w:p>
        </w:tc>
      </w:tr>
      <w:tr w:rsidR="00266166">
        <w:tc>
          <w:tcPr>
            <w:tcW w:w="1338" w:type="dxa"/>
          </w:tcPr>
          <w:p w:rsidR="00266166" w:rsidRDefault="00266166">
            <w:pPr>
              <w:pStyle w:val="ConsPlusNormal"/>
            </w:pPr>
            <w:r>
              <w:t>28.11.2022</w:t>
            </w:r>
          </w:p>
        </w:tc>
        <w:tc>
          <w:tcPr>
            <w:tcW w:w="788" w:type="dxa"/>
          </w:tcPr>
          <w:p w:rsidR="00266166" w:rsidRDefault="00266166">
            <w:pPr>
              <w:pStyle w:val="ConsPlusNormal"/>
            </w:pPr>
            <w:r>
              <w:t>1906</w:t>
            </w:r>
          </w:p>
        </w:tc>
        <w:tc>
          <w:tcPr>
            <w:tcW w:w="6917" w:type="dxa"/>
          </w:tcPr>
          <w:p w:rsidR="00266166" w:rsidRDefault="00266166">
            <w:pPr>
              <w:pStyle w:val="ConsPlusNormal"/>
            </w:pPr>
            <w:r>
              <w:t>Об утверждении схемы маршрутизации пациентов при проведении диспансеризации определенных групп взрослого населения и профилактических медицинских осмотров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05.07.2021</w:t>
            </w:r>
          </w:p>
        </w:tc>
        <w:tc>
          <w:tcPr>
            <w:tcW w:w="788" w:type="dxa"/>
          </w:tcPr>
          <w:p w:rsidR="00266166" w:rsidRDefault="00266166">
            <w:pPr>
              <w:pStyle w:val="ConsPlusNormal"/>
            </w:pPr>
            <w:r>
              <w:t>973</w:t>
            </w:r>
          </w:p>
        </w:tc>
        <w:tc>
          <w:tcPr>
            <w:tcW w:w="6917" w:type="dxa"/>
          </w:tcPr>
          <w:p w:rsidR="00266166" w:rsidRDefault="00266166">
            <w:pPr>
              <w:pStyle w:val="ConsPlusNormal"/>
            </w:pPr>
            <w:r>
              <w:t>Об утверждении схемы маршрутизации пациентов, перенесших новую коронавирусную инфекцию COVID-19 при проведении углубленной диспансеризации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26.12.2016</w:t>
            </w:r>
          </w:p>
        </w:tc>
        <w:tc>
          <w:tcPr>
            <w:tcW w:w="788" w:type="dxa"/>
          </w:tcPr>
          <w:p w:rsidR="00266166" w:rsidRDefault="00266166">
            <w:pPr>
              <w:pStyle w:val="ConsPlusNormal"/>
            </w:pPr>
            <w:r>
              <w:t>1458</w:t>
            </w:r>
          </w:p>
        </w:tc>
        <w:tc>
          <w:tcPr>
            <w:tcW w:w="6917" w:type="dxa"/>
          </w:tcPr>
          <w:p w:rsidR="00266166" w:rsidRDefault="00266166">
            <w:pPr>
              <w:pStyle w:val="ConsPlusNormal"/>
            </w:pPr>
            <w:r>
              <w:t>О совершенствовании организации оказания медицинской помощи пострадавшим в дорожно-транспортных происшествиях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12.07.2023</w:t>
            </w:r>
          </w:p>
        </w:tc>
        <w:tc>
          <w:tcPr>
            <w:tcW w:w="788" w:type="dxa"/>
          </w:tcPr>
          <w:p w:rsidR="00266166" w:rsidRDefault="00266166">
            <w:pPr>
              <w:pStyle w:val="ConsPlusNormal"/>
            </w:pPr>
            <w:r>
              <w:t>1072</w:t>
            </w:r>
          </w:p>
        </w:tc>
        <w:tc>
          <w:tcPr>
            <w:tcW w:w="6917" w:type="dxa"/>
          </w:tcPr>
          <w:p w:rsidR="00266166" w:rsidRDefault="00266166">
            <w:pPr>
              <w:pStyle w:val="ConsPlusNormal"/>
            </w:pPr>
            <w:r>
              <w:t>Об организации лабораторной диагностики новой коронавирусной инфекции COVID-2019 на территории Ханты-Мансийского автономного округа - Югры</w:t>
            </w:r>
          </w:p>
        </w:tc>
      </w:tr>
      <w:tr w:rsidR="00266166">
        <w:tc>
          <w:tcPr>
            <w:tcW w:w="1338" w:type="dxa"/>
          </w:tcPr>
          <w:p w:rsidR="00266166" w:rsidRDefault="00266166">
            <w:pPr>
              <w:pStyle w:val="ConsPlusNormal"/>
            </w:pPr>
            <w:r>
              <w:t>14.07.2022</w:t>
            </w:r>
          </w:p>
        </w:tc>
        <w:tc>
          <w:tcPr>
            <w:tcW w:w="788" w:type="dxa"/>
          </w:tcPr>
          <w:p w:rsidR="00266166" w:rsidRDefault="00266166">
            <w:pPr>
              <w:pStyle w:val="ConsPlusNormal"/>
            </w:pPr>
            <w:r>
              <w:t>1087</w:t>
            </w:r>
          </w:p>
        </w:tc>
        <w:tc>
          <w:tcPr>
            <w:tcW w:w="6917" w:type="dxa"/>
          </w:tcPr>
          <w:p w:rsidR="00266166" w:rsidRDefault="00266166">
            <w:pPr>
              <w:pStyle w:val="ConsPlusNormal"/>
            </w:pPr>
            <w:r>
              <w:t>Об организации микробиологической диагностики в медицинских организациях на территории Ханты-Мансийского автономного округа - Югры</w:t>
            </w:r>
          </w:p>
        </w:tc>
      </w:tr>
      <w:tr w:rsidR="00266166">
        <w:tc>
          <w:tcPr>
            <w:tcW w:w="1338" w:type="dxa"/>
          </w:tcPr>
          <w:p w:rsidR="00266166" w:rsidRDefault="00266166">
            <w:pPr>
              <w:pStyle w:val="ConsPlusNormal"/>
            </w:pPr>
            <w:r>
              <w:t>07.06.2022</w:t>
            </w:r>
          </w:p>
        </w:tc>
        <w:tc>
          <w:tcPr>
            <w:tcW w:w="788" w:type="dxa"/>
          </w:tcPr>
          <w:p w:rsidR="00266166" w:rsidRDefault="00266166">
            <w:pPr>
              <w:pStyle w:val="ConsPlusNormal"/>
            </w:pPr>
            <w:r>
              <w:t>920</w:t>
            </w:r>
          </w:p>
        </w:tc>
        <w:tc>
          <w:tcPr>
            <w:tcW w:w="6917" w:type="dxa"/>
          </w:tcPr>
          <w:p w:rsidR="00266166" w:rsidRDefault="00266166">
            <w:pPr>
              <w:pStyle w:val="ConsPlusNormal"/>
            </w:pPr>
            <w:r>
              <w:t>Об организации оказания паллиативной медицинской помощи взрослому населению на территории Ханты-Мансийского автономного округа - Югры</w:t>
            </w:r>
          </w:p>
        </w:tc>
      </w:tr>
      <w:tr w:rsidR="00266166">
        <w:tc>
          <w:tcPr>
            <w:tcW w:w="1338" w:type="dxa"/>
          </w:tcPr>
          <w:p w:rsidR="00266166" w:rsidRDefault="00266166">
            <w:pPr>
              <w:pStyle w:val="ConsPlusNormal"/>
            </w:pPr>
            <w:r>
              <w:t>11.07.2023</w:t>
            </w:r>
          </w:p>
        </w:tc>
        <w:tc>
          <w:tcPr>
            <w:tcW w:w="788" w:type="dxa"/>
          </w:tcPr>
          <w:p w:rsidR="00266166" w:rsidRDefault="00266166">
            <w:pPr>
              <w:pStyle w:val="ConsPlusNormal"/>
            </w:pPr>
            <w:r>
              <w:t>1064</w:t>
            </w:r>
          </w:p>
        </w:tc>
        <w:tc>
          <w:tcPr>
            <w:tcW w:w="6917" w:type="dxa"/>
          </w:tcPr>
          <w:p w:rsidR="00266166" w:rsidRDefault="00266166">
            <w:pPr>
              <w:pStyle w:val="ConsPlusNormal"/>
            </w:pPr>
            <w:r>
              <w:t>Об организации оказания медицинской помощи пациентам при стоматологических заболеваниях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Медицинская реабилитация</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287</w:t>
            </w:r>
          </w:p>
        </w:tc>
        <w:tc>
          <w:tcPr>
            <w:tcW w:w="6917" w:type="dxa"/>
          </w:tcPr>
          <w:p w:rsidR="00266166" w:rsidRDefault="00266166">
            <w:pPr>
              <w:pStyle w:val="ConsPlusNormal"/>
            </w:pPr>
            <w:r>
              <w:t>Об организации медицинской реабилитации взрослых</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288</w:t>
            </w:r>
          </w:p>
        </w:tc>
        <w:tc>
          <w:tcPr>
            <w:tcW w:w="6917" w:type="dxa"/>
          </w:tcPr>
          <w:p w:rsidR="00266166" w:rsidRDefault="00266166">
            <w:pPr>
              <w:pStyle w:val="ConsPlusNormal"/>
            </w:pPr>
            <w:r>
              <w:t>Об организации медицинской реабилитации детей</w:t>
            </w:r>
          </w:p>
        </w:tc>
      </w:tr>
      <w:tr w:rsidR="00266166">
        <w:tc>
          <w:tcPr>
            <w:tcW w:w="9043" w:type="dxa"/>
            <w:gridSpan w:val="3"/>
          </w:tcPr>
          <w:p w:rsidR="00266166" w:rsidRDefault="00266166">
            <w:pPr>
              <w:pStyle w:val="ConsPlusNormal"/>
              <w:jc w:val="center"/>
              <w:outlineLvl w:val="2"/>
            </w:pPr>
            <w:r>
              <w:t>Специализированная, в том числе высокотехнологичная медицинская помощь взрослому населению</w:t>
            </w:r>
          </w:p>
        </w:tc>
      </w:tr>
      <w:tr w:rsidR="00266166">
        <w:tc>
          <w:tcPr>
            <w:tcW w:w="1338" w:type="dxa"/>
          </w:tcPr>
          <w:p w:rsidR="00266166" w:rsidRDefault="00266166">
            <w:pPr>
              <w:pStyle w:val="ConsPlusNormal"/>
            </w:pPr>
            <w:r>
              <w:t>06.05.2021</w:t>
            </w:r>
          </w:p>
        </w:tc>
        <w:tc>
          <w:tcPr>
            <w:tcW w:w="788" w:type="dxa"/>
          </w:tcPr>
          <w:p w:rsidR="00266166" w:rsidRDefault="00266166">
            <w:pPr>
              <w:pStyle w:val="ConsPlusNormal"/>
            </w:pPr>
            <w:r>
              <w:t>655</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266166">
        <w:tc>
          <w:tcPr>
            <w:tcW w:w="1338" w:type="dxa"/>
          </w:tcPr>
          <w:p w:rsidR="00266166" w:rsidRDefault="00266166">
            <w:pPr>
              <w:pStyle w:val="ConsPlusNormal"/>
            </w:pPr>
            <w:r>
              <w:t>10.06.2021</w:t>
            </w:r>
          </w:p>
        </w:tc>
        <w:tc>
          <w:tcPr>
            <w:tcW w:w="788" w:type="dxa"/>
          </w:tcPr>
          <w:p w:rsidR="00266166" w:rsidRDefault="00266166">
            <w:pPr>
              <w:pStyle w:val="ConsPlusNormal"/>
            </w:pPr>
            <w:r>
              <w:t>840</w:t>
            </w:r>
          </w:p>
        </w:tc>
        <w:tc>
          <w:tcPr>
            <w:tcW w:w="6917" w:type="dxa"/>
          </w:tcPr>
          <w:p w:rsidR="00266166" w:rsidRDefault="00266166">
            <w:pPr>
              <w:pStyle w:val="ConsPlusNormal"/>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266166">
        <w:tc>
          <w:tcPr>
            <w:tcW w:w="1338" w:type="dxa"/>
          </w:tcPr>
          <w:p w:rsidR="00266166" w:rsidRDefault="00266166">
            <w:pPr>
              <w:pStyle w:val="ConsPlusNormal"/>
            </w:pPr>
            <w:r>
              <w:t>20.09.2023</w:t>
            </w:r>
          </w:p>
        </w:tc>
        <w:tc>
          <w:tcPr>
            <w:tcW w:w="788" w:type="dxa"/>
          </w:tcPr>
          <w:p w:rsidR="00266166" w:rsidRDefault="00266166">
            <w:pPr>
              <w:pStyle w:val="ConsPlusNormal"/>
            </w:pPr>
            <w:r>
              <w:t>1397</w:t>
            </w:r>
          </w:p>
        </w:tc>
        <w:tc>
          <w:tcPr>
            <w:tcW w:w="6917" w:type="dxa"/>
          </w:tcPr>
          <w:p w:rsidR="00266166" w:rsidRDefault="00266166">
            <w:pPr>
              <w:pStyle w:val="ConsPlusNormal"/>
            </w:pPr>
            <w:r>
              <w:t>Об организации оказания медицинской помощи при злокачественных новообразованиях в Ханты-Мансийском автономном округе - Югре</w:t>
            </w:r>
          </w:p>
        </w:tc>
      </w:tr>
      <w:tr w:rsidR="00266166">
        <w:tc>
          <w:tcPr>
            <w:tcW w:w="1338" w:type="dxa"/>
          </w:tcPr>
          <w:p w:rsidR="00266166" w:rsidRDefault="00266166">
            <w:pPr>
              <w:pStyle w:val="ConsPlusNormal"/>
            </w:pPr>
            <w:r>
              <w:t>03.04.2023</w:t>
            </w:r>
          </w:p>
        </w:tc>
        <w:tc>
          <w:tcPr>
            <w:tcW w:w="788" w:type="dxa"/>
          </w:tcPr>
          <w:p w:rsidR="00266166" w:rsidRDefault="00266166">
            <w:pPr>
              <w:pStyle w:val="ConsPlusNormal"/>
            </w:pPr>
            <w:r>
              <w:t>505</w:t>
            </w:r>
          </w:p>
        </w:tc>
        <w:tc>
          <w:tcPr>
            <w:tcW w:w="6917" w:type="dxa"/>
          </w:tcPr>
          <w:p w:rsidR="00266166" w:rsidRDefault="00266166">
            <w:pPr>
              <w:pStyle w:val="ConsPlusNormal"/>
            </w:pPr>
            <w:r>
              <w:t>О маршрутизации пациентов с острым нарушением мозгового кровообращения в Ханты-Мансийском автономном округе - Югре</w:t>
            </w:r>
          </w:p>
        </w:tc>
      </w:tr>
      <w:tr w:rsidR="00266166">
        <w:tc>
          <w:tcPr>
            <w:tcW w:w="1338" w:type="dxa"/>
          </w:tcPr>
          <w:p w:rsidR="00266166" w:rsidRDefault="00266166">
            <w:pPr>
              <w:pStyle w:val="ConsPlusNormal"/>
            </w:pPr>
            <w:r>
              <w:t>18.02.2022</w:t>
            </w:r>
          </w:p>
        </w:tc>
        <w:tc>
          <w:tcPr>
            <w:tcW w:w="788" w:type="dxa"/>
          </w:tcPr>
          <w:p w:rsidR="00266166" w:rsidRDefault="00266166">
            <w:pPr>
              <w:pStyle w:val="ConsPlusNormal"/>
            </w:pPr>
            <w:r>
              <w:t>314</w:t>
            </w:r>
          </w:p>
        </w:tc>
        <w:tc>
          <w:tcPr>
            <w:tcW w:w="6917" w:type="dxa"/>
          </w:tcPr>
          <w:p w:rsidR="00266166" w:rsidRDefault="00266166">
            <w:pPr>
              <w:pStyle w:val="ConsPlusNormal"/>
            </w:pPr>
            <w:r>
              <w:t>О маршрутизации пациентов с хронической сердечной недостаточностью в Ханты-Мансийском автономном округе - Югре</w:t>
            </w:r>
          </w:p>
        </w:tc>
      </w:tr>
      <w:tr w:rsidR="00266166">
        <w:tc>
          <w:tcPr>
            <w:tcW w:w="1338" w:type="dxa"/>
          </w:tcPr>
          <w:p w:rsidR="00266166" w:rsidRDefault="00266166">
            <w:pPr>
              <w:pStyle w:val="ConsPlusNormal"/>
            </w:pPr>
            <w:r>
              <w:t>29.12.2021</w:t>
            </w:r>
          </w:p>
        </w:tc>
        <w:tc>
          <w:tcPr>
            <w:tcW w:w="788" w:type="dxa"/>
          </w:tcPr>
          <w:p w:rsidR="00266166" w:rsidRDefault="00266166">
            <w:pPr>
              <w:pStyle w:val="ConsPlusNormal"/>
            </w:pPr>
            <w:r>
              <w:t>2174</w:t>
            </w:r>
          </w:p>
        </w:tc>
        <w:tc>
          <w:tcPr>
            <w:tcW w:w="6917" w:type="dxa"/>
          </w:tcPr>
          <w:p w:rsidR="00266166" w:rsidRDefault="00266166">
            <w:pPr>
              <w:pStyle w:val="ConsPlusNormal"/>
            </w:pPr>
            <w:r>
              <w:t>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29.08.2022</w:t>
            </w:r>
          </w:p>
        </w:tc>
        <w:tc>
          <w:tcPr>
            <w:tcW w:w="788" w:type="dxa"/>
          </w:tcPr>
          <w:p w:rsidR="00266166" w:rsidRDefault="00266166">
            <w:pPr>
              <w:pStyle w:val="ConsPlusNormal"/>
            </w:pPr>
            <w:r>
              <w:t>1347</w:t>
            </w:r>
          </w:p>
        </w:tc>
        <w:tc>
          <w:tcPr>
            <w:tcW w:w="6917" w:type="dxa"/>
          </w:tcPr>
          <w:p w:rsidR="00266166" w:rsidRDefault="00266166">
            <w:pPr>
              <w:pStyle w:val="ConsPlusNormal"/>
            </w:pPr>
            <w:r>
              <w:t>О маршрутизации лабораторных исследований для диагностики ВИЧ-инфекции, мониторинга состояния и контроля лечения ВИЧ-инфицированных лиц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26.10.2018</w:t>
            </w:r>
          </w:p>
        </w:tc>
        <w:tc>
          <w:tcPr>
            <w:tcW w:w="788" w:type="dxa"/>
          </w:tcPr>
          <w:p w:rsidR="00266166" w:rsidRDefault="00266166">
            <w:pPr>
              <w:pStyle w:val="ConsPlusNormal"/>
            </w:pPr>
            <w:r>
              <w:t>1128</w:t>
            </w:r>
          </w:p>
        </w:tc>
        <w:tc>
          <w:tcPr>
            <w:tcW w:w="6917" w:type="dxa"/>
          </w:tcPr>
          <w:p w:rsidR="00266166" w:rsidRDefault="00266166">
            <w:pPr>
              <w:pStyle w:val="ConsPlusNormal"/>
            </w:pPr>
            <w:r>
              <w:t>О совершенствовании оказания наркологической помощи и химико-токсикологических исследований на территории Ханты-Мансийского автономного округа - Югры</w:t>
            </w:r>
          </w:p>
        </w:tc>
      </w:tr>
      <w:tr w:rsidR="00266166">
        <w:tc>
          <w:tcPr>
            <w:tcW w:w="1338" w:type="dxa"/>
          </w:tcPr>
          <w:p w:rsidR="00266166" w:rsidRDefault="00266166">
            <w:pPr>
              <w:pStyle w:val="ConsPlusNormal"/>
            </w:pPr>
            <w:r>
              <w:t>06.06.2022</w:t>
            </w:r>
          </w:p>
        </w:tc>
        <w:tc>
          <w:tcPr>
            <w:tcW w:w="788" w:type="dxa"/>
          </w:tcPr>
          <w:p w:rsidR="00266166" w:rsidRDefault="00266166">
            <w:pPr>
              <w:pStyle w:val="ConsPlusNormal"/>
            </w:pPr>
            <w:r>
              <w:t>911</w:t>
            </w:r>
          </w:p>
        </w:tc>
        <w:tc>
          <w:tcPr>
            <w:tcW w:w="6917" w:type="dxa"/>
          </w:tcPr>
          <w:p w:rsidR="00266166" w:rsidRDefault="00266166">
            <w:pPr>
              <w:pStyle w:val="ConsPlusNormal"/>
            </w:pPr>
            <w:r>
              <w:t>О маршрутизации пациентов при выявлении больных (подозрении) с инфекционными (паразитарными) заболеваниями, требующими проведения мероприятий по санитарной охране на территории Ханты-Мансийского автономного округа - Югры</w:t>
            </w:r>
          </w:p>
        </w:tc>
      </w:tr>
      <w:tr w:rsidR="00266166">
        <w:tc>
          <w:tcPr>
            <w:tcW w:w="1338" w:type="dxa"/>
          </w:tcPr>
          <w:p w:rsidR="00266166" w:rsidRDefault="00266166">
            <w:pPr>
              <w:pStyle w:val="ConsPlusNormal"/>
            </w:pPr>
            <w:r>
              <w:t>05.06.2023</w:t>
            </w:r>
          </w:p>
        </w:tc>
        <w:tc>
          <w:tcPr>
            <w:tcW w:w="788" w:type="dxa"/>
          </w:tcPr>
          <w:p w:rsidR="00266166" w:rsidRDefault="00266166">
            <w:pPr>
              <w:pStyle w:val="ConsPlusNormal"/>
            </w:pPr>
            <w:r>
              <w:t>877</w:t>
            </w:r>
          </w:p>
        </w:tc>
        <w:tc>
          <w:tcPr>
            <w:tcW w:w="6917" w:type="dxa"/>
          </w:tcPr>
          <w:p w:rsidR="00266166" w:rsidRDefault="00266166">
            <w:pPr>
              <w:pStyle w:val="ConsPlusNormal"/>
            </w:pPr>
            <w:r>
              <w:t>Об алгоритме забора и направления биологического материала пациентов со злокачественными новообразованиями для проведения молекулярно-генетических исследований при оказании медицинской помощи в амбулаторных условиях в Ханты-Мансийском автономном округе - Югре</w:t>
            </w:r>
          </w:p>
        </w:tc>
      </w:tr>
      <w:tr w:rsidR="00266166">
        <w:tc>
          <w:tcPr>
            <w:tcW w:w="1338" w:type="dxa"/>
          </w:tcPr>
          <w:p w:rsidR="00266166" w:rsidRDefault="00266166">
            <w:pPr>
              <w:pStyle w:val="ConsPlusNormal"/>
            </w:pPr>
            <w:r>
              <w:t>30.05.2023</w:t>
            </w:r>
          </w:p>
        </w:tc>
        <w:tc>
          <w:tcPr>
            <w:tcW w:w="788" w:type="dxa"/>
          </w:tcPr>
          <w:p w:rsidR="00266166" w:rsidRDefault="00266166">
            <w:pPr>
              <w:pStyle w:val="ConsPlusNormal"/>
            </w:pPr>
            <w:r>
              <w:t>820</w:t>
            </w:r>
          </w:p>
        </w:tc>
        <w:tc>
          <w:tcPr>
            <w:tcW w:w="6917" w:type="dxa"/>
          </w:tcPr>
          <w:p w:rsidR="00266166" w:rsidRDefault="00266166">
            <w:pPr>
              <w:pStyle w:val="ConsPlusNormal"/>
            </w:pPr>
            <w:r>
              <w:t>Об организации стоматологической помощи взрослому населению с применением анестезиологического пособия на территории Ханты-Мансийского автономного округа - Югры</w:t>
            </w:r>
          </w:p>
        </w:tc>
      </w:tr>
      <w:tr w:rsidR="00266166">
        <w:tc>
          <w:tcPr>
            <w:tcW w:w="1338" w:type="dxa"/>
          </w:tcPr>
          <w:p w:rsidR="00266166" w:rsidRDefault="00266166">
            <w:pPr>
              <w:pStyle w:val="ConsPlusNormal"/>
            </w:pPr>
            <w:r>
              <w:t>02.10.2023</w:t>
            </w:r>
          </w:p>
        </w:tc>
        <w:tc>
          <w:tcPr>
            <w:tcW w:w="788" w:type="dxa"/>
          </w:tcPr>
          <w:p w:rsidR="00266166" w:rsidRDefault="00266166">
            <w:pPr>
              <w:pStyle w:val="ConsPlusNormal"/>
            </w:pPr>
            <w:r>
              <w:t>1476</w:t>
            </w:r>
          </w:p>
        </w:tc>
        <w:tc>
          <w:tcPr>
            <w:tcW w:w="6917" w:type="dxa"/>
          </w:tcPr>
          <w:p w:rsidR="00266166" w:rsidRDefault="00266166">
            <w:pPr>
              <w:pStyle w:val="ConsPlusNormal"/>
            </w:pPr>
            <w:r>
              <w:t>Об организации оказания медицинской помощи по профилю "дерматовенерология"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Акушерско-гинекологическая помощь и медицинская помощь детям</w:t>
            </w:r>
          </w:p>
        </w:tc>
      </w:tr>
      <w:tr w:rsidR="00266166">
        <w:tc>
          <w:tcPr>
            <w:tcW w:w="1338" w:type="dxa"/>
          </w:tcPr>
          <w:p w:rsidR="00266166" w:rsidRDefault="00266166">
            <w:pPr>
              <w:pStyle w:val="ConsPlusNormal"/>
            </w:pPr>
            <w:r>
              <w:t>09.04.2021</w:t>
            </w:r>
          </w:p>
        </w:tc>
        <w:tc>
          <w:tcPr>
            <w:tcW w:w="788" w:type="dxa"/>
          </w:tcPr>
          <w:p w:rsidR="00266166" w:rsidRDefault="00266166">
            <w:pPr>
              <w:pStyle w:val="ConsPlusNormal"/>
            </w:pPr>
            <w:r>
              <w:t>496</w:t>
            </w:r>
          </w:p>
        </w:tc>
        <w:tc>
          <w:tcPr>
            <w:tcW w:w="6917" w:type="dxa"/>
          </w:tcPr>
          <w:p w:rsidR="00266166" w:rsidRDefault="00266166">
            <w:pPr>
              <w:pStyle w:val="ConsPlusNormal"/>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266166">
        <w:tc>
          <w:tcPr>
            <w:tcW w:w="1338" w:type="dxa"/>
          </w:tcPr>
          <w:p w:rsidR="00266166" w:rsidRDefault="00266166">
            <w:pPr>
              <w:pStyle w:val="ConsPlusNormal"/>
            </w:pPr>
            <w:r>
              <w:t>25.03.2020</w:t>
            </w:r>
          </w:p>
        </w:tc>
        <w:tc>
          <w:tcPr>
            <w:tcW w:w="788" w:type="dxa"/>
          </w:tcPr>
          <w:p w:rsidR="00266166" w:rsidRDefault="00266166">
            <w:pPr>
              <w:pStyle w:val="ConsPlusNormal"/>
            </w:pPr>
            <w:r>
              <w:t>361</w:t>
            </w:r>
          </w:p>
        </w:tc>
        <w:tc>
          <w:tcPr>
            <w:tcW w:w="6917" w:type="dxa"/>
          </w:tcPr>
          <w:p w:rsidR="00266166" w:rsidRDefault="00266166">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19.12.2019</w:t>
            </w:r>
          </w:p>
        </w:tc>
        <w:tc>
          <w:tcPr>
            <w:tcW w:w="788" w:type="dxa"/>
          </w:tcPr>
          <w:p w:rsidR="00266166" w:rsidRDefault="00266166">
            <w:pPr>
              <w:pStyle w:val="ConsPlusNormal"/>
            </w:pPr>
            <w:r>
              <w:t>1572</w:t>
            </w:r>
          </w:p>
        </w:tc>
        <w:tc>
          <w:tcPr>
            <w:tcW w:w="6917" w:type="dxa"/>
          </w:tcPr>
          <w:p w:rsidR="00266166" w:rsidRDefault="00266166">
            <w:pPr>
              <w:pStyle w:val="ConsPlusNormal"/>
            </w:pPr>
            <w:r>
              <w:t>Об организации паллиативной медицинской помощи несовершеннолетним в Ханты-Мансийском автономном округе - Югре</w:t>
            </w:r>
          </w:p>
        </w:tc>
      </w:tr>
      <w:tr w:rsidR="00266166">
        <w:tc>
          <w:tcPr>
            <w:tcW w:w="1338" w:type="dxa"/>
          </w:tcPr>
          <w:p w:rsidR="00266166" w:rsidRDefault="00266166">
            <w:pPr>
              <w:pStyle w:val="ConsPlusNormal"/>
            </w:pPr>
            <w:r>
              <w:t>29.08.2023</w:t>
            </w:r>
          </w:p>
        </w:tc>
        <w:tc>
          <w:tcPr>
            <w:tcW w:w="788" w:type="dxa"/>
          </w:tcPr>
          <w:p w:rsidR="00266166" w:rsidRDefault="00266166">
            <w:pPr>
              <w:pStyle w:val="ConsPlusNormal"/>
            </w:pPr>
            <w:r>
              <w:t>1283</w:t>
            </w:r>
          </w:p>
        </w:tc>
        <w:tc>
          <w:tcPr>
            <w:tcW w:w="6917" w:type="dxa"/>
          </w:tcPr>
          <w:p w:rsidR="00266166" w:rsidRDefault="00266166">
            <w:pPr>
              <w:pStyle w:val="ConsPlusNormal"/>
            </w:pPr>
            <w:r>
              <w:t>Об организации первичной медико-санитарной помощи детскому населению Ханты-Мансийского автономного округа - Югры</w:t>
            </w:r>
          </w:p>
        </w:tc>
      </w:tr>
      <w:tr w:rsidR="00266166">
        <w:tc>
          <w:tcPr>
            <w:tcW w:w="1338" w:type="dxa"/>
          </w:tcPr>
          <w:p w:rsidR="00266166" w:rsidRDefault="00266166">
            <w:pPr>
              <w:pStyle w:val="ConsPlusNormal"/>
            </w:pPr>
            <w:r>
              <w:t>13.05.2022</w:t>
            </w:r>
          </w:p>
        </w:tc>
        <w:tc>
          <w:tcPr>
            <w:tcW w:w="788" w:type="dxa"/>
          </w:tcPr>
          <w:p w:rsidR="00266166" w:rsidRDefault="00266166">
            <w:pPr>
              <w:pStyle w:val="ConsPlusNormal"/>
            </w:pPr>
            <w:r>
              <w:t>783</w:t>
            </w:r>
          </w:p>
        </w:tc>
        <w:tc>
          <w:tcPr>
            <w:tcW w:w="6917" w:type="dxa"/>
          </w:tcPr>
          <w:p w:rsidR="00266166" w:rsidRDefault="00266166">
            <w:pPr>
              <w:pStyle w:val="ConsPlusNormal"/>
            </w:pPr>
            <w:r>
              <w:t>Об организации оказания медицинской помощи по профилю "детская эндокринология" в Ханты-Мансийском автономном округе - Югре</w:t>
            </w:r>
          </w:p>
        </w:tc>
      </w:tr>
      <w:tr w:rsidR="00266166">
        <w:tc>
          <w:tcPr>
            <w:tcW w:w="1338" w:type="dxa"/>
          </w:tcPr>
          <w:p w:rsidR="00266166" w:rsidRDefault="00266166">
            <w:pPr>
              <w:pStyle w:val="ConsPlusNormal"/>
            </w:pPr>
            <w:r>
              <w:t>23.10.2023</w:t>
            </w:r>
          </w:p>
        </w:tc>
        <w:tc>
          <w:tcPr>
            <w:tcW w:w="788" w:type="dxa"/>
          </w:tcPr>
          <w:p w:rsidR="00266166" w:rsidRDefault="00266166">
            <w:pPr>
              <w:pStyle w:val="ConsPlusNormal"/>
            </w:pPr>
            <w:r>
              <w:t>1617</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w:t>
            </w:r>
          </w:p>
        </w:tc>
      </w:tr>
    </w:tbl>
    <w:p w:rsidR="00266166" w:rsidRDefault="00266166">
      <w:pPr>
        <w:pStyle w:val="ConsPlusNormal"/>
        <w:ind w:firstLine="540"/>
        <w:jc w:val="both"/>
      </w:pPr>
    </w:p>
    <w:p w:rsidR="00266166" w:rsidRDefault="00266166">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w:t>
      </w:r>
    </w:p>
    <w:p w:rsidR="00266166" w:rsidRDefault="00266166">
      <w:pPr>
        <w:pStyle w:val="ConsPlusNormal"/>
        <w:spacing w:before="220"/>
        <w:ind w:firstLine="540"/>
        <w:jc w:val="both"/>
      </w:pPr>
      <w:r>
        <w:t>https://dzhmao.admhmao.ru/gosudarstvennye-programmy/tpgg/marshrutizatsiya/.</w:t>
      </w:r>
    </w:p>
    <w:p w:rsidR="00266166" w:rsidRDefault="00266166">
      <w:pPr>
        <w:pStyle w:val="ConsPlusNormal"/>
        <w:jc w:val="right"/>
      </w:pPr>
    </w:p>
    <w:p w:rsidR="00266166" w:rsidRDefault="00266166">
      <w:pPr>
        <w:pStyle w:val="ConsPlusTitle"/>
        <w:jc w:val="center"/>
        <w:outlineLvl w:val="1"/>
      </w:pPr>
      <w:bookmarkStart w:id="385" w:name="P11225"/>
      <w:bookmarkEnd w:id="385"/>
      <w:r>
        <w:t>Перечень исследований и иных медицинских вмешательств,</w:t>
      </w:r>
    </w:p>
    <w:p w:rsidR="00266166" w:rsidRDefault="00266166">
      <w:pPr>
        <w:pStyle w:val="ConsPlusTitle"/>
        <w:jc w:val="center"/>
      </w:pPr>
      <w:r>
        <w:t>проводимых в процессе углубленной диспансеризации</w:t>
      </w:r>
    </w:p>
    <w:p w:rsidR="00266166" w:rsidRDefault="00266166">
      <w:pPr>
        <w:pStyle w:val="ConsPlusNormal"/>
        <w:jc w:val="right"/>
      </w:pPr>
    </w:p>
    <w:p w:rsidR="00266166" w:rsidRDefault="00266166">
      <w:pPr>
        <w:pStyle w:val="ConsPlusNormal"/>
        <w:jc w:val="right"/>
      </w:pPr>
      <w:r>
        <w:t>Таблица 13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266166">
        <w:tc>
          <w:tcPr>
            <w:tcW w:w="1134" w:type="dxa"/>
          </w:tcPr>
          <w:p w:rsidR="00266166" w:rsidRDefault="00266166">
            <w:pPr>
              <w:pStyle w:val="ConsPlusNormal"/>
              <w:jc w:val="center"/>
            </w:pPr>
            <w:r>
              <w:t>Этапы проведения</w:t>
            </w:r>
          </w:p>
        </w:tc>
        <w:tc>
          <w:tcPr>
            <w:tcW w:w="7937" w:type="dxa"/>
          </w:tcPr>
          <w:p w:rsidR="00266166" w:rsidRDefault="00266166">
            <w:pPr>
              <w:pStyle w:val="ConsPlusNormal"/>
              <w:jc w:val="center"/>
            </w:pPr>
            <w:r>
              <w:t>Исследования и медицинские вмешательства в ходе углубленной диспансеризации</w:t>
            </w:r>
          </w:p>
        </w:tc>
      </w:tr>
      <w:tr w:rsidR="00266166">
        <w:tc>
          <w:tcPr>
            <w:tcW w:w="1134" w:type="dxa"/>
            <w:vMerge w:val="restart"/>
          </w:tcPr>
          <w:p w:rsidR="00266166" w:rsidRDefault="00266166">
            <w:pPr>
              <w:pStyle w:val="ConsPlusNormal"/>
            </w:pPr>
            <w:r>
              <w:t>1 этап</w:t>
            </w:r>
          </w:p>
        </w:tc>
        <w:tc>
          <w:tcPr>
            <w:tcW w:w="7937" w:type="dxa"/>
          </w:tcPr>
          <w:p w:rsidR="00266166" w:rsidRDefault="00266166">
            <w:pPr>
              <w:pStyle w:val="ConsPlusNormal"/>
            </w:pPr>
            <w:r>
              <w:t>измерение насыщения крови кислородом (сатурация) в покое</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спирометрии или спирографии</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общий (клинический) анализ крови развернутый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рентгенографии органов грудной клетки (если не выполнялась ранее в течение года)</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прием (осмотр) врачом-терапевтом (участковым терапевтом, врачом общей практики)</w:t>
            </w:r>
          </w:p>
        </w:tc>
      </w:tr>
      <w:tr w:rsidR="00266166">
        <w:tc>
          <w:tcPr>
            <w:tcW w:w="1134" w:type="dxa"/>
            <w:vMerge w:val="restart"/>
          </w:tcPr>
          <w:p w:rsidR="00266166" w:rsidRDefault="00266166">
            <w:pPr>
              <w:pStyle w:val="ConsPlusNormal"/>
            </w:pPr>
            <w:r>
              <w:t>2 этап</w:t>
            </w:r>
          </w:p>
        </w:tc>
        <w:tc>
          <w:tcPr>
            <w:tcW w:w="7937" w:type="dxa"/>
          </w:tcPr>
          <w:p w:rsidR="00266166" w:rsidRDefault="00266166">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rsidR="00266166" w:rsidRDefault="00266166">
      <w:pPr>
        <w:pStyle w:val="ConsPlusNormal"/>
        <w:ind w:firstLine="540"/>
        <w:jc w:val="both"/>
      </w:pPr>
    </w:p>
    <w:p w:rsidR="00266166" w:rsidRDefault="00266166">
      <w:pPr>
        <w:pStyle w:val="ConsPlusTitle"/>
        <w:jc w:val="center"/>
        <w:outlineLvl w:val="1"/>
      </w:pPr>
      <w:bookmarkStart w:id="386" w:name="P11246"/>
      <w:bookmarkEnd w:id="386"/>
      <w:r>
        <w:t>Примерный перечень заболеваний, состояний (групп</w:t>
      </w:r>
    </w:p>
    <w:p w:rsidR="00266166" w:rsidRDefault="00266166">
      <w:pPr>
        <w:pStyle w:val="ConsPlusTitle"/>
        <w:jc w:val="center"/>
      </w:pPr>
      <w:r>
        <w:t>заболеваний, состояний) с оптимальной длительностью лечения</w:t>
      </w:r>
    </w:p>
    <w:p w:rsidR="00266166" w:rsidRDefault="00266166">
      <w:pPr>
        <w:pStyle w:val="ConsPlusTitle"/>
        <w:jc w:val="center"/>
      </w:pPr>
      <w:r>
        <w:t>до 3 дней включительно</w:t>
      </w:r>
    </w:p>
    <w:p w:rsidR="00266166" w:rsidRDefault="00266166">
      <w:pPr>
        <w:pStyle w:val="ConsPlusNormal"/>
        <w:jc w:val="right"/>
      </w:pPr>
    </w:p>
    <w:p w:rsidR="00266166" w:rsidRDefault="00266166">
      <w:pPr>
        <w:pStyle w:val="ConsPlusNormal"/>
        <w:jc w:val="right"/>
      </w:pPr>
      <w:r>
        <w:t>Таблица 14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266166">
        <w:tc>
          <w:tcPr>
            <w:tcW w:w="1191" w:type="dxa"/>
          </w:tcPr>
          <w:p w:rsidR="00266166" w:rsidRDefault="00266166">
            <w:pPr>
              <w:pStyle w:val="ConsPlusNormal"/>
              <w:jc w:val="center"/>
            </w:pPr>
            <w:r>
              <w:t>Код КСГ</w:t>
            </w:r>
          </w:p>
        </w:tc>
        <w:tc>
          <w:tcPr>
            <w:tcW w:w="7880" w:type="dxa"/>
          </w:tcPr>
          <w:p w:rsidR="00266166" w:rsidRDefault="00266166">
            <w:pPr>
              <w:pStyle w:val="ConsPlusNormal"/>
              <w:jc w:val="center"/>
            </w:pPr>
            <w:r>
              <w:t>Наименование</w:t>
            </w:r>
          </w:p>
        </w:tc>
      </w:tr>
      <w:tr w:rsidR="00266166">
        <w:tc>
          <w:tcPr>
            <w:tcW w:w="9071" w:type="dxa"/>
            <w:gridSpan w:val="2"/>
          </w:tcPr>
          <w:p w:rsidR="00266166" w:rsidRDefault="00266166">
            <w:pPr>
              <w:pStyle w:val="ConsPlusNormal"/>
              <w:outlineLvl w:val="2"/>
            </w:pPr>
            <w:r>
              <w:t>В стационарных условиях</w:t>
            </w:r>
          </w:p>
        </w:tc>
      </w:tr>
      <w:tr w:rsidR="00266166">
        <w:tc>
          <w:tcPr>
            <w:tcW w:w="1191" w:type="dxa"/>
          </w:tcPr>
          <w:p w:rsidR="00266166" w:rsidRDefault="00266166">
            <w:pPr>
              <w:pStyle w:val="ConsPlusNormal"/>
            </w:pPr>
            <w:r>
              <w:t>st02.001</w:t>
            </w:r>
          </w:p>
        </w:tc>
        <w:tc>
          <w:tcPr>
            <w:tcW w:w="7880" w:type="dxa"/>
          </w:tcPr>
          <w:p w:rsidR="00266166" w:rsidRDefault="00266166">
            <w:pPr>
              <w:pStyle w:val="ConsPlusNormal"/>
            </w:pPr>
            <w:r>
              <w:t>Осложнения, связанные с беременностью</w:t>
            </w:r>
          </w:p>
        </w:tc>
      </w:tr>
      <w:tr w:rsidR="00266166">
        <w:tc>
          <w:tcPr>
            <w:tcW w:w="1191" w:type="dxa"/>
          </w:tcPr>
          <w:p w:rsidR="00266166" w:rsidRDefault="00266166">
            <w:pPr>
              <w:pStyle w:val="ConsPlusNormal"/>
            </w:pPr>
            <w:r>
              <w:t>st02.002</w:t>
            </w:r>
          </w:p>
        </w:tc>
        <w:tc>
          <w:tcPr>
            <w:tcW w:w="7880" w:type="dxa"/>
          </w:tcPr>
          <w:p w:rsidR="00266166" w:rsidRDefault="00266166">
            <w:pPr>
              <w:pStyle w:val="ConsPlusNormal"/>
            </w:pPr>
            <w:r>
              <w:t>Беременность, закончившаяся абортивным исходом</w:t>
            </w:r>
          </w:p>
        </w:tc>
      </w:tr>
      <w:tr w:rsidR="00266166">
        <w:tc>
          <w:tcPr>
            <w:tcW w:w="1191" w:type="dxa"/>
          </w:tcPr>
          <w:p w:rsidR="00266166" w:rsidRDefault="00266166">
            <w:pPr>
              <w:pStyle w:val="ConsPlusNormal"/>
            </w:pPr>
            <w:r>
              <w:t>st02.003</w:t>
            </w:r>
          </w:p>
        </w:tc>
        <w:tc>
          <w:tcPr>
            <w:tcW w:w="7880" w:type="dxa"/>
          </w:tcPr>
          <w:p w:rsidR="00266166" w:rsidRDefault="00266166">
            <w:pPr>
              <w:pStyle w:val="ConsPlusNormal"/>
            </w:pPr>
            <w:r>
              <w:t>Родоразрешение</w:t>
            </w:r>
          </w:p>
        </w:tc>
      </w:tr>
      <w:tr w:rsidR="00266166">
        <w:tc>
          <w:tcPr>
            <w:tcW w:w="1191" w:type="dxa"/>
          </w:tcPr>
          <w:p w:rsidR="00266166" w:rsidRDefault="00266166">
            <w:pPr>
              <w:pStyle w:val="ConsPlusNormal"/>
            </w:pPr>
            <w:r>
              <w:t>st02.004</w:t>
            </w:r>
          </w:p>
        </w:tc>
        <w:tc>
          <w:tcPr>
            <w:tcW w:w="7880" w:type="dxa"/>
          </w:tcPr>
          <w:p w:rsidR="00266166" w:rsidRDefault="00266166">
            <w:pPr>
              <w:pStyle w:val="ConsPlusNormal"/>
            </w:pPr>
            <w:r>
              <w:t>Кесарево сечение</w:t>
            </w:r>
          </w:p>
        </w:tc>
      </w:tr>
      <w:tr w:rsidR="00266166">
        <w:tc>
          <w:tcPr>
            <w:tcW w:w="1191" w:type="dxa"/>
          </w:tcPr>
          <w:p w:rsidR="00266166" w:rsidRDefault="00266166">
            <w:pPr>
              <w:pStyle w:val="ConsPlusNormal"/>
            </w:pPr>
            <w:r>
              <w:t>st02.010</w:t>
            </w:r>
          </w:p>
        </w:tc>
        <w:tc>
          <w:tcPr>
            <w:tcW w:w="7880" w:type="dxa"/>
          </w:tcPr>
          <w:p w:rsidR="00266166" w:rsidRDefault="00266166">
            <w:pPr>
              <w:pStyle w:val="ConsPlusNormal"/>
            </w:pPr>
            <w:r>
              <w:t>Операции на женских половых органах (уровень 1)</w:t>
            </w:r>
          </w:p>
        </w:tc>
      </w:tr>
      <w:tr w:rsidR="00266166">
        <w:tc>
          <w:tcPr>
            <w:tcW w:w="1191" w:type="dxa"/>
          </w:tcPr>
          <w:p w:rsidR="00266166" w:rsidRDefault="00266166">
            <w:pPr>
              <w:pStyle w:val="ConsPlusNormal"/>
            </w:pPr>
            <w:r>
              <w:t>st02.011</w:t>
            </w:r>
          </w:p>
        </w:tc>
        <w:tc>
          <w:tcPr>
            <w:tcW w:w="7880" w:type="dxa"/>
          </w:tcPr>
          <w:p w:rsidR="00266166" w:rsidRDefault="00266166">
            <w:pPr>
              <w:pStyle w:val="ConsPlusNormal"/>
            </w:pPr>
            <w:r>
              <w:t>Операции на женских половых органах (уровень 2)</w:t>
            </w:r>
          </w:p>
        </w:tc>
      </w:tr>
      <w:tr w:rsidR="00266166">
        <w:tc>
          <w:tcPr>
            <w:tcW w:w="1191" w:type="dxa"/>
          </w:tcPr>
          <w:p w:rsidR="00266166" w:rsidRDefault="00266166">
            <w:pPr>
              <w:pStyle w:val="ConsPlusNormal"/>
            </w:pPr>
            <w:r>
              <w:t>st03.002</w:t>
            </w:r>
          </w:p>
        </w:tc>
        <w:tc>
          <w:tcPr>
            <w:tcW w:w="7880" w:type="dxa"/>
          </w:tcPr>
          <w:p w:rsidR="00266166" w:rsidRDefault="00266166">
            <w:pPr>
              <w:pStyle w:val="ConsPlusNormal"/>
            </w:pPr>
            <w:r>
              <w:t>Ангионевротический отек, анафилактический шок</w:t>
            </w:r>
          </w:p>
        </w:tc>
      </w:tr>
      <w:tr w:rsidR="00266166">
        <w:tc>
          <w:tcPr>
            <w:tcW w:w="1191" w:type="dxa"/>
          </w:tcPr>
          <w:p w:rsidR="00266166" w:rsidRDefault="00266166">
            <w:pPr>
              <w:pStyle w:val="ConsPlusNormal"/>
            </w:pPr>
            <w:r>
              <w:t>st05.008</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st08.001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st08.003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st09.011</w:t>
            </w:r>
          </w:p>
        </w:tc>
        <w:tc>
          <w:tcPr>
            <w:tcW w:w="7880" w:type="dxa"/>
          </w:tcPr>
          <w:p w:rsidR="00266166" w:rsidRDefault="00266166">
            <w:pPr>
              <w:pStyle w:val="ConsPlusNormal"/>
            </w:pPr>
            <w:r>
              <w:t>Операции на почке и мочевыделительной системе, дети (уровень 7)</w:t>
            </w:r>
          </w:p>
        </w:tc>
      </w:tr>
      <w:tr w:rsidR="00266166">
        <w:tc>
          <w:tcPr>
            <w:tcW w:w="1191" w:type="dxa"/>
          </w:tcPr>
          <w:p w:rsidR="00266166" w:rsidRDefault="00266166">
            <w:pPr>
              <w:pStyle w:val="ConsPlusNormal"/>
            </w:pPr>
            <w:r>
              <w:t>st12.001</w:t>
            </w:r>
          </w:p>
        </w:tc>
        <w:tc>
          <w:tcPr>
            <w:tcW w:w="7880" w:type="dxa"/>
          </w:tcPr>
          <w:p w:rsidR="00266166" w:rsidRDefault="00266166">
            <w:pPr>
              <w:pStyle w:val="ConsPlusNormal"/>
            </w:pPr>
            <w:r>
              <w:t>Кишечные инфекции, взрослые</w:t>
            </w:r>
          </w:p>
        </w:tc>
      </w:tr>
      <w:tr w:rsidR="00266166">
        <w:tc>
          <w:tcPr>
            <w:tcW w:w="1191" w:type="dxa"/>
          </w:tcPr>
          <w:p w:rsidR="00266166" w:rsidRDefault="00266166">
            <w:pPr>
              <w:pStyle w:val="ConsPlusNormal"/>
            </w:pPr>
            <w:r>
              <w:t>st12.002</w:t>
            </w:r>
          </w:p>
        </w:tc>
        <w:tc>
          <w:tcPr>
            <w:tcW w:w="7880" w:type="dxa"/>
          </w:tcPr>
          <w:p w:rsidR="00266166" w:rsidRDefault="00266166">
            <w:pPr>
              <w:pStyle w:val="ConsPlusNormal"/>
            </w:pPr>
            <w:r>
              <w:t>Кишечные инфекции, дети</w:t>
            </w:r>
          </w:p>
        </w:tc>
      </w:tr>
      <w:tr w:rsidR="00266166">
        <w:tc>
          <w:tcPr>
            <w:tcW w:w="1191" w:type="dxa"/>
          </w:tcPr>
          <w:p w:rsidR="00266166" w:rsidRDefault="00266166">
            <w:pPr>
              <w:pStyle w:val="ConsPlusNormal"/>
            </w:pPr>
            <w:r>
              <w:t>st12.010</w:t>
            </w:r>
          </w:p>
        </w:tc>
        <w:tc>
          <w:tcPr>
            <w:tcW w:w="7880" w:type="dxa"/>
          </w:tcPr>
          <w:p w:rsidR="00266166" w:rsidRDefault="00266166">
            <w:pPr>
              <w:pStyle w:val="ConsPlusNormal"/>
            </w:pPr>
            <w:r>
              <w:t>Респираторные инфекции верхних дыхательных путей с осложнениями, взрослые</w:t>
            </w:r>
          </w:p>
        </w:tc>
      </w:tr>
      <w:tr w:rsidR="00266166">
        <w:tc>
          <w:tcPr>
            <w:tcW w:w="1191" w:type="dxa"/>
          </w:tcPr>
          <w:p w:rsidR="00266166" w:rsidRDefault="00266166">
            <w:pPr>
              <w:pStyle w:val="ConsPlusNormal"/>
            </w:pPr>
            <w:r>
              <w:t>st12.011</w:t>
            </w:r>
          </w:p>
        </w:tc>
        <w:tc>
          <w:tcPr>
            <w:tcW w:w="7880" w:type="dxa"/>
          </w:tcPr>
          <w:p w:rsidR="00266166" w:rsidRDefault="00266166">
            <w:pPr>
              <w:pStyle w:val="ConsPlusNormal"/>
            </w:pPr>
            <w:r>
              <w:t>Респираторные инфекции верхних дыхательных путей, дети</w:t>
            </w:r>
          </w:p>
        </w:tc>
      </w:tr>
      <w:tr w:rsidR="00266166">
        <w:tc>
          <w:tcPr>
            <w:tcW w:w="1191" w:type="dxa"/>
          </w:tcPr>
          <w:p w:rsidR="00266166" w:rsidRDefault="00266166">
            <w:pPr>
              <w:pStyle w:val="ConsPlusNormal"/>
            </w:pPr>
            <w:r>
              <w:t>st14.002</w:t>
            </w:r>
          </w:p>
        </w:tc>
        <w:tc>
          <w:tcPr>
            <w:tcW w:w="7880" w:type="dxa"/>
          </w:tcPr>
          <w:p w:rsidR="00266166" w:rsidRDefault="00266166">
            <w:pPr>
              <w:pStyle w:val="ConsPlusNormal"/>
            </w:pPr>
            <w:r>
              <w:t>Операции на кишечнике и анальной области (уровень 2)</w:t>
            </w:r>
          </w:p>
        </w:tc>
      </w:tr>
      <w:tr w:rsidR="00266166">
        <w:tc>
          <w:tcPr>
            <w:tcW w:w="1191" w:type="dxa"/>
          </w:tcPr>
          <w:p w:rsidR="00266166" w:rsidRDefault="00266166">
            <w:pPr>
              <w:pStyle w:val="ConsPlusNormal"/>
            </w:pPr>
            <w:r>
              <w:t>st15.008</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st15.009</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st16.005</w:t>
            </w:r>
          </w:p>
        </w:tc>
        <w:tc>
          <w:tcPr>
            <w:tcW w:w="7880" w:type="dxa"/>
          </w:tcPr>
          <w:p w:rsidR="00266166" w:rsidRDefault="00266166">
            <w:pPr>
              <w:pStyle w:val="ConsPlusNormal"/>
            </w:pPr>
            <w:r>
              <w:t>Сотрясение головного мозга</w:t>
            </w:r>
          </w:p>
        </w:tc>
      </w:tr>
      <w:tr w:rsidR="00266166">
        <w:tc>
          <w:tcPr>
            <w:tcW w:w="1191" w:type="dxa"/>
          </w:tcPr>
          <w:p w:rsidR="00266166" w:rsidRDefault="00266166">
            <w:pPr>
              <w:pStyle w:val="ConsPlusNormal"/>
            </w:pPr>
            <w:r>
              <w:t>st19.007</w:t>
            </w:r>
          </w:p>
        </w:tc>
        <w:tc>
          <w:tcPr>
            <w:tcW w:w="7880" w:type="dxa"/>
          </w:tcPr>
          <w:p w:rsidR="00266166" w:rsidRDefault="00266166">
            <w:pPr>
              <w:pStyle w:val="ConsPlusNormal"/>
            </w:pPr>
            <w:r>
              <w:t>Операции при злокачественных новообразованиях почки и мочевыделительной системы (уровень 2)</w:t>
            </w:r>
          </w:p>
        </w:tc>
      </w:tr>
      <w:tr w:rsidR="00266166">
        <w:tc>
          <w:tcPr>
            <w:tcW w:w="1191" w:type="dxa"/>
          </w:tcPr>
          <w:p w:rsidR="00266166" w:rsidRDefault="00266166">
            <w:pPr>
              <w:pStyle w:val="ConsPlusNormal"/>
            </w:pPr>
            <w:r>
              <w:t>st19.038</w:t>
            </w:r>
          </w:p>
        </w:tc>
        <w:tc>
          <w:tcPr>
            <w:tcW w:w="7880" w:type="dxa"/>
          </w:tcPr>
          <w:p w:rsidR="00266166" w:rsidRDefault="00266166">
            <w:pPr>
              <w:pStyle w:val="ConsPlusNormal"/>
            </w:pPr>
            <w:r>
              <w:t>Установка, замена порт-системы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st19.144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st19.145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st19.146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st19.147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st19.148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st19.149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st19.150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st19.151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st19.152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st19.153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st19.154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st19.155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st19.156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st19.157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st19.158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st19.159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st19.160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st19.161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st19.162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st19.082</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st19.090</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st19.094</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st19.097</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st19.100</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66166">
        <w:tc>
          <w:tcPr>
            <w:tcW w:w="1191" w:type="dxa"/>
          </w:tcPr>
          <w:p w:rsidR="00266166" w:rsidRDefault="00266166">
            <w:pPr>
              <w:pStyle w:val="ConsPlusNormal"/>
            </w:pPr>
            <w:r>
              <w:t>st20.005</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st20.006</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st20.010</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st21.001</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st21.002</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st21.003</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st21.004</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st21.005</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st21.006</w:t>
            </w:r>
          </w:p>
        </w:tc>
        <w:tc>
          <w:tcPr>
            <w:tcW w:w="7880" w:type="dxa"/>
          </w:tcPr>
          <w:p w:rsidR="00266166" w:rsidRDefault="00266166">
            <w:pPr>
              <w:pStyle w:val="ConsPlusNormal"/>
            </w:pPr>
            <w:r>
              <w:t>Операции на органе зрения (уровень 6)</w:t>
            </w:r>
          </w:p>
        </w:tc>
      </w:tr>
      <w:tr w:rsidR="00266166">
        <w:tc>
          <w:tcPr>
            <w:tcW w:w="1191" w:type="dxa"/>
          </w:tcPr>
          <w:p w:rsidR="00266166" w:rsidRDefault="00266166">
            <w:pPr>
              <w:pStyle w:val="ConsPlusNormal"/>
            </w:pPr>
            <w:r>
              <w:t>st21.009</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st25.004</w:t>
            </w:r>
          </w:p>
        </w:tc>
        <w:tc>
          <w:tcPr>
            <w:tcW w:w="7880" w:type="dxa"/>
          </w:tcPr>
          <w:p w:rsidR="00266166" w:rsidRDefault="00266166">
            <w:pPr>
              <w:pStyle w:val="ConsPlusNormal"/>
            </w:pPr>
            <w:r>
              <w:t>Диагностическое обследование сердечно-сосудистой системы</w:t>
            </w:r>
          </w:p>
        </w:tc>
      </w:tr>
      <w:tr w:rsidR="00266166">
        <w:tc>
          <w:tcPr>
            <w:tcW w:w="1191" w:type="dxa"/>
          </w:tcPr>
          <w:p w:rsidR="00266166" w:rsidRDefault="00266166">
            <w:pPr>
              <w:pStyle w:val="ConsPlusNormal"/>
            </w:pPr>
            <w:r>
              <w:t>st27.012</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st30.006</w:t>
            </w:r>
          </w:p>
        </w:tc>
        <w:tc>
          <w:tcPr>
            <w:tcW w:w="7880" w:type="dxa"/>
          </w:tcPr>
          <w:p w:rsidR="00266166" w:rsidRDefault="00266166">
            <w:pPr>
              <w:pStyle w:val="ConsPlusNormal"/>
            </w:pPr>
            <w:r>
              <w:t>Операции на мужских половых органах, взрослые (уровень 1)</w:t>
            </w:r>
          </w:p>
        </w:tc>
      </w:tr>
      <w:tr w:rsidR="00266166">
        <w:tc>
          <w:tcPr>
            <w:tcW w:w="1191" w:type="dxa"/>
          </w:tcPr>
          <w:p w:rsidR="00266166" w:rsidRDefault="00266166">
            <w:pPr>
              <w:pStyle w:val="ConsPlusNormal"/>
            </w:pPr>
            <w:r>
              <w:t>st30.010</w:t>
            </w:r>
          </w:p>
        </w:tc>
        <w:tc>
          <w:tcPr>
            <w:tcW w:w="7880" w:type="dxa"/>
          </w:tcPr>
          <w:p w:rsidR="00266166" w:rsidRDefault="00266166">
            <w:pPr>
              <w:pStyle w:val="ConsPlusNormal"/>
            </w:pPr>
            <w:r>
              <w:t>Операции на почке и мочевыделительной системе, взрослые (уровень 1)</w:t>
            </w:r>
          </w:p>
        </w:tc>
      </w:tr>
      <w:tr w:rsidR="00266166">
        <w:tc>
          <w:tcPr>
            <w:tcW w:w="1191" w:type="dxa"/>
          </w:tcPr>
          <w:p w:rsidR="00266166" w:rsidRDefault="00266166">
            <w:pPr>
              <w:pStyle w:val="ConsPlusNormal"/>
            </w:pPr>
            <w:r>
              <w:t>st30.011</w:t>
            </w:r>
          </w:p>
        </w:tc>
        <w:tc>
          <w:tcPr>
            <w:tcW w:w="7880" w:type="dxa"/>
          </w:tcPr>
          <w:p w:rsidR="00266166" w:rsidRDefault="00266166">
            <w:pPr>
              <w:pStyle w:val="ConsPlusNormal"/>
            </w:pPr>
            <w:r>
              <w:t>Операции на почке и мочевыделительной системе, взрослые (уровень 2)</w:t>
            </w:r>
          </w:p>
        </w:tc>
      </w:tr>
      <w:tr w:rsidR="00266166">
        <w:tc>
          <w:tcPr>
            <w:tcW w:w="1191" w:type="dxa"/>
          </w:tcPr>
          <w:p w:rsidR="00266166" w:rsidRDefault="00266166">
            <w:pPr>
              <w:pStyle w:val="ConsPlusNormal"/>
            </w:pPr>
            <w:r>
              <w:t>st30.012</w:t>
            </w:r>
          </w:p>
        </w:tc>
        <w:tc>
          <w:tcPr>
            <w:tcW w:w="7880" w:type="dxa"/>
          </w:tcPr>
          <w:p w:rsidR="00266166" w:rsidRDefault="00266166">
            <w:pPr>
              <w:pStyle w:val="ConsPlusNormal"/>
            </w:pPr>
            <w:r>
              <w:t>Операции на почке и мочевыделительной системе, взрослые (уровень 3)</w:t>
            </w:r>
          </w:p>
        </w:tc>
      </w:tr>
      <w:tr w:rsidR="00266166">
        <w:tc>
          <w:tcPr>
            <w:tcW w:w="1191" w:type="dxa"/>
          </w:tcPr>
          <w:p w:rsidR="00266166" w:rsidRDefault="00266166">
            <w:pPr>
              <w:pStyle w:val="ConsPlusNormal"/>
            </w:pPr>
            <w:r>
              <w:t>st30.014</w:t>
            </w:r>
          </w:p>
        </w:tc>
        <w:tc>
          <w:tcPr>
            <w:tcW w:w="7880" w:type="dxa"/>
          </w:tcPr>
          <w:p w:rsidR="00266166" w:rsidRDefault="00266166">
            <w:pPr>
              <w:pStyle w:val="ConsPlusNormal"/>
            </w:pPr>
            <w:r>
              <w:t>Операции на почке и мочевыделительной системе, взрослые (уровень 5)</w:t>
            </w:r>
          </w:p>
        </w:tc>
      </w:tr>
      <w:tr w:rsidR="00266166">
        <w:tc>
          <w:tcPr>
            <w:tcW w:w="1191" w:type="dxa"/>
          </w:tcPr>
          <w:p w:rsidR="00266166" w:rsidRDefault="00266166">
            <w:pPr>
              <w:pStyle w:val="ConsPlusNormal"/>
            </w:pPr>
            <w:r>
              <w:t>st30.016</w:t>
            </w:r>
          </w:p>
        </w:tc>
        <w:tc>
          <w:tcPr>
            <w:tcW w:w="7880" w:type="dxa"/>
          </w:tcPr>
          <w:p w:rsidR="00266166" w:rsidRDefault="00266166">
            <w:pPr>
              <w:pStyle w:val="ConsPlusNormal"/>
            </w:pPr>
            <w:r>
              <w:t>Операции на почке и мочевыделительной системе, взрослые (уровень 7)</w:t>
            </w:r>
          </w:p>
        </w:tc>
      </w:tr>
      <w:tr w:rsidR="00266166">
        <w:tc>
          <w:tcPr>
            <w:tcW w:w="1191" w:type="dxa"/>
          </w:tcPr>
          <w:p w:rsidR="00266166" w:rsidRDefault="00266166">
            <w:pPr>
              <w:pStyle w:val="ConsPlusNormal"/>
            </w:pPr>
            <w:r>
              <w:t>st31.017</w:t>
            </w:r>
          </w:p>
        </w:tc>
        <w:tc>
          <w:tcPr>
            <w:tcW w:w="7880" w:type="dxa"/>
          </w:tcPr>
          <w:p w:rsidR="00266166" w:rsidRDefault="00266166">
            <w:pPr>
              <w:pStyle w:val="ConsPlusNormal"/>
            </w:pPr>
            <w:r>
              <w:t>Доброкачественные новообразования, новообразования in situ кожи, жировой ткани и другие болезни кожи</w:t>
            </w:r>
          </w:p>
        </w:tc>
      </w:tr>
      <w:tr w:rsidR="00266166">
        <w:tc>
          <w:tcPr>
            <w:tcW w:w="1191" w:type="dxa"/>
          </w:tcPr>
          <w:p w:rsidR="00266166" w:rsidRDefault="00266166">
            <w:pPr>
              <w:pStyle w:val="ConsPlusNormal"/>
            </w:pPr>
            <w:r>
              <w:t>st32.002</w:t>
            </w:r>
          </w:p>
        </w:tc>
        <w:tc>
          <w:tcPr>
            <w:tcW w:w="7880" w:type="dxa"/>
          </w:tcPr>
          <w:p w:rsidR="00266166" w:rsidRDefault="00266166">
            <w:pPr>
              <w:pStyle w:val="ConsPlusNormal"/>
            </w:pPr>
            <w:r>
              <w:t>Операции на желчном пузыре и желчевыводящих путях (уровень 2)</w:t>
            </w:r>
          </w:p>
        </w:tc>
      </w:tr>
      <w:tr w:rsidR="00266166">
        <w:tc>
          <w:tcPr>
            <w:tcW w:w="1191" w:type="dxa"/>
          </w:tcPr>
          <w:p w:rsidR="00266166" w:rsidRDefault="00266166">
            <w:pPr>
              <w:pStyle w:val="ConsPlusNormal"/>
            </w:pPr>
            <w:r>
              <w:t>st32.016</w:t>
            </w:r>
          </w:p>
        </w:tc>
        <w:tc>
          <w:tcPr>
            <w:tcW w:w="7880" w:type="dxa"/>
          </w:tcPr>
          <w:p w:rsidR="00266166" w:rsidRDefault="00266166">
            <w:pPr>
              <w:pStyle w:val="ConsPlusNormal"/>
            </w:pPr>
            <w:r>
              <w:t>Другие операции на органах брюшной полости (уровень 1)</w:t>
            </w:r>
          </w:p>
        </w:tc>
      </w:tr>
      <w:tr w:rsidR="00266166">
        <w:tc>
          <w:tcPr>
            <w:tcW w:w="1191" w:type="dxa"/>
          </w:tcPr>
          <w:p w:rsidR="00266166" w:rsidRDefault="00266166">
            <w:pPr>
              <w:pStyle w:val="ConsPlusNormal"/>
            </w:pPr>
            <w:r>
              <w:t>st34.002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st36.001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st36.020</w:t>
            </w:r>
          </w:p>
        </w:tc>
        <w:tc>
          <w:tcPr>
            <w:tcW w:w="7880" w:type="dxa"/>
          </w:tcPr>
          <w:p w:rsidR="00266166" w:rsidRDefault="00266166">
            <w:pPr>
              <w:pStyle w:val="ConsPlusNormal"/>
            </w:pPr>
            <w:r>
              <w:t>Оказание услуг диализа (только для федеральных медицинских организаций) (уровень 1)</w:t>
            </w:r>
          </w:p>
        </w:tc>
      </w:tr>
      <w:tr w:rsidR="00266166">
        <w:tc>
          <w:tcPr>
            <w:tcW w:w="1191" w:type="dxa"/>
          </w:tcPr>
          <w:p w:rsidR="00266166" w:rsidRDefault="00266166">
            <w:pPr>
              <w:pStyle w:val="ConsPlusNormal"/>
            </w:pPr>
            <w:r>
              <w:t>st36.021</w:t>
            </w:r>
          </w:p>
        </w:tc>
        <w:tc>
          <w:tcPr>
            <w:tcW w:w="7880" w:type="dxa"/>
          </w:tcPr>
          <w:p w:rsidR="00266166" w:rsidRDefault="00266166">
            <w:pPr>
              <w:pStyle w:val="ConsPlusNormal"/>
            </w:pPr>
            <w:r>
              <w:t>Оказание услуг диализа (только для федеральных медицинских организаций) (уровень 2)</w:t>
            </w:r>
          </w:p>
        </w:tc>
      </w:tr>
      <w:tr w:rsidR="00266166">
        <w:tc>
          <w:tcPr>
            <w:tcW w:w="1191" w:type="dxa"/>
          </w:tcPr>
          <w:p w:rsidR="00266166" w:rsidRDefault="00266166">
            <w:pPr>
              <w:pStyle w:val="ConsPlusNormal"/>
            </w:pPr>
            <w:r>
              <w:t>st36.022</w:t>
            </w:r>
          </w:p>
        </w:tc>
        <w:tc>
          <w:tcPr>
            <w:tcW w:w="7880" w:type="dxa"/>
          </w:tcPr>
          <w:p w:rsidR="00266166" w:rsidRDefault="00266166">
            <w:pPr>
              <w:pStyle w:val="ConsPlusNormal"/>
            </w:pPr>
            <w:r>
              <w:t>Оказание услуг диализа (только для федеральных медицинских организаций) (уровень 3)</w:t>
            </w:r>
          </w:p>
        </w:tc>
      </w:tr>
      <w:tr w:rsidR="00266166">
        <w:tc>
          <w:tcPr>
            <w:tcW w:w="1191" w:type="dxa"/>
          </w:tcPr>
          <w:p w:rsidR="00266166" w:rsidRDefault="00266166">
            <w:pPr>
              <w:pStyle w:val="ConsPlusNormal"/>
            </w:pPr>
            <w:r>
              <w:t>st36.023</w:t>
            </w:r>
          </w:p>
        </w:tc>
        <w:tc>
          <w:tcPr>
            <w:tcW w:w="7880" w:type="dxa"/>
          </w:tcPr>
          <w:p w:rsidR="00266166" w:rsidRDefault="00266166">
            <w:pPr>
              <w:pStyle w:val="ConsPlusNormal"/>
            </w:pPr>
            <w:r>
              <w:t>Оказание услуг диализа (только для федеральных медицинских организаций) (уровень 4)</w:t>
            </w:r>
          </w:p>
        </w:tc>
      </w:tr>
      <w:tr w:rsidR="00266166">
        <w:tc>
          <w:tcPr>
            <w:tcW w:w="1191" w:type="dxa"/>
          </w:tcPr>
          <w:p w:rsidR="00266166" w:rsidRDefault="00266166">
            <w:pPr>
              <w:pStyle w:val="ConsPlusNormal"/>
            </w:pPr>
            <w:r>
              <w:t>st36.007</w:t>
            </w:r>
          </w:p>
        </w:tc>
        <w:tc>
          <w:tcPr>
            <w:tcW w:w="7880" w:type="dxa"/>
          </w:tcPr>
          <w:p w:rsidR="00266166" w:rsidRDefault="00266166">
            <w:pPr>
              <w:pStyle w:val="ConsPlusNormal"/>
            </w:pPr>
            <w:r>
              <w:t>Установка, замена, заправка помп для лекарственных препаратов</w:t>
            </w:r>
          </w:p>
        </w:tc>
      </w:tr>
      <w:tr w:rsidR="00266166">
        <w:tc>
          <w:tcPr>
            <w:tcW w:w="1191" w:type="dxa"/>
          </w:tcPr>
          <w:p w:rsidR="00266166" w:rsidRDefault="00266166">
            <w:pPr>
              <w:pStyle w:val="ConsPlusNormal"/>
            </w:pPr>
            <w:r>
              <w:t>st36.009</w:t>
            </w:r>
          </w:p>
        </w:tc>
        <w:tc>
          <w:tcPr>
            <w:tcW w:w="7880" w:type="dxa"/>
          </w:tcPr>
          <w:p w:rsidR="00266166" w:rsidRDefault="00266166">
            <w:pPr>
              <w:pStyle w:val="ConsPlusNormal"/>
            </w:pPr>
            <w:r>
              <w:t>Реинфузия аутокрови</w:t>
            </w:r>
          </w:p>
        </w:tc>
      </w:tr>
      <w:tr w:rsidR="00266166">
        <w:tc>
          <w:tcPr>
            <w:tcW w:w="1191" w:type="dxa"/>
          </w:tcPr>
          <w:p w:rsidR="00266166" w:rsidRDefault="00266166">
            <w:pPr>
              <w:pStyle w:val="ConsPlusNormal"/>
            </w:pPr>
            <w:r>
              <w:t>st36.010</w:t>
            </w:r>
          </w:p>
        </w:tc>
        <w:tc>
          <w:tcPr>
            <w:tcW w:w="7880" w:type="dxa"/>
          </w:tcPr>
          <w:p w:rsidR="00266166" w:rsidRDefault="00266166">
            <w:pPr>
              <w:pStyle w:val="ConsPlusNormal"/>
            </w:pPr>
            <w:r>
              <w:t>Баллонная внутриаортальная контрпульсация</w:t>
            </w:r>
          </w:p>
        </w:tc>
      </w:tr>
      <w:tr w:rsidR="00266166">
        <w:tc>
          <w:tcPr>
            <w:tcW w:w="1191" w:type="dxa"/>
          </w:tcPr>
          <w:p w:rsidR="00266166" w:rsidRDefault="00266166">
            <w:pPr>
              <w:pStyle w:val="ConsPlusNormal"/>
            </w:pPr>
            <w:r>
              <w:t>st36.011</w:t>
            </w:r>
          </w:p>
        </w:tc>
        <w:tc>
          <w:tcPr>
            <w:tcW w:w="7880" w:type="dxa"/>
          </w:tcPr>
          <w:p w:rsidR="00266166" w:rsidRDefault="00266166">
            <w:pPr>
              <w:pStyle w:val="ConsPlusNormal"/>
            </w:pPr>
            <w:r>
              <w:t>Экстракорпоральная мембранная оксигенация</w:t>
            </w:r>
          </w:p>
        </w:tc>
      </w:tr>
      <w:tr w:rsidR="00266166">
        <w:tc>
          <w:tcPr>
            <w:tcW w:w="1191" w:type="dxa"/>
          </w:tcPr>
          <w:p w:rsidR="00266166" w:rsidRDefault="00266166">
            <w:pPr>
              <w:pStyle w:val="ConsPlusNormal"/>
            </w:pPr>
            <w:r>
              <w:t>st36.024</w:t>
            </w:r>
          </w:p>
        </w:tc>
        <w:tc>
          <w:tcPr>
            <w:tcW w:w="7880" w:type="dxa"/>
          </w:tcPr>
          <w:p w:rsidR="00266166" w:rsidRDefault="00266166">
            <w:pPr>
              <w:pStyle w:val="ConsPlusNormal"/>
            </w:pPr>
            <w:r>
              <w:t>Радиойодтерапия</w:t>
            </w:r>
          </w:p>
        </w:tc>
      </w:tr>
      <w:tr w:rsidR="00266166">
        <w:tc>
          <w:tcPr>
            <w:tcW w:w="1191" w:type="dxa"/>
          </w:tcPr>
          <w:p w:rsidR="00266166" w:rsidRDefault="00266166">
            <w:pPr>
              <w:pStyle w:val="ConsPlusNormal"/>
            </w:pPr>
            <w:r>
              <w:t>st36.025</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st36.026</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st36.028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st36.029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st36.030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st36.031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st36.032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st36.033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st36.034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st36.035</w:t>
            </w:r>
          </w:p>
        </w:tc>
        <w:tc>
          <w:tcPr>
            <w:tcW w:w="7880" w:type="dxa"/>
          </w:tcPr>
          <w:p w:rsidR="00266166" w:rsidRDefault="00266166">
            <w:pPr>
              <w:pStyle w:val="ConsPlusNormal"/>
            </w:pPr>
            <w:r>
              <w:t xml:space="preserve">Лечение с применением генно-инжнерных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st36.036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st36.037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st36.038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st36.039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st36.040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st36.041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st36.042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st36.043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st36.044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st36.045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st36.046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st36.047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9071" w:type="dxa"/>
            <w:gridSpan w:val="2"/>
          </w:tcPr>
          <w:p w:rsidR="00266166" w:rsidRDefault="00266166">
            <w:pPr>
              <w:pStyle w:val="ConsPlusNormal"/>
              <w:outlineLvl w:val="2"/>
            </w:pPr>
            <w:r>
              <w:t>В условиях дневного стационара</w:t>
            </w:r>
          </w:p>
        </w:tc>
      </w:tr>
      <w:tr w:rsidR="00266166">
        <w:tc>
          <w:tcPr>
            <w:tcW w:w="1191" w:type="dxa"/>
          </w:tcPr>
          <w:p w:rsidR="00266166" w:rsidRDefault="00266166">
            <w:pPr>
              <w:pStyle w:val="ConsPlusNormal"/>
            </w:pPr>
            <w:r>
              <w:t>ds02.001</w:t>
            </w:r>
          </w:p>
        </w:tc>
        <w:tc>
          <w:tcPr>
            <w:tcW w:w="7880" w:type="dxa"/>
          </w:tcPr>
          <w:p w:rsidR="00266166" w:rsidRDefault="00266166">
            <w:pPr>
              <w:pStyle w:val="ConsPlusNormal"/>
            </w:pPr>
            <w:r>
              <w:t>Осложнения беременности, родов, послеродового периода</w:t>
            </w:r>
          </w:p>
        </w:tc>
      </w:tr>
      <w:tr w:rsidR="00266166">
        <w:tc>
          <w:tcPr>
            <w:tcW w:w="1191" w:type="dxa"/>
          </w:tcPr>
          <w:p w:rsidR="00266166" w:rsidRDefault="00266166">
            <w:pPr>
              <w:pStyle w:val="ConsPlusNormal"/>
            </w:pPr>
            <w:r>
              <w:t>ds02.006</w:t>
            </w:r>
          </w:p>
        </w:tc>
        <w:tc>
          <w:tcPr>
            <w:tcW w:w="7880" w:type="dxa"/>
          </w:tcPr>
          <w:p w:rsidR="00266166" w:rsidRDefault="00266166">
            <w:pPr>
              <w:pStyle w:val="ConsPlusNormal"/>
            </w:pPr>
            <w:r>
              <w:t>Искусственное прерывание беременности (аборт)</w:t>
            </w:r>
          </w:p>
        </w:tc>
      </w:tr>
      <w:tr w:rsidR="00266166">
        <w:tc>
          <w:tcPr>
            <w:tcW w:w="1191" w:type="dxa"/>
          </w:tcPr>
          <w:p w:rsidR="00266166" w:rsidRDefault="00266166">
            <w:pPr>
              <w:pStyle w:val="ConsPlusNormal"/>
            </w:pPr>
            <w:r>
              <w:t>ds02.007</w:t>
            </w:r>
          </w:p>
        </w:tc>
        <w:tc>
          <w:tcPr>
            <w:tcW w:w="7880" w:type="dxa"/>
          </w:tcPr>
          <w:p w:rsidR="00266166" w:rsidRDefault="00266166">
            <w:pPr>
              <w:pStyle w:val="ConsPlusNormal"/>
            </w:pPr>
            <w:r>
              <w:t>Аборт медикаментозный</w:t>
            </w:r>
          </w:p>
        </w:tc>
      </w:tr>
      <w:tr w:rsidR="00266166">
        <w:tc>
          <w:tcPr>
            <w:tcW w:w="1191" w:type="dxa"/>
          </w:tcPr>
          <w:p w:rsidR="00266166" w:rsidRDefault="00266166">
            <w:pPr>
              <w:pStyle w:val="ConsPlusNormal"/>
            </w:pPr>
            <w:r>
              <w:t>ds02.008</w:t>
            </w:r>
          </w:p>
        </w:tc>
        <w:tc>
          <w:tcPr>
            <w:tcW w:w="7880" w:type="dxa"/>
          </w:tcPr>
          <w:p w:rsidR="00266166" w:rsidRDefault="00266166">
            <w:pPr>
              <w:pStyle w:val="ConsPlusNormal"/>
            </w:pPr>
            <w:r>
              <w:t>Экстракорпоральное оплодотворение (уровень 1)</w:t>
            </w:r>
          </w:p>
        </w:tc>
      </w:tr>
      <w:tr w:rsidR="00266166">
        <w:tc>
          <w:tcPr>
            <w:tcW w:w="1191" w:type="dxa"/>
          </w:tcPr>
          <w:p w:rsidR="00266166" w:rsidRDefault="00266166">
            <w:pPr>
              <w:pStyle w:val="ConsPlusNormal"/>
            </w:pPr>
            <w:r>
              <w:t>ds05.005</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ds08.001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ds08.003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ds15.002</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ds15.003</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ds19.028</w:t>
            </w:r>
          </w:p>
        </w:tc>
        <w:tc>
          <w:tcPr>
            <w:tcW w:w="7880" w:type="dxa"/>
          </w:tcPr>
          <w:p w:rsidR="00266166" w:rsidRDefault="00266166">
            <w:pPr>
              <w:pStyle w:val="ConsPlusNormal"/>
            </w:pPr>
            <w:r>
              <w:t>Установка, замена порт-системы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ds19.029</w:t>
            </w:r>
          </w:p>
        </w:tc>
        <w:tc>
          <w:tcPr>
            <w:tcW w:w="7880" w:type="dxa"/>
          </w:tcPr>
          <w:p w:rsidR="00266166" w:rsidRDefault="0026616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66166">
        <w:tc>
          <w:tcPr>
            <w:tcW w:w="1191" w:type="dxa"/>
          </w:tcPr>
          <w:p w:rsidR="00266166" w:rsidRDefault="00266166">
            <w:pPr>
              <w:pStyle w:val="ConsPlusNormal"/>
            </w:pPr>
            <w:r>
              <w:t>ds19.033</w:t>
            </w:r>
          </w:p>
        </w:tc>
        <w:tc>
          <w:tcPr>
            <w:tcW w:w="7880" w:type="dxa"/>
          </w:tcPr>
          <w:p w:rsidR="00266166" w:rsidRDefault="0026616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66166">
        <w:tc>
          <w:tcPr>
            <w:tcW w:w="1191" w:type="dxa"/>
          </w:tcPr>
          <w:p w:rsidR="00266166" w:rsidRDefault="00266166">
            <w:pPr>
              <w:pStyle w:val="ConsPlusNormal"/>
            </w:pPr>
            <w:r>
              <w:t>ds19.116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ds19.117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ds19.118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ds19.119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ds19.120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ds19.121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ds19.122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ds19.123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ds19.124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ds19.125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ds19.126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ds19.127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ds19.128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ds19.129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ds19.130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ds19.131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ds19.132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ds19.133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ds19.134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ds19.057</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ds19.063</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ds19.067</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ds19.071</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ds19.075</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66166">
        <w:tc>
          <w:tcPr>
            <w:tcW w:w="1191" w:type="dxa"/>
          </w:tcPr>
          <w:p w:rsidR="00266166" w:rsidRDefault="00266166">
            <w:pPr>
              <w:pStyle w:val="ConsPlusNormal"/>
            </w:pPr>
            <w:r>
              <w:t>ds20.002</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ds20.003</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ds20.006</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ds21.002</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ds21.003</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ds21.004</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ds21.005</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ds21.006</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ds21.007</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ds25.001</w:t>
            </w:r>
          </w:p>
        </w:tc>
        <w:tc>
          <w:tcPr>
            <w:tcW w:w="7880" w:type="dxa"/>
          </w:tcPr>
          <w:p w:rsidR="00266166" w:rsidRDefault="00266166">
            <w:pPr>
              <w:pStyle w:val="ConsPlusNormal"/>
            </w:pPr>
            <w:r>
              <w:t>Диагностическое обследование сердечно-сосудистой системы</w:t>
            </w:r>
          </w:p>
        </w:tc>
      </w:tr>
      <w:tr w:rsidR="00266166">
        <w:tc>
          <w:tcPr>
            <w:tcW w:w="1191" w:type="dxa"/>
          </w:tcPr>
          <w:p w:rsidR="00266166" w:rsidRDefault="00266166">
            <w:pPr>
              <w:pStyle w:val="ConsPlusNormal"/>
            </w:pPr>
            <w:r>
              <w:t>ds27.001</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ds34.002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ds36.001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ds36.011</w:t>
            </w:r>
          </w:p>
        </w:tc>
        <w:tc>
          <w:tcPr>
            <w:tcW w:w="7880" w:type="dxa"/>
          </w:tcPr>
          <w:p w:rsidR="00266166" w:rsidRDefault="00266166">
            <w:pPr>
              <w:pStyle w:val="ConsPlusNormal"/>
            </w:pPr>
            <w:r>
              <w:t>Оказание услуг диализа (только для федеральных медицинских организаций)</w:t>
            </w:r>
          </w:p>
        </w:tc>
      </w:tr>
      <w:tr w:rsidR="00266166">
        <w:tc>
          <w:tcPr>
            <w:tcW w:w="1191" w:type="dxa"/>
          </w:tcPr>
          <w:p w:rsidR="00266166" w:rsidRDefault="00266166">
            <w:pPr>
              <w:pStyle w:val="ConsPlusNormal"/>
            </w:pPr>
            <w:r>
              <w:t>ds36.012</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ds36.013</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ds36.015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ds36.016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ds36.017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ds36.018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ds36.019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ds36.020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ds36.021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ds36.022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ds36.023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ds36.024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ds36.025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ds36.026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ds36.027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ds36.028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ds36.029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ds36.030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ds36.031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ds36.032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ds36.033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ds36.034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1191" w:type="dxa"/>
          </w:tcPr>
          <w:p w:rsidR="00266166" w:rsidRDefault="00266166">
            <w:pPr>
              <w:pStyle w:val="ConsPlusNormal"/>
            </w:pPr>
            <w:r>
              <w:t>ds36.035</w:t>
            </w:r>
          </w:p>
        </w:tc>
        <w:tc>
          <w:tcPr>
            <w:tcW w:w="7880" w:type="dxa"/>
          </w:tcPr>
          <w:p w:rsidR="00266166" w:rsidRDefault="0026616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87" w:name="P11606"/>
      <w:bookmarkEnd w:id="38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66166" w:rsidRDefault="00266166">
      <w:pPr>
        <w:pStyle w:val="ConsPlusNormal"/>
        <w:ind w:firstLine="540"/>
        <w:jc w:val="both"/>
      </w:pPr>
    </w:p>
    <w:p w:rsidR="00266166" w:rsidRDefault="00266166">
      <w:pPr>
        <w:pStyle w:val="ConsPlusNormal"/>
        <w:ind w:firstLine="540"/>
        <w:jc w:val="both"/>
      </w:pPr>
    </w:p>
    <w:p w:rsidR="00266166" w:rsidRDefault="00266166">
      <w:pPr>
        <w:pStyle w:val="ConsPlusNormal"/>
        <w:pBdr>
          <w:bottom w:val="single" w:sz="6" w:space="0" w:color="auto"/>
        </w:pBdr>
        <w:spacing w:before="100" w:after="100"/>
        <w:jc w:val="both"/>
        <w:rPr>
          <w:sz w:val="2"/>
          <w:szCs w:val="2"/>
        </w:rPr>
      </w:pPr>
    </w:p>
    <w:p w:rsidR="00AE76AC" w:rsidRDefault="00AE76AC"/>
    <w:sectPr w:rsidR="00AE76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66"/>
    <w:rsid w:val="00266166"/>
    <w:rsid w:val="00AE76AC"/>
    <w:rsid w:val="00BA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3204-3C5B-4C61-B25F-36A4047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1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1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1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1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15432" TargetMode="External"/><Relationship Id="rId21" Type="http://schemas.openxmlformats.org/officeDocument/2006/relationships/hyperlink" Target="https://login.consultant.ru/link/?req=doc&amp;base=RZB&amp;n=466112&amp;dst=100752" TargetMode="External"/><Relationship Id="rId42" Type="http://schemas.openxmlformats.org/officeDocument/2006/relationships/hyperlink" Target="https://login.consultant.ru/link/?req=doc&amp;base=RZB&amp;n=422211" TargetMode="External"/><Relationship Id="rId47" Type="http://schemas.openxmlformats.org/officeDocument/2006/relationships/hyperlink" Target="https://login.consultant.ru/link/?req=doc&amp;base=RZB&amp;n=131056" TargetMode="External"/><Relationship Id="rId63" Type="http://schemas.openxmlformats.org/officeDocument/2006/relationships/hyperlink" Target="https://login.consultant.ru/link/?req=doc&amp;base=RZB&amp;n=465508&amp;dst=100017" TargetMode="External"/><Relationship Id="rId68" Type="http://schemas.openxmlformats.org/officeDocument/2006/relationships/hyperlink" Target="https://login.consultant.ru/link/?req=doc&amp;base=RZB&amp;n=53153&amp;dst=100020" TargetMode="External"/><Relationship Id="rId84" Type="http://schemas.openxmlformats.org/officeDocument/2006/relationships/hyperlink" Target="https://login.consultant.ru/link/?req=doc&amp;base=RZB&amp;n=452973&amp;dst=100010" TargetMode="External"/><Relationship Id="rId89" Type="http://schemas.openxmlformats.org/officeDocument/2006/relationships/fontTable" Target="fontTable.xml"/><Relationship Id="rId16" Type="http://schemas.openxmlformats.org/officeDocument/2006/relationships/hyperlink" Target="https://login.consultant.ru/link/?req=doc&amp;base=RZB&amp;n=333986&amp;dst=100009" TargetMode="External"/><Relationship Id="rId11" Type="http://schemas.openxmlformats.org/officeDocument/2006/relationships/hyperlink" Target="https://login.consultant.ru/link/?req=doc&amp;base=RZB&amp;n=369863&amp;dst=100009" TargetMode="External"/><Relationship Id="rId32" Type="http://schemas.openxmlformats.org/officeDocument/2006/relationships/hyperlink" Target="https://login.consultant.ru/link/?req=doc&amp;base=RZB&amp;n=451143&amp;dst=198" TargetMode="External"/><Relationship Id="rId37" Type="http://schemas.openxmlformats.org/officeDocument/2006/relationships/hyperlink" Target="https://login.consultant.ru/link/?req=doc&amp;base=RZB&amp;n=369863&amp;dst=100009" TargetMode="External"/><Relationship Id="rId53" Type="http://schemas.openxmlformats.org/officeDocument/2006/relationships/hyperlink" Target="https://login.consultant.ru/link/?req=doc&amp;base=RZB&amp;n=416066" TargetMode="External"/><Relationship Id="rId58" Type="http://schemas.openxmlformats.org/officeDocument/2006/relationships/hyperlink" Target="https://login.consultant.ru/link/?req=doc&amp;base=RZB&amp;n=358683&amp;dst=100297" TargetMode="External"/><Relationship Id="rId74" Type="http://schemas.openxmlformats.org/officeDocument/2006/relationships/hyperlink" Target="https://login.consultant.ru/link/?req=doc&amp;base=RZB&amp;n=466112" TargetMode="External"/><Relationship Id="rId79" Type="http://schemas.openxmlformats.org/officeDocument/2006/relationships/hyperlink" Target="https://login.consultant.ru/link/?req=doc&amp;base=RLAW926&amp;n=202712" TargetMode="External"/><Relationship Id="rId5" Type="http://schemas.openxmlformats.org/officeDocument/2006/relationships/hyperlink" Target="https://login.consultant.ru/link/?req=doc&amp;base=RLAW926&amp;n=278278&amp;dst=100018" TargetMode="External"/><Relationship Id="rId90" Type="http://schemas.openxmlformats.org/officeDocument/2006/relationships/theme" Target="theme/theme1.xml"/><Relationship Id="rId14" Type="http://schemas.openxmlformats.org/officeDocument/2006/relationships/hyperlink" Target="https://login.consultant.ru/link/?req=doc&amp;base=RZB&amp;n=449392&amp;dst=105018" TargetMode="External"/><Relationship Id="rId22" Type="http://schemas.openxmlformats.org/officeDocument/2006/relationships/hyperlink" Target="https://login.consultant.ru/link/?req=doc&amp;base=RZB&amp;n=389899&amp;dst=100010" TargetMode="External"/><Relationship Id="rId27" Type="http://schemas.openxmlformats.org/officeDocument/2006/relationships/hyperlink" Target="https://login.consultant.ru/link/?req=doc&amp;base=RZB&amp;n=370077" TargetMode="External"/><Relationship Id="rId30" Type="http://schemas.openxmlformats.org/officeDocument/2006/relationships/hyperlink" Target="https://login.consultant.ru/link/?req=doc&amp;base=RZB&amp;n=416066" TargetMode="External"/><Relationship Id="rId35" Type="http://schemas.openxmlformats.org/officeDocument/2006/relationships/hyperlink" Target="https://login.consultant.ru/link/?req=doc&amp;base=RZB&amp;n=367763&amp;dst=100021" TargetMode="External"/><Relationship Id="rId43" Type="http://schemas.openxmlformats.org/officeDocument/2006/relationships/hyperlink" Target="https://login.consultant.ru/link/?req=doc&amp;base=RZB&amp;n=358683" TargetMode="External"/><Relationship Id="rId48" Type="http://schemas.openxmlformats.org/officeDocument/2006/relationships/hyperlink" Target="https://login.consultant.ru/link/?req=doc&amp;base=RLAW926&amp;n=293189" TargetMode="External"/><Relationship Id="rId56" Type="http://schemas.openxmlformats.org/officeDocument/2006/relationships/hyperlink" Target="https://login.consultant.ru/link/?req=doc&amp;base=RZB&amp;n=466112&amp;dst=249" TargetMode="External"/><Relationship Id="rId64" Type="http://schemas.openxmlformats.org/officeDocument/2006/relationships/hyperlink" Target="https://login.consultant.ru/link/?req=doc&amp;base=RZB&amp;n=451864&amp;dst=100069" TargetMode="External"/><Relationship Id="rId69" Type="http://schemas.openxmlformats.org/officeDocument/2006/relationships/hyperlink" Target="https://login.consultant.ru/link/?req=doc&amp;base=RZB&amp;n=459983" TargetMode="External"/><Relationship Id="rId77" Type="http://schemas.openxmlformats.org/officeDocument/2006/relationships/hyperlink" Target="https://login.consultant.ru/link/?req=doc&amp;base=RZB&amp;n=439962" TargetMode="External"/><Relationship Id="rId8" Type="http://schemas.openxmlformats.org/officeDocument/2006/relationships/hyperlink" Target="https://login.consultant.ru/link/?req=doc&amp;base=RZB&amp;n=466112" TargetMode="External"/><Relationship Id="rId51" Type="http://schemas.openxmlformats.org/officeDocument/2006/relationships/hyperlink" Target="https://login.consultant.ru/link/?req=doc&amp;base=RZB&amp;n=370077" TargetMode="External"/><Relationship Id="rId72" Type="http://schemas.openxmlformats.org/officeDocument/2006/relationships/hyperlink" Target="https://login.consultant.ru/link/?req=doc&amp;base=RZB&amp;n=449392&amp;dst=105018" TargetMode="External"/><Relationship Id="rId80" Type="http://schemas.openxmlformats.org/officeDocument/2006/relationships/hyperlink" Target="https://login.consultant.ru/link/?req=doc&amp;base=RLAW926&amp;n=202713" TargetMode="External"/><Relationship Id="rId85" Type="http://schemas.openxmlformats.org/officeDocument/2006/relationships/hyperlink" Target="https://login.consultant.ru/link/?req=doc&amp;base=RZB&amp;n=129696&amp;dst=100023"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0475&amp;dst=100029" TargetMode="External"/><Relationship Id="rId17" Type="http://schemas.openxmlformats.org/officeDocument/2006/relationships/hyperlink" Target="https://login.consultant.ru/link/?req=doc&amp;base=RZB&amp;n=410635&amp;dst=100019" TargetMode="External"/><Relationship Id="rId25" Type="http://schemas.openxmlformats.org/officeDocument/2006/relationships/hyperlink" Target="https://login.consultant.ru/link/?req=doc&amp;base=RZB&amp;n=356172" TargetMode="External"/><Relationship Id="rId33" Type="http://schemas.openxmlformats.org/officeDocument/2006/relationships/hyperlink" Target="https://login.consultant.ru/link/?req=doc&amp;base=RZB&amp;n=372736&amp;dst=100010" TargetMode="External"/><Relationship Id="rId38" Type="http://schemas.openxmlformats.org/officeDocument/2006/relationships/hyperlink" Target="https://login.consultant.ru/link/?req=doc&amp;base=RZB&amp;n=432508&amp;dst=100009" TargetMode="External"/><Relationship Id="rId46" Type="http://schemas.openxmlformats.org/officeDocument/2006/relationships/hyperlink" Target="https://login.consultant.ru/link/?req=doc&amp;base=RZB&amp;n=466112&amp;dst=100532" TargetMode="External"/><Relationship Id="rId59" Type="http://schemas.openxmlformats.org/officeDocument/2006/relationships/hyperlink" Target="https://login.consultant.ru/link/?req=doc&amp;base=RZB&amp;n=451873&amp;dst=28" TargetMode="External"/><Relationship Id="rId67" Type="http://schemas.openxmlformats.org/officeDocument/2006/relationships/hyperlink" Target="https://login.consultant.ru/link/?req=doc&amp;base=RZB&amp;n=308311" TargetMode="External"/><Relationship Id="rId20" Type="http://schemas.openxmlformats.org/officeDocument/2006/relationships/hyperlink" Target="https://login.consultant.ru/link/?req=doc&amp;base=RZB&amp;n=451143&amp;dst=100331" TargetMode="External"/><Relationship Id="rId41" Type="http://schemas.openxmlformats.org/officeDocument/2006/relationships/hyperlink" Target="https://login.consultant.ru/link/?req=doc&amp;base=RZB&amp;n=451017&amp;dst=287" TargetMode="External"/><Relationship Id="rId54" Type="http://schemas.openxmlformats.org/officeDocument/2006/relationships/hyperlink" Target="https://login.consultant.ru/link/?req=doc&amp;base=RZB&amp;n=459983" TargetMode="External"/><Relationship Id="rId62" Type="http://schemas.openxmlformats.org/officeDocument/2006/relationships/hyperlink" Target="https://login.consultant.ru/link/?req=doc&amp;base=RZB&amp;n=465550" TargetMode="External"/><Relationship Id="rId70" Type="http://schemas.openxmlformats.org/officeDocument/2006/relationships/hyperlink" Target="https://login.consultant.ru/link/?req=doc&amp;base=RZB&amp;n=415432" TargetMode="External"/><Relationship Id="rId75" Type="http://schemas.openxmlformats.org/officeDocument/2006/relationships/hyperlink" Target="https://login.consultant.ru/link/?req=doc&amp;base=RZB&amp;n=35503" TargetMode="External"/><Relationship Id="rId83" Type="http://schemas.openxmlformats.org/officeDocument/2006/relationships/hyperlink" Target="https://login.consultant.ru/link/?req=doc&amp;base=RZB&amp;n=466112&amp;dst=100252" TargetMode="External"/><Relationship Id="rId88" Type="http://schemas.openxmlformats.org/officeDocument/2006/relationships/hyperlink" Target="https://login.consultant.ru/link/?req=doc&amp;base=RLAW926&amp;n=290475&amp;dst=100199" TargetMode="External"/><Relationship Id="rId1" Type="http://schemas.openxmlformats.org/officeDocument/2006/relationships/styles" Target="styles.xml"/><Relationship Id="rId6" Type="http://schemas.openxmlformats.org/officeDocument/2006/relationships/hyperlink" Target="https://login.consultant.ru/link/?req=doc&amp;base=RZB&amp;n=451218" TargetMode="External"/><Relationship Id="rId15" Type="http://schemas.openxmlformats.org/officeDocument/2006/relationships/hyperlink" Target="https://login.consultant.ru/link/?req=doc&amp;base=RZB&amp;n=452973&amp;dst=100010" TargetMode="External"/><Relationship Id="rId23" Type="http://schemas.openxmlformats.org/officeDocument/2006/relationships/hyperlink" Target="https://login.consultant.ru/link/?req=doc&amp;base=RZB&amp;n=389899&amp;dst=100010" TargetMode="External"/><Relationship Id="rId28" Type="http://schemas.openxmlformats.org/officeDocument/2006/relationships/hyperlink" Target="https://login.consultant.ru/link/?req=doc&amp;base=RZB&amp;n=370075" TargetMode="External"/><Relationship Id="rId36" Type="http://schemas.openxmlformats.org/officeDocument/2006/relationships/hyperlink" Target="https://login.consultant.ru/link/?req=doc&amp;base=RZB&amp;n=388687" TargetMode="External"/><Relationship Id="rId49" Type="http://schemas.openxmlformats.org/officeDocument/2006/relationships/hyperlink" Target="https://login.consultant.ru/link/?req=doc&amp;base=RLAW926&amp;n=133283" TargetMode="External"/><Relationship Id="rId57" Type="http://schemas.openxmlformats.org/officeDocument/2006/relationships/hyperlink" Target="https://login.consultant.ru/link/?req=doc&amp;base=RZB&amp;n=373766&amp;dst=100021" TargetMode="External"/><Relationship Id="rId10" Type="http://schemas.openxmlformats.org/officeDocument/2006/relationships/hyperlink" Target="https://login.consultant.ru/link/?req=doc&amp;base=RZB&amp;n=466112&amp;dst=100069" TargetMode="External"/><Relationship Id="rId31" Type="http://schemas.openxmlformats.org/officeDocument/2006/relationships/hyperlink" Target="https://login.consultant.ru/link/?req=doc&amp;base=RZB&amp;n=466112" TargetMode="External"/><Relationship Id="rId44" Type="http://schemas.openxmlformats.org/officeDocument/2006/relationships/hyperlink" Target="https://login.consultant.ru/link/?req=doc&amp;base=RZB&amp;n=414860" TargetMode="External"/><Relationship Id="rId52" Type="http://schemas.openxmlformats.org/officeDocument/2006/relationships/hyperlink" Target="https://login.consultant.ru/link/?req=doc&amp;base=RZB&amp;n=370075" TargetMode="External"/><Relationship Id="rId60" Type="http://schemas.openxmlformats.org/officeDocument/2006/relationships/hyperlink" Target="https://login.consultant.ru/link/?req=doc&amp;base=RZB&amp;n=451873&amp;dst=102" TargetMode="External"/><Relationship Id="rId65" Type="http://schemas.openxmlformats.org/officeDocument/2006/relationships/hyperlink" Target="https://login.consultant.ru/link/?req=doc&amp;base=RZB&amp;n=451864&amp;dst=40" TargetMode="External"/><Relationship Id="rId73" Type="http://schemas.openxmlformats.org/officeDocument/2006/relationships/hyperlink" Target="https://login.consultant.ru/link/?req=doc&amp;base=RZB&amp;n=451017" TargetMode="External"/><Relationship Id="rId78" Type="http://schemas.openxmlformats.org/officeDocument/2006/relationships/hyperlink" Target="https://login.consultant.ru/link/?req=doc&amp;base=RZB&amp;n=455524" TargetMode="External"/><Relationship Id="rId81" Type="http://schemas.openxmlformats.org/officeDocument/2006/relationships/hyperlink" Target="https://login.consultant.ru/link/?req=doc&amp;base=RZB&amp;n=401865" TargetMode="External"/><Relationship Id="rId86" Type="http://schemas.openxmlformats.org/officeDocument/2006/relationships/hyperlink" Target="https://login.consultant.ru/link/?req=doc&amp;base=RLAW926&amp;n=253702" TargetMode="External"/><Relationship Id="rId4" Type="http://schemas.openxmlformats.org/officeDocument/2006/relationships/hyperlink" Target="https://login.consultant.ru/link/?req=doc&amp;base=RZB&amp;n=466112&amp;dst=100831" TargetMode="External"/><Relationship Id="rId9" Type="http://schemas.openxmlformats.org/officeDocument/2006/relationships/hyperlink" Target="https://login.consultant.ru/link/?req=doc&amp;base=RZB&amp;n=451143" TargetMode="External"/><Relationship Id="rId13" Type="http://schemas.openxmlformats.org/officeDocument/2006/relationships/hyperlink" Target="https://login.consultant.ru/link/?req=doc&amp;base=RZB&amp;n=466112&amp;dst=670" TargetMode="External"/><Relationship Id="rId18" Type="http://schemas.openxmlformats.org/officeDocument/2006/relationships/hyperlink" Target="https://login.consultant.ru/link/?req=doc&amp;base=RZB&amp;n=451143" TargetMode="External"/><Relationship Id="rId39" Type="http://schemas.openxmlformats.org/officeDocument/2006/relationships/hyperlink" Target="https://login.consultant.ru/link/?req=doc&amp;base=RLAW926&amp;n=241262" TargetMode="External"/><Relationship Id="rId34" Type="http://schemas.openxmlformats.org/officeDocument/2006/relationships/hyperlink" Target="https://login.consultant.ru/link/?req=doc&amp;base=RZB&amp;n=459983&amp;dst=100015" TargetMode="External"/><Relationship Id="rId50" Type="http://schemas.openxmlformats.org/officeDocument/2006/relationships/hyperlink" Target="https://login.consultant.ru/link/?req=doc&amp;base=RLAW926&amp;n=62775" TargetMode="External"/><Relationship Id="rId55" Type="http://schemas.openxmlformats.org/officeDocument/2006/relationships/hyperlink" Target="https://login.consultant.ru/link/?req=doc&amp;base=RZB&amp;n=401231" TargetMode="External"/><Relationship Id="rId76" Type="http://schemas.openxmlformats.org/officeDocument/2006/relationships/hyperlink" Target="https://login.consultant.ru/link/?req=doc&amp;base=RZB&amp;n=354666" TargetMode="External"/><Relationship Id="rId7" Type="http://schemas.openxmlformats.org/officeDocument/2006/relationships/hyperlink" Target="https://login.consultant.ru/link/?req=doc&amp;base=RZB&amp;n=452973&amp;dst=100010" TargetMode="External"/><Relationship Id="rId71" Type="http://schemas.openxmlformats.org/officeDocument/2006/relationships/hyperlink" Target="https://login.consultant.ru/link/?req=doc&amp;base=RLAW926&amp;n=262721&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B&amp;n=459983" TargetMode="External"/><Relationship Id="rId24" Type="http://schemas.openxmlformats.org/officeDocument/2006/relationships/hyperlink" Target="https://login.consultant.ru/link/?req=doc&amp;base=RZB&amp;n=35503&amp;dst=100708" TargetMode="External"/><Relationship Id="rId40" Type="http://schemas.openxmlformats.org/officeDocument/2006/relationships/hyperlink" Target="https://login.consultant.ru/link/?req=doc&amp;base=RZB&amp;n=340578" TargetMode="External"/><Relationship Id="rId45" Type="http://schemas.openxmlformats.org/officeDocument/2006/relationships/hyperlink" Target="https://login.consultant.ru/link/?req=doc&amp;base=RZB&amp;n=466112&amp;dst=100070" TargetMode="External"/><Relationship Id="rId66" Type="http://schemas.openxmlformats.org/officeDocument/2006/relationships/hyperlink" Target="https://login.consultant.ru/link/?req=doc&amp;base=RZB&amp;n=338442&amp;dst=100013" TargetMode="External"/><Relationship Id="rId87" Type="http://schemas.openxmlformats.org/officeDocument/2006/relationships/hyperlink" Target="https://login.consultant.ru/link/?req=doc&amp;base=RZB&amp;n=451143&amp;dst=375" TargetMode="External"/><Relationship Id="rId61" Type="http://schemas.openxmlformats.org/officeDocument/2006/relationships/hyperlink" Target="https://login.consultant.ru/link/?req=doc&amp;base=RZB&amp;n=451873&amp;dst=114" TargetMode="External"/><Relationship Id="rId82" Type="http://schemas.openxmlformats.org/officeDocument/2006/relationships/hyperlink" Target="https://login.consultant.ru/link/?req=doc&amp;base=RZB&amp;n=428225" TargetMode="External"/><Relationship Id="rId19" Type="http://schemas.openxmlformats.org/officeDocument/2006/relationships/hyperlink" Target="https://login.consultant.ru/link/?req=doc&amp;base=RZB&amp;n=451143&amp;dst=10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63513</Words>
  <Characters>362026</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Лукьянцева Анна Ивановна</cp:lastModifiedBy>
  <cp:revision>3</cp:revision>
  <dcterms:created xsi:type="dcterms:W3CDTF">2024-01-10T09:42:00Z</dcterms:created>
  <dcterms:modified xsi:type="dcterms:W3CDTF">2024-04-24T03:21:00Z</dcterms:modified>
</cp:coreProperties>
</file>